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6F" w:rsidRPr="0016516F" w:rsidRDefault="0016516F" w:rsidP="0016516F">
      <w:pPr>
        <w:spacing w:after="0" w:line="240" w:lineRule="auto"/>
        <w:rPr>
          <w:rFonts w:ascii="Times New Roman" w:eastAsia="Times New Roman" w:hAnsi="Times New Roman" w:cs="Times New Roman"/>
          <w:sz w:val="16"/>
          <w:szCs w:val="16"/>
        </w:rPr>
      </w:pPr>
    </w:p>
    <w:p w:rsidR="0002470B" w:rsidRDefault="0002470B" w:rsidP="0002470B">
      <w:pPr>
        <w:suppressAutoHyphens/>
        <w:spacing w:after="0" w:line="240" w:lineRule="auto"/>
        <w:rPr>
          <w:rFonts w:ascii="Times New Roman" w:eastAsia="Times New Roman" w:hAnsi="Times New Roman" w:cs="Times New Roman"/>
          <w:sz w:val="16"/>
          <w:szCs w:val="16"/>
          <w:lang w:eastAsia="ar-SA"/>
        </w:rPr>
        <w:sectPr w:rsidR="0002470B" w:rsidSect="0002470B">
          <w:headerReference w:type="default" r:id="rId9"/>
          <w:headerReference w:type="first" r:id="rId10"/>
          <w:type w:val="continuous"/>
          <w:pgSz w:w="11906" w:h="16838"/>
          <w:pgMar w:top="426" w:right="720" w:bottom="284" w:left="720" w:header="421" w:footer="982" w:gutter="0"/>
          <w:pgBorders>
            <w:top w:val="thinThickSmallGap" w:sz="24" w:space="1" w:color="auto"/>
          </w:pgBorders>
          <w:cols w:space="708"/>
          <w:titlePg/>
          <w:docGrid w:linePitch="360"/>
        </w:sectPr>
      </w:pPr>
    </w:p>
    <w:p w:rsidR="00170928" w:rsidRPr="00170928" w:rsidRDefault="00170928" w:rsidP="00170928">
      <w:pPr>
        <w:spacing w:after="0" w:line="240" w:lineRule="auto"/>
        <w:jc w:val="center"/>
        <w:rPr>
          <w:rFonts w:ascii="Times New Roman" w:eastAsia="Times New Roman" w:hAnsi="Times New Roman" w:cs="Times New Roman"/>
          <w:b/>
          <w:sz w:val="16"/>
          <w:szCs w:val="16"/>
          <w:lang w:val="x-none" w:eastAsia="x-none"/>
        </w:rPr>
      </w:pPr>
      <w:r w:rsidRPr="00170928">
        <w:rPr>
          <w:rFonts w:ascii="Times New Roman" w:eastAsia="Times New Roman" w:hAnsi="Times New Roman" w:cs="Times New Roman"/>
          <w:b/>
          <w:sz w:val="16"/>
          <w:szCs w:val="16"/>
          <w:lang w:eastAsia="x-none"/>
        </w:rPr>
        <w:lastRenderedPageBreak/>
        <w:t>03</w:t>
      </w:r>
      <w:r w:rsidRPr="00170928">
        <w:rPr>
          <w:rFonts w:ascii="Times New Roman" w:eastAsia="Times New Roman" w:hAnsi="Times New Roman" w:cs="Times New Roman"/>
          <w:b/>
          <w:sz w:val="16"/>
          <w:szCs w:val="16"/>
          <w:lang w:val="x-none" w:eastAsia="x-none"/>
        </w:rPr>
        <w:t>.</w:t>
      </w:r>
      <w:r w:rsidRPr="00170928">
        <w:rPr>
          <w:rFonts w:ascii="Times New Roman" w:eastAsia="Times New Roman" w:hAnsi="Times New Roman" w:cs="Times New Roman"/>
          <w:b/>
          <w:sz w:val="16"/>
          <w:szCs w:val="16"/>
          <w:lang w:eastAsia="x-none"/>
        </w:rPr>
        <w:t>03</w:t>
      </w:r>
      <w:r w:rsidRPr="00170928">
        <w:rPr>
          <w:rFonts w:ascii="Times New Roman" w:eastAsia="Times New Roman" w:hAnsi="Times New Roman" w:cs="Times New Roman"/>
          <w:b/>
          <w:sz w:val="16"/>
          <w:szCs w:val="16"/>
          <w:lang w:val="x-none" w:eastAsia="x-none"/>
        </w:rPr>
        <w:t>.20</w:t>
      </w:r>
      <w:r w:rsidRPr="00170928">
        <w:rPr>
          <w:rFonts w:ascii="Times New Roman" w:eastAsia="Times New Roman" w:hAnsi="Times New Roman" w:cs="Times New Roman"/>
          <w:b/>
          <w:sz w:val="16"/>
          <w:szCs w:val="16"/>
          <w:lang w:eastAsia="x-none"/>
        </w:rPr>
        <w:t>21</w:t>
      </w:r>
      <w:r w:rsidRPr="00170928">
        <w:rPr>
          <w:rFonts w:ascii="Times New Roman" w:eastAsia="Times New Roman" w:hAnsi="Times New Roman" w:cs="Times New Roman"/>
          <w:b/>
          <w:sz w:val="16"/>
          <w:szCs w:val="16"/>
          <w:lang w:val="x-none" w:eastAsia="x-none"/>
        </w:rPr>
        <w:t xml:space="preserve"> г. №</w:t>
      </w:r>
      <w:r w:rsidRPr="00170928">
        <w:rPr>
          <w:rFonts w:ascii="Times New Roman" w:eastAsia="Times New Roman" w:hAnsi="Times New Roman" w:cs="Times New Roman"/>
          <w:b/>
          <w:sz w:val="16"/>
          <w:szCs w:val="16"/>
          <w:lang w:eastAsia="x-none"/>
        </w:rPr>
        <w:t xml:space="preserve"> 13</w:t>
      </w:r>
    </w:p>
    <w:p w:rsidR="00170928" w:rsidRPr="00170928" w:rsidRDefault="00170928" w:rsidP="00170928">
      <w:pPr>
        <w:spacing w:after="0" w:line="240" w:lineRule="auto"/>
        <w:jc w:val="center"/>
        <w:rPr>
          <w:rFonts w:ascii="Times New Roman" w:eastAsia="Times New Roman" w:hAnsi="Times New Roman" w:cs="Times New Roman"/>
          <w:b/>
          <w:sz w:val="16"/>
          <w:szCs w:val="16"/>
          <w:lang w:val="x-none" w:eastAsia="x-none"/>
        </w:rPr>
      </w:pPr>
      <w:r w:rsidRPr="00170928">
        <w:rPr>
          <w:rFonts w:ascii="Times New Roman" w:eastAsia="Times New Roman" w:hAnsi="Times New Roman" w:cs="Times New Roman"/>
          <w:b/>
          <w:sz w:val="16"/>
          <w:szCs w:val="16"/>
          <w:lang w:val="x-none" w:eastAsia="x-none"/>
        </w:rPr>
        <w:t>РОССИЙСКАЯ ФЕДЕРАЦИЯ</w:t>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ИРКУТСКАЯ ОБЛАСТЬ</w:t>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МУНИЦИПАЛЬНОЕ ОБРАЗОВАНИЕ</w:t>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«НИЖНЕУДИНСКИЙ РАЙОН»</w:t>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ЗАМЗОРСКОЕ МУНИЦИПАЛЬНОЕ ОБРАЗОВАНИЕ</w:t>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АДМИНИСТРАЦИЯ</w:t>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ПОСТАНОВЛЕНИЕ</w:t>
      </w:r>
    </w:p>
    <w:p w:rsidR="00170928" w:rsidRPr="00170928" w:rsidRDefault="00170928" w:rsidP="00170928">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170928" w:rsidRPr="00170928" w:rsidRDefault="00170928" w:rsidP="00170928">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 xml:space="preserve">О ВНЕСЕНИИ ИЗМЕНЕНИЙ В ПЛАН ГРАФИК-ЗАКУПОК </w:t>
      </w:r>
    </w:p>
    <w:p w:rsidR="00170928" w:rsidRPr="00170928" w:rsidRDefault="00170928" w:rsidP="00170928">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 xml:space="preserve">РАЗМЕЩЕНИЯ ЗАКАЗОВ НА ПОСТАВКИ ТОВАРОВ, </w:t>
      </w:r>
    </w:p>
    <w:p w:rsidR="00170928" w:rsidRPr="00170928" w:rsidRDefault="00170928" w:rsidP="00170928">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 xml:space="preserve">ВЫПОЛНЕНИЕ РАБОТ, ОКАЗАНИЕ УСЛУГ </w:t>
      </w:r>
      <w:proofErr w:type="gramStart"/>
      <w:r w:rsidRPr="00170928">
        <w:rPr>
          <w:rFonts w:ascii="Times New Roman" w:eastAsia="Times New Roman" w:hAnsi="Times New Roman" w:cs="Times New Roman"/>
          <w:b/>
          <w:sz w:val="16"/>
          <w:szCs w:val="16"/>
        </w:rPr>
        <w:t>ДЛЯ</w:t>
      </w:r>
      <w:proofErr w:type="gramEnd"/>
      <w:r w:rsidRPr="00170928">
        <w:rPr>
          <w:rFonts w:ascii="Times New Roman" w:eastAsia="Times New Roman" w:hAnsi="Times New Roman" w:cs="Times New Roman"/>
          <w:b/>
          <w:sz w:val="16"/>
          <w:szCs w:val="16"/>
        </w:rPr>
        <w:t xml:space="preserve"> </w:t>
      </w:r>
    </w:p>
    <w:p w:rsidR="00170928" w:rsidRPr="00170928" w:rsidRDefault="00170928" w:rsidP="00170928">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 xml:space="preserve">ЗАМЗОРСКОГО МУНИЦИПАЛЬНОГО ОБРАЗОВАНИЯ </w:t>
      </w:r>
    </w:p>
    <w:p w:rsidR="00170928" w:rsidRPr="00170928" w:rsidRDefault="00170928" w:rsidP="00170928">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НА 2021</w:t>
      </w:r>
      <w:proofErr w:type="gramStart"/>
      <w:r w:rsidRPr="00170928">
        <w:rPr>
          <w:rFonts w:ascii="Times New Roman" w:eastAsia="Times New Roman" w:hAnsi="Times New Roman" w:cs="Times New Roman"/>
          <w:b/>
          <w:sz w:val="16"/>
          <w:szCs w:val="16"/>
        </w:rPr>
        <w:t xml:space="preserve"> И</w:t>
      </w:r>
      <w:proofErr w:type="gramEnd"/>
      <w:r w:rsidRPr="00170928">
        <w:rPr>
          <w:rFonts w:ascii="Times New Roman" w:eastAsia="Times New Roman" w:hAnsi="Times New Roman" w:cs="Times New Roman"/>
          <w:b/>
          <w:sz w:val="16"/>
          <w:szCs w:val="16"/>
        </w:rPr>
        <w:t xml:space="preserve"> НА ПЛАНОВЫЙ 2022-2023Г.Г.</w:t>
      </w:r>
    </w:p>
    <w:p w:rsidR="00170928" w:rsidRPr="00170928" w:rsidRDefault="00170928" w:rsidP="00170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170928" w:rsidRPr="00170928" w:rsidRDefault="00170928" w:rsidP="00170928">
      <w:pPr>
        <w:tabs>
          <w:tab w:val="left" w:pos="42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Замзорского муниципального образования </w:t>
      </w:r>
      <w:proofErr w:type="gramStart"/>
      <w:r w:rsidRPr="00170928">
        <w:rPr>
          <w:rFonts w:ascii="Times New Roman" w:eastAsia="Times New Roman" w:hAnsi="Times New Roman" w:cs="Times New Roman"/>
          <w:sz w:val="16"/>
          <w:szCs w:val="16"/>
        </w:rPr>
        <w:t>–с</w:t>
      </w:r>
      <w:proofErr w:type="gramEnd"/>
      <w:r w:rsidRPr="00170928">
        <w:rPr>
          <w:rFonts w:ascii="Times New Roman" w:eastAsia="Times New Roman" w:hAnsi="Times New Roman" w:cs="Times New Roman"/>
          <w:sz w:val="16"/>
          <w:szCs w:val="16"/>
        </w:rPr>
        <w:t>ельского поселения</w:t>
      </w:r>
    </w:p>
    <w:p w:rsidR="00170928" w:rsidRPr="00170928" w:rsidRDefault="00170928" w:rsidP="00170928">
      <w:pPr>
        <w:tabs>
          <w:tab w:val="left" w:pos="426"/>
          <w:tab w:val="left" w:pos="816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ab/>
      </w:r>
    </w:p>
    <w:p w:rsidR="00170928" w:rsidRPr="00170928" w:rsidRDefault="00170928" w:rsidP="001709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 xml:space="preserve">ПОСТАНОВЛЯЕТ: </w:t>
      </w:r>
    </w:p>
    <w:p w:rsidR="00170928" w:rsidRPr="00170928" w:rsidRDefault="00170928" w:rsidP="00170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170928" w:rsidRPr="00170928" w:rsidRDefault="00170928" w:rsidP="00170928">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1. В связи с изменением объема бюджетных ассигнований, внести изменения в план графи</w:t>
      </w:r>
      <w:proofErr w:type="gramStart"/>
      <w:r w:rsidRPr="00170928">
        <w:rPr>
          <w:rFonts w:ascii="Times New Roman" w:eastAsia="Times New Roman" w:hAnsi="Times New Roman" w:cs="Times New Roman"/>
          <w:sz w:val="16"/>
          <w:szCs w:val="16"/>
        </w:rPr>
        <w:t>к-</w:t>
      </w:r>
      <w:proofErr w:type="gramEnd"/>
      <w:r w:rsidRPr="00170928">
        <w:rPr>
          <w:rFonts w:ascii="Times New Roman" w:eastAsia="Times New Roman" w:hAnsi="Times New Roman" w:cs="Times New Roman"/>
          <w:sz w:val="16"/>
          <w:szCs w:val="16"/>
        </w:rPr>
        <w:t xml:space="preserve"> закупок размещения заказов на поставки товаров, выполнение работ, оказание услуг для нужд заказчика на 2021 год и на плановый период 2022-2023 гг. (Прилагается).</w:t>
      </w:r>
    </w:p>
    <w:p w:rsidR="00170928" w:rsidRPr="00170928" w:rsidRDefault="00170928" w:rsidP="00170928">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170928" w:rsidRPr="00170928" w:rsidRDefault="00170928" w:rsidP="00170928">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3. </w:t>
      </w:r>
      <w:proofErr w:type="gramStart"/>
      <w:r w:rsidRPr="00170928">
        <w:rPr>
          <w:rFonts w:ascii="Times New Roman" w:eastAsia="Times New Roman" w:hAnsi="Times New Roman" w:cs="Times New Roman"/>
          <w:sz w:val="16"/>
          <w:szCs w:val="16"/>
        </w:rPr>
        <w:t>Контроль за</w:t>
      </w:r>
      <w:proofErr w:type="gramEnd"/>
      <w:r w:rsidRPr="00170928">
        <w:rPr>
          <w:rFonts w:ascii="Times New Roman" w:eastAsia="Times New Roman" w:hAnsi="Times New Roman" w:cs="Times New Roman"/>
          <w:sz w:val="16"/>
          <w:szCs w:val="16"/>
        </w:rPr>
        <w:t xml:space="preserve"> исполнением данного Постановления оставляю за собой.</w:t>
      </w:r>
    </w:p>
    <w:p w:rsidR="00170928" w:rsidRPr="00170928" w:rsidRDefault="00170928" w:rsidP="00170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170928" w:rsidRPr="00170928" w:rsidRDefault="00170928" w:rsidP="00170928">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170928">
        <w:rPr>
          <w:rFonts w:ascii="Times New Roman" w:eastAsia="Times New Roman" w:hAnsi="Times New Roman" w:cs="Times New Roman"/>
          <w:b/>
          <w:i/>
          <w:sz w:val="16"/>
          <w:szCs w:val="16"/>
        </w:rPr>
        <w:t xml:space="preserve">Глава  Замзорского  </w:t>
      </w:r>
    </w:p>
    <w:p w:rsidR="00170928" w:rsidRPr="00170928" w:rsidRDefault="00170928" w:rsidP="00170928">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170928">
        <w:rPr>
          <w:rFonts w:ascii="Times New Roman" w:eastAsia="Times New Roman" w:hAnsi="Times New Roman" w:cs="Times New Roman"/>
          <w:b/>
          <w:i/>
          <w:sz w:val="16"/>
          <w:szCs w:val="16"/>
        </w:rPr>
        <w:t>муниципального образования Е.В. Бурмакина</w:t>
      </w:r>
    </w:p>
    <w:p w:rsidR="00170928" w:rsidRPr="00170928" w:rsidRDefault="00170928" w:rsidP="00170928">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70928" w:rsidRPr="00170928" w:rsidRDefault="00170928" w:rsidP="00170928">
      <w:pPr>
        <w:spacing w:after="0" w:line="240" w:lineRule="auto"/>
        <w:jc w:val="center"/>
        <w:rPr>
          <w:rFonts w:ascii="Times New Roman" w:eastAsia="Times New Roman" w:hAnsi="Times New Roman" w:cs="Times New Roman"/>
          <w:b/>
          <w:sz w:val="16"/>
          <w:szCs w:val="16"/>
          <w:lang w:val="x-none" w:eastAsia="x-none"/>
        </w:rPr>
      </w:pPr>
      <w:r w:rsidRPr="00170928">
        <w:rPr>
          <w:rFonts w:ascii="Times New Roman" w:eastAsia="Times New Roman" w:hAnsi="Times New Roman" w:cs="Times New Roman"/>
          <w:b/>
          <w:sz w:val="16"/>
          <w:szCs w:val="16"/>
          <w:lang w:eastAsia="x-none"/>
        </w:rPr>
        <w:t>03</w:t>
      </w:r>
      <w:r w:rsidRPr="00170928">
        <w:rPr>
          <w:rFonts w:ascii="Times New Roman" w:eastAsia="Times New Roman" w:hAnsi="Times New Roman" w:cs="Times New Roman"/>
          <w:b/>
          <w:sz w:val="16"/>
          <w:szCs w:val="16"/>
          <w:lang w:val="x-none" w:eastAsia="x-none"/>
        </w:rPr>
        <w:t>.0</w:t>
      </w:r>
      <w:r w:rsidRPr="00170928">
        <w:rPr>
          <w:rFonts w:ascii="Times New Roman" w:eastAsia="Times New Roman" w:hAnsi="Times New Roman" w:cs="Times New Roman"/>
          <w:b/>
          <w:sz w:val="16"/>
          <w:szCs w:val="16"/>
          <w:lang w:eastAsia="x-none"/>
        </w:rPr>
        <w:t>3</w:t>
      </w:r>
      <w:r w:rsidRPr="00170928">
        <w:rPr>
          <w:rFonts w:ascii="Times New Roman" w:eastAsia="Times New Roman" w:hAnsi="Times New Roman" w:cs="Times New Roman"/>
          <w:b/>
          <w:sz w:val="16"/>
          <w:szCs w:val="16"/>
          <w:lang w:val="x-none" w:eastAsia="x-none"/>
        </w:rPr>
        <w:t>.20</w:t>
      </w:r>
      <w:r w:rsidRPr="00170928">
        <w:rPr>
          <w:rFonts w:ascii="Times New Roman" w:eastAsia="Times New Roman" w:hAnsi="Times New Roman" w:cs="Times New Roman"/>
          <w:b/>
          <w:sz w:val="16"/>
          <w:szCs w:val="16"/>
          <w:lang w:eastAsia="x-none"/>
        </w:rPr>
        <w:t>21</w:t>
      </w:r>
      <w:r w:rsidRPr="00170928">
        <w:rPr>
          <w:rFonts w:ascii="Times New Roman" w:eastAsia="Times New Roman" w:hAnsi="Times New Roman" w:cs="Times New Roman"/>
          <w:b/>
          <w:sz w:val="16"/>
          <w:szCs w:val="16"/>
          <w:lang w:val="x-none" w:eastAsia="x-none"/>
        </w:rPr>
        <w:t xml:space="preserve">г. № </w:t>
      </w:r>
      <w:r w:rsidRPr="00170928">
        <w:rPr>
          <w:rFonts w:ascii="Times New Roman" w:eastAsia="Times New Roman" w:hAnsi="Times New Roman" w:cs="Times New Roman"/>
          <w:b/>
          <w:sz w:val="16"/>
          <w:szCs w:val="16"/>
          <w:lang w:eastAsia="x-none"/>
        </w:rPr>
        <w:t>14</w:t>
      </w:r>
    </w:p>
    <w:p w:rsidR="00170928" w:rsidRPr="00170928" w:rsidRDefault="00170928" w:rsidP="00170928">
      <w:pPr>
        <w:spacing w:after="0" w:line="240" w:lineRule="auto"/>
        <w:jc w:val="center"/>
        <w:rPr>
          <w:rFonts w:ascii="Times New Roman" w:eastAsia="Times New Roman" w:hAnsi="Times New Roman" w:cs="Times New Roman"/>
          <w:b/>
          <w:sz w:val="16"/>
          <w:szCs w:val="16"/>
          <w:lang w:val="x-none" w:eastAsia="x-none"/>
        </w:rPr>
      </w:pPr>
      <w:r w:rsidRPr="00170928">
        <w:rPr>
          <w:rFonts w:ascii="Times New Roman" w:eastAsia="Times New Roman" w:hAnsi="Times New Roman" w:cs="Times New Roman"/>
          <w:b/>
          <w:sz w:val="16"/>
          <w:szCs w:val="16"/>
          <w:lang w:val="x-none" w:eastAsia="x-none"/>
        </w:rPr>
        <w:t>РОССИЙСКАЯ ФЕДЕРАЦИЯ</w:t>
      </w:r>
    </w:p>
    <w:p w:rsidR="00170928" w:rsidRPr="00170928" w:rsidRDefault="00170928" w:rsidP="00170928">
      <w:pPr>
        <w:spacing w:after="0"/>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ИРКУТСКАЯ ОБЛАСТЬ</w:t>
      </w:r>
    </w:p>
    <w:p w:rsidR="00170928" w:rsidRPr="00170928" w:rsidRDefault="00170928" w:rsidP="00170928">
      <w:pPr>
        <w:spacing w:after="0"/>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НИЖНЕУДИНСКИЙ МУНИЦИЦИПАЛЬНЫЙ РАЙОН</w:t>
      </w:r>
    </w:p>
    <w:p w:rsidR="00170928" w:rsidRPr="00170928" w:rsidRDefault="00170928" w:rsidP="00170928">
      <w:pPr>
        <w:spacing w:after="0"/>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ЗАМЗОРСКОЕ МУНИЦИПАЛЬНОЕ ОБРАЗОВАНИЕ</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АДМИНИСТРАЦИЯ</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 xml:space="preserve">ПОСТАНОВЛЕНИЕ </w:t>
      </w:r>
    </w:p>
    <w:p w:rsidR="00170928" w:rsidRPr="00170928" w:rsidRDefault="00170928" w:rsidP="00170928">
      <w:pPr>
        <w:spacing w:after="0" w:line="240" w:lineRule="auto"/>
        <w:jc w:val="center"/>
        <w:rPr>
          <w:rFonts w:ascii="Times New Roman" w:eastAsia="Times New Roman" w:hAnsi="Times New Roman" w:cs="Times New Roman"/>
          <w:sz w:val="16"/>
          <w:szCs w:val="16"/>
        </w:rPr>
      </w:pPr>
    </w:p>
    <w:p w:rsidR="00170928" w:rsidRPr="00170928" w:rsidRDefault="00170928" w:rsidP="00170928">
      <w:pPr>
        <w:spacing w:after="0" w:line="0" w:lineRule="atLeast"/>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ОБ УТВЕРЖДЕНИИ ОТЧЕТА ОБ ИСПОЛНЕНИИ</w:t>
      </w:r>
    </w:p>
    <w:p w:rsidR="00170928" w:rsidRPr="00170928" w:rsidRDefault="00170928" w:rsidP="00170928">
      <w:pPr>
        <w:spacing w:after="0" w:line="0" w:lineRule="atLeast"/>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МУНИЦИПАЛЬНОЙ ПРОГРАММЫ</w:t>
      </w:r>
    </w:p>
    <w:p w:rsidR="00170928" w:rsidRPr="00170928" w:rsidRDefault="00170928" w:rsidP="00170928">
      <w:pPr>
        <w:spacing w:after="0" w:line="0" w:lineRule="atLeast"/>
        <w:jc w:val="center"/>
        <w:rPr>
          <w:rFonts w:ascii="Times New Roman" w:eastAsia="Times New Roman" w:hAnsi="Times New Roman" w:cs="Times New Roman"/>
          <w:sz w:val="16"/>
          <w:szCs w:val="16"/>
        </w:rPr>
      </w:pPr>
      <w:r w:rsidRPr="00170928">
        <w:rPr>
          <w:rFonts w:ascii="Times New Roman" w:eastAsia="Times New Roman" w:hAnsi="Times New Roman" w:cs="Times New Roman"/>
          <w:b/>
          <w:sz w:val="16"/>
          <w:szCs w:val="16"/>
        </w:rPr>
        <w:t>РАЗВИТИЕ КУЛЬТУРЫ И СПОРТА НА ТЕРРИТОРИИ ЗАМЗОРСКОГО МУНИЦИПАЛЬНОГО ОБРАЗОВАНИЯ ЗА  2020 ГОД</w:t>
      </w:r>
    </w:p>
    <w:p w:rsidR="00170928" w:rsidRPr="00170928" w:rsidRDefault="00170928" w:rsidP="0017092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170928" w:rsidRPr="00170928" w:rsidRDefault="00170928" w:rsidP="0017092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170928">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постановлением  администрации Замзорского МО № 92 от 18.12.2020г «Об утверждении порядка разработки, реализации и оценки эффективности  муниципальных и ведомственных целевых  программ</w:t>
      </w:r>
      <w:proofErr w:type="gramEnd"/>
      <w:r w:rsidRPr="00170928">
        <w:rPr>
          <w:rFonts w:ascii="Times New Roman" w:eastAsia="Times New Roman" w:hAnsi="Times New Roman" w:cs="Times New Roman"/>
          <w:sz w:val="16"/>
          <w:szCs w:val="16"/>
        </w:rPr>
        <w:t xml:space="preserve"> Замзорского муниципального образования", руководствуясь статьями 6, 40</w:t>
      </w:r>
      <w:r w:rsidRPr="00170928">
        <w:rPr>
          <w:rFonts w:ascii="Times New Roman" w:eastAsia="Times New Roman" w:hAnsi="Times New Roman" w:cs="Times New Roman"/>
          <w:color w:val="FF0000"/>
          <w:sz w:val="16"/>
          <w:szCs w:val="16"/>
        </w:rPr>
        <w:t xml:space="preserve"> </w:t>
      </w:r>
      <w:r w:rsidRPr="00170928">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170928" w:rsidRPr="00170928" w:rsidRDefault="00170928" w:rsidP="00170928">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170928" w:rsidRPr="00170928" w:rsidRDefault="00170928" w:rsidP="00170928">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ПОСТАНОВЛЯЕТ</w:t>
      </w:r>
      <w:bookmarkStart w:id="0" w:name="Par988"/>
      <w:bookmarkEnd w:id="0"/>
    </w:p>
    <w:p w:rsidR="00170928" w:rsidRPr="00170928" w:rsidRDefault="00170928" w:rsidP="00170928">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170928" w:rsidRPr="00170928" w:rsidRDefault="00170928" w:rsidP="00170928">
      <w:pPr>
        <w:spacing w:after="0" w:line="240" w:lineRule="auto"/>
        <w:ind w:firstLine="709"/>
        <w:jc w:val="both"/>
        <w:rPr>
          <w:rFonts w:ascii="Times New Roman" w:eastAsia="Times New Roman" w:hAnsi="Times New Roman" w:cs="Times New Roman"/>
          <w:sz w:val="16"/>
          <w:szCs w:val="16"/>
        </w:rPr>
      </w:pPr>
      <w:r w:rsidRPr="00170928">
        <w:rPr>
          <w:rFonts w:ascii="Times New Roman" w:eastAsia="Times New Roman" w:hAnsi="Times New Roman" w:cs="Times New Roman"/>
          <w:color w:val="000000"/>
          <w:sz w:val="16"/>
          <w:szCs w:val="16"/>
        </w:rPr>
        <w:lastRenderedPageBreak/>
        <w:t>1. Утвердить отчет об исполнении муниципальной программы «Р</w:t>
      </w:r>
      <w:r w:rsidRPr="00170928">
        <w:rPr>
          <w:rFonts w:ascii="Times New Roman" w:eastAsia="Times New Roman" w:hAnsi="Times New Roman" w:cs="Times New Roman"/>
          <w:sz w:val="16"/>
          <w:szCs w:val="16"/>
        </w:rPr>
        <w:t>азвитие культуры и спорта на территории Замзорского муниципального образования» за  2020 год.</w:t>
      </w:r>
    </w:p>
    <w:p w:rsidR="00170928" w:rsidRPr="00170928" w:rsidRDefault="00170928" w:rsidP="00170928">
      <w:pPr>
        <w:spacing w:after="0" w:line="240" w:lineRule="auto"/>
        <w:ind w:firstLine="709"/>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170928" w:rsidRPr="00170928" w:rsidRDefault="00170928" w:rsidP="00170928">
      <w:pPr>
        <w:widowControl w:val="0"/>
        <w:tabs>
          <w:tab w:val="left" w:pos="1215"/>
        </w:tabs>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170928" w:rsidRPr="00170928" w:rsidRDefault="00170928" w:rsidP="00170928">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170928">
        <w:rPr>
          <w:rFonts w:ascii="Times New Roman" w:eastAsia="Times New Roman" w:hAnsi="Times New Roman" w:cs="Times New Roman"/>
          <w:b/>
          <w:i/>
          <w:sz w:val="16"/>
          <w:szCs w:val="16"/>
        </w:rPr>
        <w:t>Глава Замзорского</w:t>
      </w:r>
    </w:p>
    <w:p w:rsidR="00170928" w:rsidRPr="00170928" w:rsidRDefault="00170928" w:rsidP="00170928">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sz w:val="16"/>
          <w:szCs w:val="16"/>
        </w:rPr>
      </w:pPr>
      <w:r w:rsidRPr="00170928">
        <w:rPr>
          <w:rFonts w:ascii="Times New Roman" w:eastAsia="Times New Roman" w:hAnsi="Times New Roman" w:cs="Times New Roman"/>
          <w:b/>
          <w:i/>
          <w:sz w:val="16"/>
          <w:szCs w:val="16"/>
        </w:rPr>
        <w:t>муниципального образования Е.В. Бурмакин</w:t>
      </w:r>
      <w:r w:rsidRPr="00170928">
        <w:rPr>
          <w:rFonts w:ascii="Times New Roman" w:eastAsia="Times New Roman" w:hAnsi="Times New Roman" w:cs="Times New Roman"/>
          <w:sz w:val="16"/>
          <w:szCs w:val="16"/>
        </w:rPr>
        <w:t>а</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6"/>
          <w:szCs w:val="16"/>
        </w:rPr>
      </w:pPr>
      <w:bookmarkStart w:id="1" w:name="Par990"/>
      <w:bookmarkEnd w:id="1"/>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spacing w:after="0" w:line="240" w:lineRule="auto"/>
        <w:jc w:val="center"/>
        <w:rPr>
          <w:rFonts w:ascii="Times New Roman" w:eastAsia="Times New Roman" w:hAnsi="Times New Roman" w:cs="Times New Roman"/>
          <w:b/>
          <w:bCs/>
          <w:sz w:val="16"/>
          <w:szCs w:val="16"/>
        </w:rPr>
      </w:pPr>
      <w:r w:rsidRPr="00170928">
        <w:rPr>
          <w:rFonts w:ascii="Times New Roman" w:eastAsia="Times New Roman" w:hAnsi="Times New Roman" w:cs="Times New Roman"/>
          <w:b/>
          <w:bCs/>
          <w:sz w:val="16"/>
          <w:szCs w:val="16"/>
        </w:rPr>
        <w:t xml:space="preserve">ОТЧЕТ О РЕАЛИЗАЦИИ И ОБ ОЦЕНКЕ ЭФФЕКТИВНОСТИ МУНИЦИПАЛЬНОЙ  ПРОГРАММЫ </w:t>
      </w:r>
      <w:r w:rsidRPr="00170928">
        <w:rPr>
          <w:rFonts w:ascii="Times New Roman" w:eastAsia="Times New Roman" w:hAnsi="Times New Roman" w:cs="Times New Roman"/>
          <w:b/>
          <w:color w:val="000000"/>
          <w:sz w:val="16"/>
          <w:szCs w:val="16"/>
        </w:rPr>
        <w:t>Р</w:t>
      </w:r>
      <w:r w:rsidRPr="00170928">
        <w:rPr>
          <w:rFonts w:ascii="Times New Roman" w:eastAsia="Times New Roman" w:hAnsi="Times New Roman" w:cs="Times New Roman"/>
          <w:b/>
          <w:sz w:val="16"/>
          <w:szCs w:val="16"/>
        </w:rPr>
        <w:t>АЗВИТИЕ КУЛЬТУРЫ И СПОРТА НА ТЕРРИТОРИИ ЗАМЗОРСКОГО МУНИЦИПАЛЬНОГО ОБРАЗОВАНИЯ</w:t>
      </w:r>
      <w:r w:rsidRPr="00170928">
        <w:rPr>
          <w:rFonts w:ascii="Times New Roman" w:eastAsia="Times New Roman" w:hAnsi="Times New Roman" w:cs="Times New Roman"/>
          <w:b/>
          <w:bCs/>
          <w:sz w:val="16"/>
          <w:szCs w:val="16"/>
        </w:rPr>
        <w:t xml:space="preserve"> ЗА 2020 год</w:t>
      </w:r>
    </w:p>
    <w:p w:rsidR="00170928" w:rsidRPr="00170928" w:rsidRDefault="00170928" w:rsidP="00170928">
      <w:pPr>
        <w:spacing w:after="0" w:line="240" w:lineRule="auto"/>
        <w:jc w:val="center"/>
        <w:rPr>
          <w:rFonts w:ascii="Times New Roman" w:eastAsia="Times New Roman" w:hAnsi="Times New Roman" w:cs="Times New Roman"/>
          <w:b/>
          <w:color w:val="000000"/>
          <w:sz w:val="16"/>
          <w:szCs w:val="16"/>
        </w:rPr>
      </w:pP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Отчет об исполнении мероприятий программы</w:t>
      </w: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подпрограмма 1 «Обеспечение деятельности подведомственных учреждений культуры» (</w:t>
      </w:r>
      <w:proofErr w:type="spellStart"/>
      <w:r w:rsidRPr="00170928">
        <w:rPr>
          <w:rFonts w:ascii="Times New Roman" w:eastAsia="Times New Roman" w:hAnsi="Times New Roman" w:cs="Times New Roman"/>
          <w:sz w:val="16"/>
          <w:szCs w:val="16"/>
        </w:rPr>
        <w:t>сдк</w:t>
      </w:r>
      <w:proofErr w:type="spellEnd"/>
      <w:r w:rsidRPr="00170928">
        <w:rPr>
          <w:rFonts w:ascii="Times New Roman" w:eastAsia="Times New Roman" w:hAnsi="Times New Roman" w:cs="Times New Roman"/>
          <w:sz w:val="16"/>
          <w:szCs w:val="16"/>
        </w:rPr>
        <w:t xml:space="preserve">, </w:t>
      </w:r>
      <w:proofErr w:type="spellStart"/>
      <w:r w:rsidRPr="00170928">
        <w:rPr>
          <w:rFonts w:ascii="Times New Roman" w:eastAsia="Times New Roman" w:hAnsi="Times New Roman" w:cs="Times New Roman"/>
          <w:sz w:val="16"/>
          <w:szCs w:val="16"/>
        </w:rPr>
        <w:t>ск</w:t>
      </w:r>
      <w:proofErr w:type="spellEnd"/>
      <w:r w:rsidRPr="00170928">
        <w:rPr>
          <w:rFonts w:ascii="Times New Roman" w:eastAsia="Times New Roman" w:hAnsi="Times New Roman" w:cs="Times New Roman"/>
          <w:sz w:val="16"/>
          <w:szCs w:val="16"/>
        </w:rPr>
        <w:t xml:space="preserve"> библиотека)</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tblGrid>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Задача </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line="240" w:lineRule="auto"/>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создание условий для повышения качества услуг в сфере культуры; для повышения качества библиотечного обслуживания населения и обеспечения граждан равным и свободным доступом к информации</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tabs>
                <w:tab w:val="left" w:pos="142"/>
              </w:tabs>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Расходы на выплаты персоналу в целях обеспечения деятельности учреждений культуры (клубы, библиотеки)</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Закупка товаров, работ и услуг для обеспечения деятельности учреждений культуры (клубы, библиотеки)</w:t>
            </w:r>
          </w:p>
        </w:tc>
      </w:tr>
    </w:tbl>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подпрограмма 2 «Проведение массовых праздников на территории Замзорского муниципального образования»</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tblGrid>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b/>
                <w:sz w:val="10"/>
                <w:szCs w:val="10"/>
              </w:rPr>
              <w:t xml:space="preserve">День Пожилого человека: </w:t>
            </w:r>
          </w:p>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чествование юбиляров</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 xml:space="preserve">Масленица: </w:t>
            </w:r>
          </w:p>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b/>
                <w:sz w:val="10"/>
                <w:szCs w:val="10"/>
              </w:rPr>
              <w:t>-</w:t>
            </w:r>
            <w:r w:rsidRPr="00170928">
              <w:rPr>
                <w:rFonts w:ascii="Times New Roman" w:eastAsia="Times New Roman" w:hAnsi="Times New Roman" w:cs="Times New Roman"/>
                <w:sz w:val="10"/>
                <w:szCs w:val="10"/>
              </w:rPr>
              <w:t xml:space="preserve">призы для развлекательной программы </w:t>
            </w:r>
          </w:p>
          <w:p w:rsidR="00170928" w:rsidRPr="00170928" w:rsidRDefault="00170928" w:rsidP="00170928">
            <w:pPr>
              <w:jc w:val="both"/>
              <w:rPr>
                <w:rFonts w:ascii="Times New Roman" w:eastAsia="Times New Roman" w:hAnsi="Times New Roman" w:cs="Times New Roman"/>
                <w:sz w:val="10"/>
                <w:szCs w:val="10"/>
              </w:rPr>
            </w:pP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b/>
                <w:sz w:val="10"/>
                <w:szCs w:val="10"/>
              </w:rPr>
              <w:t xml:space="preserve">Новый год: </w:t>
            </w:r>
          </w:p>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призы для развлекательной программы</w:t>
            </w:r>
          </w:p>
        </w:tc>
      </w:tr>
    </w:tbl>
    <w:p w:rsidR="00170928" w:rsidRPr="00170928" w:rsidRDefault="00170928" w:rsidP="00170928">
      <w:pPr>
        <w:spacing w:after="0" w:line="240" w:lineRule="auto"/>
        <w:jc w:val="both"/>
        <w:rPr>
          <w:rFonts w:ascii="Times New Roman" w:eastAsia="Times New Roman" w:hAnsi="Times New Roman" w:cs="Times New Roman"/>
          <w:sz w:val="16"/>
          <w:szCs w:val="16"/>
        </w:rPr>
      </w:pP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подпрограмма 3 «Профилактика наркомании на территории Замзорского муниципального образования»</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tblGrid>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iCs/>
                <w:sz w:val="10"/>
                <w:szCs w:val="10"/>
              </w:rPr>
              <w:t>Организация и проведение  комплекса  мероприятий по профилактике социально-негативных явлений для несовершеннолетних, молодежи</w:t>
            </w:r>
            <w:r w:rsidRPr="00170928">
              <w:rPr>
                <w:rFonts w:ascii="Times New Roman" w:eastAsia="Times New Roman" w:hAnsi="Times New Roman" w:cs="Times New Roman"/>
                <w:sz w:val="10"/>
                <w:szCs w:val="10"/>
              </w:rPr>
              <w:t xml:space="preserve"> Замзорского муниципального образования</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uppressAutoHyphens/>
              <w:autoSpaceDN w:val="0"/>
              <w:spacing w:after="0" w:line="240" w:lineRule="auto"/>
              <w:ind w:left="426"/>
              <w:contextualSpacing/>
              <w:jc w:val="both"/>
              <w:textAlignment w:val="baseline"/>
              <w:rPr>
                <w:rFonts w:ascii="Times New Roman" w:eastAsia="SimSun" w:hAnsi="Times New Roman" w:cs="Times New Roman"/>
                <w:kern w:val="3"/>
                <w:sz w:val="10"/>
                <w:szCs w:val="10"/>
                <w:lang w:eastAsia="en-US"/>
              </w:rPr>
            </w:pPr>
            <w:proofErr w:type="gramStart"/>
            <w:r w:rsidRPr="00170928">
              <w:rPr>
                <w:rFonts w:ascii="Times New Roman" w:eastAsia="Times New Roman" w:hAnsi="Times New Roman" w:cs="Times New Roman"/>
                <w:bCs/>
                <w:sz w:val="10"/>
                <w:szCs w:val="10"/>
              </w:rPr>
              <w:t xml:space="preserve">Проведено 29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w:t>
            </w:r>
            <w:r w:rsidRPr="00170928">
              <w:rPr>
                <w:rFonts w:ascii="Times New Roman" w:eastAsia="Times New Roman" w:hAnsi="Times New Roman" w:cs="Times New Roman"/>
                <w:bCs/>
                <w:sz w:val="10"/>
                <w:szCs w:val="10"/>
                <w:u w:val="single"/>
              </w:rPr>
              <w:t>охвачено 88_ человек</w:t>
            </w:r>
            <w:proofErr w:type="gramEnd"/>
          </w:p>
          <w:p w:rsidR="00170928" w:rsidRPr="00170928" w:rsidRDefault="00170928" w:rsidP="00170928">
            <w:pPr>
              <w:numPr>
                <w:ilvl w:val="0"/>
                <w:numId w:val="41"/>
              </w:numPr>
              <w:suppressAutoHyphens/>
              <w:autoSpaceDN w:val="0"/>
              <w:spacing w:after="0" w:line="240" w:lineRule="auto"/>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color w:val="000000"/>
                <w:sz w:val="10"/>
                <w:szCs w:val="10"/>
              </w:rPr>
              <w:t>Как не стать жертвой наркомании?» аналитическая беседа.</w:t>
            </w:r>
          </w:p>
          <w:p w:rsidR="00170928" w:rsidRPr="00170928" w:rsidRDefault="00170928" w:rsidP="00170928">
            <w:pPr>
              <w:suppressAutoHyphens/>
              <w:autoSpaceDN w:val="0"/>
              <w:spacing w:after="0" w:line="240" w:lineRule="auto"/>
              <w:ind w:left="786"/>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SimSun" w:hAnsi="Times New Roman" w:cs="Times New Roman"/>
                <w:kern w:val="3"/>
                <w:sz w:val="10"/>
                <w:szCs w:val="10"/>
                <w:lang w:eastAsia="en-US"/>
              </w:rPr>
              <w:t>(формирование у подростков ценностного, ответственного отношения к своему здоровью, готовности соблюдать законы здорового образа жизни, усвоение социально ценных поведенческих норм)</w:t>
            </w:r>
          </w:p>
          <w:p w:rsidR="00170928" w:rsidRPr="00170928" w:rsidRDefault="00170928" w:rsidP="00170928">
            <w:pPr>
              <w:numPr>
                <w:ilvl w:val="0"/>
                <w:numId w:val="41"/>
              </w:numPr>
              <w:suppressAutoHyphens/>
              <w:autoSpaceDN w:val="0"/>
              <w:spacing w:after="0" w:line="240" w:lineRule="auto"/>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sz w:val="10"/>
                <w:szCs w:val="10"/>
              </w:rPr>
              <w:t>«Знай жизни цену» Акция по предотвращению детского суицида</w:t>
            </w:r>
          </w:p>
          <w:p w:rsidR="00170928" w:rsidRPr="00170928" w:rsidRDefault="00170928" w:rsidP="00170928">
            <w:pPr>
              <w:suppressAutoHyphens/>
              <w:autoSpaceDN w:val="0"/>
              <w:spacing w:after="0" w:line="240" w:lineRule="auto"/>
              <w:ind w:left="786"/>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sz w:val="10"/>
                <w:szCs w:val="10"/>
              </w:rPr>
              <w:t>(</w:t>
            </w:r>
            <w:r w:rsidRPr="00170928">
              <w:rPr>
                <w:rFonts w:ascii="Times New Roman" w:eastAsia="SimSun" w:hAnsi="Times New Roman" w:cs="Times New Roman"/>
                <w:kern w:val="3"/>
                <w:sz w:val="10"/>
                <w:szCs w:val="10"/>
                <w:lang w:eastAsia="en-US"/>
              </w:rPr>
              <w:t>формирование представления о негативном воздействии наркотиков на физическое здоровье человека и его социальное благополучие)</w:t>
            </w:r>
          </w:p>
          <w:p w:rsidR="00170928" w:rsidRPr="00170928" w:rsidRDefault="00170928" w:rsidP="00170928">
            <w:pPr>
              <w:numPr>
                <w:ilvl w:val="0"/>
                <w:numId w:val="41"/>
              </w:numPr>
              <w:suppressAutoHyphens/>
              <w:autoSpaceDN w:val="0"/>
              <w:spacing w:after="0" w:line="240" w:lineRule="auto"/>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color w:val="000000"/>
                <w:sz w:val="10"/>
                <w:szCs w:val="10"/>
              </w:rPr>
              <w:t>«Главная ценность – жизнь человека» Информационный час с просмотром видеоряда в режиме онлайн</w:t>
            </w:r>
            <w:r w:rsidRPr="00170928">
              <w:rPr>
                <w:rFonts w:ascii="Times New Roman" w:eastAsia="SimSun" w:hAnsi="Times New Roman" w:cs="Times New Roman"/>
                <w:kern w:val="3"/>
                <w:sz w:val="10"/>
                <w:szCs w:val="10"/>
                <w:lang w:eastAsia="en-US"/>
              </w:rPr>
              <w:t xml:space="preserve"> </w:t>
            </w:r>
          </w:p>
          <w:p w:rsidR="00170928" w:rsidRPr="00170928" w:rsidRDefault="00170928" w:rsidP="00170928">
            <w:pPr>
              <w:suppressAutoHyphens/>
              <w:autoSpaceDN w:val="0"/>
              <w:spacing w:after="0" w:line="240" w:lineRule="auto"/>
              <w:ind w:left="786"/>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SimSun" w:hAnsi="Times New Roman" w:cs="Times New Roman"/>
                <w:kern w:val="3"/>
                <w:sz w:val="10"/>
                <w:szCs w:val="10"/>
                <w:lang w:eastAsia="en-US"/>
              </w:rPr>
              <w:t xml:space="preserve">(способствование осознанной готовности отказаться от любых форм </w:t>
            </w:r>
            <w:r w:rsidRPr="00170928">
              <w:rPr>
                <w:rFonts w:ascii="Times New Roman" w:eastAsia="SimSun" w:hAnsi="Times New Roman" w:cs="Times New Roman"/>
                <w:kern w:val="3"/>
                <w:sz w:val="10"/>
                <w:szCs w:val="10"/>
                <w:lang w:eastAsia="en-US"/>
              </w:rPr>
              <w:lastRenderedPageBreak/>
              <w:t>использования наркотиков)</w:t>
            </w:r>
          </w:p>
          <w:p w:rsidR="00170928" w:rsidRPr="00170928" w:rsidRDefault="00170928" w:rsidP="00170928">
            <w:pPr>
              <w:numPr>
                <w:ilvl w:val="0"/>
                <w:numId w:val="41"/>
              </w:numPr>
              <w:suppressAutoHyphens/>
              <w:autoSpaceDN w:val="0"/>
              <w:spacing w:after="0" w:line="240" w:lineRule="auto"/>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color w:val="000000"/>
                <w:sz w:val="10"/>
                <w:szCs w:val="10"/>
              </w:rPr>
              <w:t>«Три ступени, ведущие вниз» Беседа и вручение листовок.</w:t>
            </w:r>
          </w:p>
          <w:p w:rsidR="00170928" w:rsidRPr="00170928" w:rsidRDefault="00170928" w:rsidP="00170928">
            <w:pPr>
              <w:suppressAutoHyphens/>
              <w:autoSpaceDN w:val="0"/>
              <w:spacing w:after="0" w:line="240" w:lineRule="auto"/>
              <w:ind w:left="786"/>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color w:val="000000"/>
                <w:sz w:val="10"/>
                <w:szCs w:val="10"/>
              </w:rPr>
              <w:t>(</w:t>
            </w:r>
            <w:r w:rsidRPr="00170928">
              <w:rPr>
                <w:rFonts w:ascii="Times New Roman" w:eastAsia="Times New Roman" w:hAnsi="Times New Roman" w:cs="Times New Roman"/>
                <w:color w:val="000000"/>
                <w:sz w:val="10"/>
                <w:szCs w:val="10"/>
                <w:shd w:val="clear" w:color="auto" w:fill="FFFFFF"/>
              </w:rPr>
              <w:t>воспитание  ответственного отношения к своему здоровью, готовности соблюдать законы здорового образа жизни, усвоение социально ценных поведенческих норм)</w:t>
            </w:r>
          </w:p>
          <w:p w:rsidR="00170928" w:rsidRPr="00170928" w:rsidRDefault="00170928" w:rsidP="00170928">
            <w:pPr>
              <w:numPr>
                <w:ilvl w:val="0"/>
                <w:numId w:val="41"/>
              </w:numPr>
              <w:suppressAutoHyphens/>
              <w:autoSpaceDN w:val="0"/>
              <w:spacing w:after="0" w:line="240" w:lineRule="auto"/>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color w:val="000000"/>
                <w:sz w:val="10"/>
                <w:szCs w:val="10"/>
              </w:rPr>
              <w:t>«Скажи – нет, курению и алкоголизму!» Беседа с детьми и подростками и размещение листовок</w:t>
            </w:r>
            <w:r w:rsidRPr="00170928">
              <w:rPr>
                <w:rFonts w:ascii="Times New Roman" w:eastAsia="Times New Roman" w:hAnsi="Times New Roman" w:cs="Times New Roman"/>
                <w:color w:val="333333"/>
                <w:sz w:val="10"/>
                <w:szCs w:val="10"/>
                <w:shd w:val="clear" w:color="auto" w:fill="FFFFFF"/>
              </w:rPr>
              <w:t xml:space="preserve">  </w:t>
            </w:r>
          </w:p>
          <w:p w:rsidR="00170928" w:rsidRPr="00170928" w:rsidRDefault="00170928" w:rsidP="00170928">
            <w:pPr>
              <w:suppressAutoHyphens/>
              <w:autoSpaceDN w:val="0"/>
              <w:spacing w:after="0" w:line="240" w:lineRule="auto"/>
              <w:ind w:left="786"/>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Times New Roman" w:hAnsi="Times New Roman" w:cs="Times New Roman"/>
                <w:color w:val="333333"/>
                <w:sz w:val="10"/>
                <w:szCs w:val="10"/>
                <w:shd w:val="clear" w:color="auto" w:fill="FFFFFF"/>
              </w:rPr>
              <w:t>(информацию об отрицательном действии, негативных последствиях злоупотребления наркотическими и психотропными веществами; учить общению с окружающими людьми; ознакомить со статьями УК РФ.)</w:t>
            </w:r>
          </w:p>
          <w:p w:rsidR="00170928" w:rsidRPr="00170928" w:rsidRDefault="00170928" w:rsidP="00170928">
            <w:pPr>
              <w:numPr>
                <w:ilvl w:val="0"/>
                <w:numId w:val="41"/>
              </w:numPr>
              <w:suppressAutoHyphens/>
              <w:autoSpaceDN w:val="0"/>
              <w:spacing w:after="0" w:line="240" w:lineRule="auto"/>
              <w:contextualSpacing/>
              <w:jc w:val="both"/>
              <w:textAlignment w:val="baseline"/>
              <w:rPr>
                <w:rFonts w:ascii="Times New Roman" w:eastAsia="SimSun" w:hAnsi="Times New Roman" w:cs="Times New Roman"/>
                <w:kern w:val="3"/>
                <w:sz w:val="10"/>
                <w:szCs w:val="10"/>
                <w:lang w:eastAsia="en-US"/>
              </w:rPr>
            </w:pPr>
            <w:r w:rsidRPr="00170928">
              <w:rPr>
                <w:rFonts w:ascii="Times New Roman" w:eastAsia="SimSun" w:hAnsi="Times New Roman" w:cs="Times New Roman"/>
                <w:kern w:val="3"/>
                <w:sz w:val="10"/>
                <w:szCs w:val="10"/>
                <w:lang w:eastAsia="en-US"/>
              </w:rPr>
              <w:t>Всемирный день борьбы со СПИДом «Вместе против СПИДа»</w:t>
            </w:r>
          </w:p>
          <w:p w:rsidR="00170928" w:rsidRPr="00170928" w:rsidRDefault="00170928" w:rsidP="00170928">
            <w:pPr>
              <w:shd w:val="clear" w:color="auto" w:fill="FFFFFF"/>
              <w:spacing w:before="30" w:after="30"/>
              <w:ind w:left="709"/>
              <w:jc w:val="both"/>
              <w:rPr>
                <w:rFonts w:ascii="Times New Roman" w:eastAsia="Times New Roman" w:hAnsi="Times New Roman" w:cs="Times New Roman"/>
                <w:color w:val="333333"/>
                <w:sz w:val="10"/>
                <w:szCs w:val="10"/>
                <w:shd w:val="clear" w:color="auto" w:fill="FFFFFF"/>
              </w:rPr>
            </w:pPr>
            <w:r w:rsidRPr="00170928">
              <w:rPr>
                <w:rFonts w:ascii="Times New Roman" w:eastAsia="SimSun" w:hAnsi="Times New Roman" w:cs="Times New Roman"/>
                <w:kern w:val="3"/>
                <w:sz w:val="10"/>
                <w:szCs w:val="10"/>
                <w:lang w:eastAsia="en-US"/>
              </w:rPr>
              <w:t>(</w:t>
            </w:r>
            <w:r w:rsidRPr="00170928">
              <w:rPr>
                <w:rFonts w:ascii="Times New Roman" w:eastAsia="Times New Roman" w:hAnsi="Times New Roman" w:cs="Times New Roman"/>
                <w:color w:val="000000"/>
                <w:sz w:val="10"/>
                <w:szCs w:val="10"/>
              </w:rPr>
              <w:t>Развить представление о социокультурных аспектах здорового образа жизни</w:t>
            </w:r>
            <w:r w:rsidRPr="00170928">
              <w:rPr>
                <w:rFonts w:ascii="Times New Roman" w:eastAsia="Times New Roman" w:hAnsi="Times New Roman" w:cs="Times New Roman"/>
                <w:color w:val="333333"/>
                <w:sz w:val="10"/>
                <w:szCs w:val="10"/>
                <w:shd w:val="clear" w:color="auto" w:fill="FFFFFF"/>
              </w:rPr>
              <w:t xml:space="preserve"> повышение уровня информированности подростков по проблемам, связанным с ВИЧ/СПИД, о защите от инфекции соблюдение правил здорового образа жизни)</w:t>
            </w:r>
          </w:p>
          <w:p w:rsidR="00170928" w:rsidRPr="00170928" w:rsidRDefault="00170928" w:rsidP="00170928">
            <w:pPr>
              <w:numPr>
                <w:ilvl w:val="0"/>
                <w:numId w:val="41"/>
              </w:numPr>
              <w:shd w:val="clear" w:color="auto" w:fill="FFFFFF"/>
              <w:spacing w:before="30" w:after="30" w:line="240" w:lineRule="auto"/>
              <w:contextualSpacing/>
              <w:jc w:val="both"/>
              <w:rPr>
                <w:rFonts w:ascii="Times New Roman" w:eastAsia="Times New Roman" w:hAnsi="Times New Roman" w:cs="Times New Roman"/>
                <w:color w:val="000000"/>
                <w:sz w:val="10"/>
                <w:szCs w:val="10"/>
              </w:rPr>
            </w:pPr>
            <w:r w:rsidRPr="00170928">
              <w:rPr>
                <w:rFonts w:ascii="Times New Roman" w:eastAsia="Times New Roman" w:hAnsi="Times New Roman" w:cs="Times New Roman"/>
                <w:color w:val="000000"/>
                <w:sz w:val="10"/>
                <w:szCs w:val="10"/>
              </w:rPr>
              <w:t>Акция «Телефон доверия»</w:t>
            </w:r>
          </w:p>
          <w:p w:rsidR="00170928" w:rsidRPr="00170928" w:rsidRDefault="00170928" w:rsidP="00170928">
            <w:pPr>
              <w:shd w:val="clear" w:color="auto" w:fill="FFFFFF"/>
              <w:spacing w:before="30" w:after="30" w:line="240" w:lineRule="auto"/>
              <w:ind w:left="786"/>
              <w:contextualSpacing/>
              <w:jc w:val="both"/>
              <w:rPr>
                <w:rFonts w:ascii="Times New Roman" w:eastAsia="Times New Roman" w:hAnsi="Times New Roman" w:cs="Times New Roman"/>
                <w:sz w:val="10"/>
                <w:szCs w:val="10"/>
              </w:rPr>
            </w:pPr>
            <w:r w:rsidRPr="00170928">
              <w:rPr>
                <w:rFonts w:ascii="Times New Roman" w:eastAsia="Times New Roman" w:hAnsi="Times New Roman" w:cs="Times New Roman"/>
                <w:color w:val="000000"/>
                <w:sz w:val="10"/>
                <w:szCs w:val="10"/>
              </w:rPr>
              <w:t>(</w:t>
            </w:r>
            <w:r w:rsidRPr="00170928">
              <w:rPr>
                <w:rFonts w:ascii="Times New Roman" w:eastAsia="Times New Roman" w:hAnsi="Times New Roman" w:cs="Times New Roman"/>
                <w:color w:val="000000"/>
                <w:sz w:val="10"/>
                <w:szCs w:val="10"/>
                <w:shd w:val="clear" w:color="auto" w:fill="FFFFFF"/>
              </w:rPr>
              <w:t>мотивировать обращаться на Телефон доверия в трудных жизненных ситуациях)</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lastRenderedPageBreak/>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ind w:firstLine="709"/>
              <w:jc w:val="both"/>
              <w:rPr>
                <w:rFonts w:ascii="Times New Roman" w:eastAsia="Times New Roman" w:hAnsi="Times New Roman" w:cs="Times New Roman"/>
                <w:sz w:val="10"/>
                <w:szCs w:val="10"/>
              </w:rPr>
            </w:pPr>
            <w:r w:rsidRPr="00170928">
              <w:rPr>
                <w:rFonts w:ascii="Times New Roman" w:eastAsia="Times New Roman" w:hAnsi="Times New Roman" w:cs="Times New Roman"/>
                <w:color w:val="000000"/>
                <w:sz w:val="10"/>
                <w:szCs w:val="10"/>
                <w:shd w:val="clear" w:color="auto" w:fill="FFFFFF"/>
              </w:rPr>
              <w:t xml:space="preserve">25 сентября 2020 г. АНК проведен </w:t>
            </w:r>
            <w:proofErr w:type="spellStart"/>
            <w:r w:rsidRPr="00170928">
              <w:rPr>
                <w:rFonts w:ascii="Times New Roman" w:eastAsia="Times New Roman" w:hAnsi="Times New Roman" w:cs="Times New Roman"/>
                <w:color w:val="000000"/>
                <w:sz w:val="10"/>
                <w:szCs w:val="10"/>
                <w:shd w:val="clear" w:color="auto" w:fill="FFFFFF"/>
              </w:rPr>
              <w:t>подворовой</w:t>
            </w:r>
            <w:proofErr w:type="spellEnd"/>
            <w:r w:rsidRPr="00170928">
              <w:rPr>
                <w:rFonts w:ascii="Times New Roman" w:eastAsia="Times New Roman" w:hAnsi="Times New Roman" w:cs="Times New Roman"/>
                <w:color w:val="000000"/>
                <w:sz w:val="10"/>
                <w:szCs w:val="10"/>
                <w:shd w:val="clear" w:color="auto" w:fill="FFFFFF"/>
              </w:rPr>
              <w:t xml:space="preserve"> обход.  </w:t>
            </w:r>
            <w:r w:rsidRPr="00170928">
              <w:rPr>
                <w:rFonts w:ascii="Times New Roman" w:eastAsia="Times New Roman" w:hAnsi="Times New Roman" w:cs="Times New Roman"/>
                <w:iCs/>
                <w:sz w:val="10"/>
                <w:szCs w:val="10"/>
              </w:rPr>
              <w:t xml:space="preserve">Собственникам и пользователям земельных участков доведена информация об обязанности уничтожения очагов произрастания дикорастущих </w:t>
            </w:r>
            <w:proofErr w:type="spellStart"/>
            <w:r w:rsidRPr="00170928">
              <w:rPr>
                <w:rFonts w:ascii="Times New Roman" w:eastAsia="Times New Roman" w:hAnsi="Times New Roman" w:cs="Times New Roman"/>
                <w:iCs/>
                <w:sz w:val="10"/>
                <w:szCs w:val="10"/>
              </w:rPr>
              <w:t>наркосодержащих</w:t>
            </w:r>
            <w:proofErr w:type="spellEnd"/>
            <w:r w:rsidRPr="00170928">
              <w:rPr>
                <w:rFonts w:ascii="Times New Roman" w:eastAsia="Times New Roman" w:hAnsi="Times New Roman" w:cs="Times New Roman"/>
                <w:iCs/>
                <w:sz w:val="10"/>
                <w:szCs w:val="10"/>
              </w:rPr>
              <w:t xml:space="preserve"> растений, предупреждение об уголовной ответственности. На территории Замзорского муниципального образования не выявлено очагов дикорастущей конопли.</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bCs/>
                <w:sz w:val="10"/>
                <w:szCs w:val="10"/>
              </w:rPr>
              <w:t xml:space="preserve">Осуществлено </w:t>
            </w:r>
            <w:r w:rsidRPr="00170928">
              <w:rPr>
                <w:rFonts w:ascii="Times New Roman" w:eastAsia="Times New Roman" w:hAnsi="Times New Roman" w:cs="Times New Roman"/>
                <w:bCs/>
                <w:sz w:val="10"/>
                <w:szCs w:val="10"/>
                <w:u w:val="single"/>
              </w:rPr>
              <w:t>6</w:t>
            </w:r>
            <w:r w:rsidRPr="00170928">
              <w:rPr>
                <w:rFonts w:ascii="Times New Roman" w:eastAsia="Times New Roman" w:hAnsi="Times New Roman" w:cs="Times New Roman"/>
                <w:bCs/>
                <w:sz w:val="10"/>
                <w:szCs w:val="10"/>
              </w:rPr>
              <w:t xml:space="preserve"> информационно-пропагандистских мероприятий антинаркотической направленности, в </w:t>
            </w:r>
            <w:proofErr w:type="spellStart"/>
            <w:r w:rsidRPr="00170928">
              <w:rPr>
                <w:rFonts w:ascii="Times New Roman" w:eastAsia="Times New Roman" w:hAnsi="Times New Roman" w:cs="Times New Roman"/>
                <w:bCs/>
                <w:sz w:val="10"/>
                <w:szCs w:val="10"/>
              </w:rPr>
              <w:t>т.ч</w:t>
            </w:r>
            <w:proofErr w:type="spellEnd"/>
            <w:r w:rsidRPr="00170928">
              <w:rPr>
                <w:rFonts w:ascii="Times New Roman" w:eastAsia="Times New Roman" w:hAnsi="Times New Roman" w:cs="Times New Roman"/>
                <w:bCs/>
                <w:sz w:val="10"/>
                <w:szCs w:val="10"/>
              </w:rPr>
              <w:t xml:space="preserve">. размещено в местных СМИ </w:t>
            </w:r>
            <w:r w:rsidRPr="00170928">
              <w:rPr>
                <w:rFonts w:ascii="Times New Roman" w:eastAsia="Times New Roman" w:hAnsi="Times New Roman" w:cs="Times New Roman"/>
                <w:bCs/>
                <w:sz w:val="10"/>
                <w:szCs w:val="10"/>
                <w:u w:val="single"/>
              </w:rPr>
              <w:t>9</w:t>
            </w:r>
            <w:r w:rsidRPr="00170928">
              <w:rPr>
                <w:rFonts w:ascii="Times New Roman" w:eastAsia="Times New Roman" w:hAnsi="Times New Roman" w:cs="Times New Roman"/>
                <w:bCs/>
                <w:sz w:val="10"/>
                <w:szCs w:val="10"/>
              </w:rPr>
              <w:t xml:space="preserve"> информаций, оборудовано </w:t>
            </w:r>
            <w:r w:rsidRPr="00170928">
              <w:rPr>
                <w:rFonts w:ascii="Times New Roman" w:eastAsia="Times New Roman" w:hAnsi="Times New Roman" w:cs="Times New Roman"/>
                <w:bCs/>
                <w:sz w:val="10"/>
                <w:szCs w:val="10"/>
                <w:u w:val="single"/>
              </w:rPr>
              <w:t>1</w:t>
            </w:r>
            <w:r w:rsidRPr="00170928">
              <w:rPr>
                <w:rFonts w:ascii="Times New Roman" w:eastAsia="Times New Roman" w:hAnsi="Times New Roman" w:cs="Times New Roman"/>
                <w:bCs/>
                <w:sz w:val="10"/>
                <w:szCs w:val="10"/>
              </w:rPr>
              <w:t xml:space="preserve"> место наружной социальной рекламы</w:t>
            </w:r>
          </w:p>
        </w:tc>
      </w:tr>
    </w:tbl>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6"/>
          <w:szCs w:val="16"/>
        </w:rPr>
      </w:pP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подпрограмма 4 «Физическая культура и спорт в </w:t>
      </w:r>
      <w:proofErr w:type="spellStart"/>
      <w:r w:rsidRPr="00170928">
        <w:rPr>
          <w:rFonts w:ascii="Times New Roman" w:eastAsia="Times New Roman" w:hAnsi="Times New Roman" w:cs="Times New Roman"/>
          <w:sz w:val="16"/>
          <w:szCs w:val="16"/>
        </w:rPr>
        <w:t>Замзорском</w:t>
      </w:r>
      <w:proofErr w:type="spellEnd"/>
      <w:r w:rsidRPr="00170928">
        <w:rPr>
          <w:rFonts w:ascii="Times New Roman" w:eastAsia="Times New Roman" w:hAnsi="Times New Roman" w:cs="Times New Roman"/>
          <w:sz w:val="16"/>
          <w:szCs w:val="16"/>
        </w:rPr>
        <w:t xml:space="preserve"> муниципальном образовании»</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tblGrid>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Проведение спортивных мероприятий «Зима 2020».</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2.</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Создание условий для занятий физической культурой и спортом</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both"/>
              <w:rPr>
                <w:rFonts w:ascii="Times New Roman" w:eastAsia="Times New Roman" w:hAnsi="Times New Roman" w:cs="Times New Roman"/>
                <w:sz w:val="10"/>
                <w:szCs w:val="10"/>
              </w:rPr>
            </w:pPr>
            <w:r w:rsidRPr="00170928">
              <w:rPr>
                <w:rFonts w:ascii="Times New Roman" w:eastAsia="Times New Roman" w:hAnsi="Times New Roman" w:cs="Times New Roman"/>
                <w:bCs/>
                <w:sz w:val="10"/>
                <w:szCs w:val="10"/>
              </w:rPr>
              <w:t>строительство универсальной спортивной площадки</w:t>
            </w:r>
          </w:p>
        </w:tc>
      </w:tr>
    </w:tbl>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Анализ объема финансирования программы</w:t>
      </w:r>
    </w:p>
    <w:p w:rsidR="00170928" w:rsidRPr="00170928" w:rsidRDefault="00170928" w:rsidP="00170928">
      <w:pPr>
        <w:spacing w:after="0" w:line="240" w:lineRule="auto"/>
        <w:jc w:val="both"/>
        <w:outlineLvl w:val="0"/>
        <w:rPr>
          <w:rFonts w:ascii="Times New Roman" w:eastAsia="Times New Roman" w:hAnsi="Times New Roman" w:cs="Times New Roman"/>
          <w:sz w:val="16"/>
          <w:szCs w:val="16"/>
        </w:rPr>
      </w:pPr>
    </w:p>
    <w:tbl>
      <w:tblPr>
        <w:tblW w:w="496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851"/>
        <w:gridCol w:w="710"/>
        <w:gridCol w:w="1077"/>
        <w:gridCol w:w="481"/>
      </w:tblGrid>
      <w:tr w:rsidR="00170928" w:rsidRPr="00170928" w:rsidTr="00170928">
        <w:trPr>
          <w:trHeight w:val="20"/>
        </w:trPr>
        <w:tc>
          <w:tcPr>
            <w:tcW w:w="1843" w:type="dxa"/>
            <w:vMerge w:val="restart"/>
            <w:tcBorders>
              <w:top w:val="single" w:sz="4" w:space="0" w:color="auto"/>
              <w:left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Наименование мероприятий</w:t>
            </w:r>
          </w:p>
        </w:tc>
        <w:tc>
          <w:tcPr>
            <w:tcW w:w="1561" w:type="dxa"/>
            <w:gridSpan w:val="2"/>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Объем финансирования, тыс. руб.</w:t>
            </w:r>
          </w:p>
        </w:tc>
        <w:tc>
          <w:tcPr>
            <w:tcW w:w="1077"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Исполнение, %</w:t>
            </w:r>
          </w:p>
        </w:tc>
        <w:tc>
          <w:tcPr>
            <w:tcW w:w="481"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Пояснения</w:t>
            </w:r>
          </w:p>
        </w:tc>
      </w:tr>
      <w:tr w:rsidR="00170928" w:rsidRPr="00170928" w:rsidTr="00170928">
        <w:trPr>
          <w:trHeight w:val="20"/>
        </w:trPr>
        <w:tc>
          <w:tcPr>
            <w:tcW w:w="1843" w:type="dxa"/>
            <w:vMerge/>
            <w:tcBorders>
              <w:left w:val="single" w:sz="4" w:space="0" w:color="auto"/>
              <w:bottom w:val="single" w:sz="4" w:space="0" w:color="auto"/>
              <w:right w:val="single" w:sz="4" w:space="0" w:color="auto"/>
            </w:tcBorders>
          </w:tcPr>
          <w:p w:rsidR="00170928" w:rsidRPr="00170928" w:rsidRDefault="00170928" w:rsidP="00170928">
            <w:pPr>
              <w:jc w:val="both"/>
              <w:outlineLvl w:val="0"/>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план на год</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факт</w:t>
            </w:r>
          </w:p>
        </w:tc>
        <w:tc>
          <w:tcPr>
            <w:tcW w:w="1077"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c>
          <w:tcPr>
            <w:tcW w:w="481"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Подпрограмма 1: </w:t>
            </w:r>
            <w:proofErr w:type="gramStart"/>
            <w:r w:rsidRPr="00170928">
              <w:rPr>
                <w:rFonts w:ascii="Times New Roman" w:eastAsia="Times New Roman" w:hAnsi="Times New Roman" w:cs="Times New Roman"/>
                <w:sz w:val="10"/>
                <w:szCs w:val="10"/>
              </w:rPr>
              <w:t>«Обеспечение деятельности подведомственных учреждений культуры» (</w:t>
            </w:r>
            <w:proofErr w:type="spellStart"/>
            <w:r w:rsidRPr="00170928">
              <w:rPr>
                <w:rFonts w:ascii="Times New Roman" w:eastAsia="Times New Roman" w:hAnsi="Times New Roman" w:cs="Times New Roman"/>
                <w:sz w:val="10"/>
                <w:szCs w:val="10"/>
              </w:rPr>
              <w:t>сдк</w:t>
            </w:r>
            <w:proofErr w:type="spellEnd"/>
            <w:r w:rsidRPr="00170928">
              <w:rPr>
                <w:rFonts w:ascii="Times New Roman" w:eastAsia="Times New Roman" w:hAnsi="Times New Roman" w:cs="Times New Roman"/>
                <w:sz w:val="10"/>
                <w:szCs w:val="10"/>
              </w:rPr>
              <w:t xml:space="preserve">, </w:t>
            </w:r>
            <w:proofErr w:type="spellStart"/>
            <w:r w:rsidRPr="00170928">
              <w:rPr>
                <w:rFonts w:ascii="Times New Roman" w:eastAsia="Times New Roman" w:hAnsi="Times New Roman" w:cs="Times New Roman"/>
                <w:sz w:val="10"/>
                <w:szCs w:val="10"/>
              </w:rPr>
              <w:t>ск</w:t>
            </w:r>
            <w:proofErr w:type="spellEnd"/>
            <w:r w:rsidRPr="00170928">
              <w:rPr>
                <w:rFonts w:ascii="Times New Roman" w:eastAsia="Times New Roman" w:hAnsi="Times New Roman" w:cs="Times New Roman"/>
                <w:sz w:val="10"/>
                <w:szCs w:val="10"/>
              </w:rPr>
              <w:t xml:space="preserve"> библиотека</w:t>
            </w:r>
            <w:proofErr w:type="gramEnd"/>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3441,9</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3441,9</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 создание условий для повышения качества услуг в сфере культуры; для повышения качества библиотечного обслуживания населения и обеспечения граждан равным и свободным доступом к информации</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3441,90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3441,9</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proofErr w:type="gramStart"/>
            <w:r w:rsidRPr="00170928">
              <w:rPr>
                <w:rFonts w:ascii="Times New Roman" w:eastAsia="Times New Roman" w:hAnsi="Times New Roman" w:cs="Times New Roman"/>
                <w:sz w:val="10"/>
                <w:szCs w:val="10"/>
              </w:rPr>
              <w:t>Расходы на выплаты персоналу в целях обеспечения деятельности учреждений культуры (клубы, библиотеки</w:t>
            </w:r>
            <w:proofErr w:type="gramEnd"/>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1970,20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1970,21</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  Закупка товаров, работ и услуг для обеспечения деятельности учреждений культуры (клубы, библиотеки)</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1471,69</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1471,69</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Итого по </w:t>
            </w:r>
            <w:hyperlink w:anchor="Par20" w:history="1">
              <w:r w:rsidRPr="00170928">
                <w:rPr>
                  <w:rFonts w:ascii="Times New Roman" w:eastAsia="Times New Roman" w:hAnsi="Times New Roman" w:cs="Times New Roman"/>
                  <w:color w:val="0000FF"/>
                  <w:sz w:val="10"/>
                  <w:szCs w:val="10"/>
                </w:rPr>
                <w:t>подпрограмме 1</w:t>
              </w:r>
            </w:hyperlink>
            <w:r w:rsidRPr="00170928">
              <w:rPr>
                <w:rFonts w:ascii="Times New Roman" w:eastAsia="Times New Roman" w:hAnsi="Times New Roman" w:cs="Times New Roman"/>
                <w:sz w:val="10"/>
                <w:szCs w:val="10"/>
              </w:rPr>
              <w:t>, в том числе:</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3441,9</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3441,9</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Подпрограмма 2: «Проведение массовых праздников на территории Замзорского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 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r w:rsidRPr="00170928">
              <w:rPr>
                <w:rFonts w:ascii="Times New Roman" w:eastAsia="Times New Roman" w:hAnsi="Times New Roman" w:cs="Times New Roman"/>
                <w:b/>
                <w:sz w:val="10"/>
                <w:szCs w:val="10"/>
              </w:rPr>
              <w:t xml:space="preserve">День Пожилого человека: </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Мероприятие: </w:t>
            </w:r>
            <w:r w:rsidRPr="00170928">
              <w:rPr>
                <w:rFonts w:ascii="Times New Roman" w:eastAsia="Times New Roman" w:hAnsi="Times New Roman" w:cs="Times New Roman"/>
                <w:b/>
                <w:sz w:val="10"/>
                <w:szCs w:val="10"/>
              </w:rPr>
              <w:t xml:space="preserve">Масленица: </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lastRenderedPageBreak/>
              <w:t>Мероприятие:</w:t>
            </w:r>
            <w:r w:rsidRPr="00170928">
              <w:rPr>
                <w:rFonts w:ascii="Times New Roman" w:eastAsia="Times New Roman" w:hAnsi="Times New Roman" w:cs="Times New Roman"/>
                <w:b/>
                <w:sz w:val="10"/>
                <w:szCs w:val="10"/>
              </w:rPr>
              <w:t xml:space="preserve"> Новый год: </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Итого по </w:t>
            </w:r>
            <w:hyperlink w:anchor="Par20" w:history="1">
              <w:r w:rsidRPr="00170928">
                <w:rPr>
                  <w:rFonts w:ascii="Times New Roman" w:eastAsia="Times New Roman" w:hAnsi="Times New Roman" w:cs="Times New Roman"/>
                  <w:color w:val="0000FF"/>
                  <w:sz w:val="10"/>
                  <w:szCs w:val="10"/>
                </w:rPr>
                <w:t>подпрограмме 2</w:t>
              </w:r>
            </w:hyperlink>
            <w:r w:rsidRPr="00170928">
              <w:rPr>
                <w:rFonts w:ascii="Times New Roman" w:eastAsia="Times New Roman" w:hAnsi="Times New Roman" w:cs="Times New Roman"/>
                <w:sz w:val="10"/>
                <w:szCs w:val="10"/>
              </w:rPr>
              <w:t>, в том числе:</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13,0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13,0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с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Подпрограмма 3: «Профилактика наркомании на территории Замзорского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не требуют </w:t>
            </w:r>
            <w:proofErr w:type="spellStart"/>
            <w:r w:rsidRPr="00170928">
              <w:rPr>
                <w:rFonts w:ascii="Times New Roman" w:eastAsia="Times New Roman" w:hAnsi="Times New Roman" w:cs="Times New Roman"/>
                <w:sz w:val="10"/>
                <w:szCs w:val="10"/>
              </w:rPr>
              <w:t>фин</w:t>
            </w:r>
            <w:proofErr w:type="spellEnd"/>
            <w:r w:rsidRPr="00170928">
              <w:rPr>
                <w:rFonts w:ascii="Times New Roman" w:eastAsia="Times New Roman" w:hAnsi="Times New Roman" w:cs="Times New Roman"/>
                <w:sz w:val="10"/>
                <w:szCs w:val="10"/>
              </w:rPr>
              <w:t>-х.  затрат</w:t>
            </w: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w:t>
            </w:r>
            <w:r w:rsidRPr="00170928">
              <w:rPr>
                <w:rFonts w:ascii="Times New Roman" w:eastAsia="Times New Roman" w:hAnsi="Times New Roman" w:cs="Times New Roman"/>
                <w:iCs/>
                <w:sz w:val="10"/>
                <w:szCs w:val="10"/>
              </w:rPr>
              <w:t xml:space="preserve"> Организация и проведение  комплекса  мероприятий по профилактике социально-негативных явлений для несовершеннолетних, молодежи</w:t>
            </w:r>
            <w:r w:rsidRPr="00170928">
              <w:rPr>
                <w:rFonts w:ascii="Times New Roman" w:eastAsia="Times New Roman" w:hAnsi="Times New Roman" w:cs="Times New Roman"/>
                <w:sz w:val="10"/>
                <w:szCs w:val="10"/>
              </w:rPr>
              <w:t xml:space="preserve"> Замзорского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r w:rsidRPr="00170928">
              <w:rPr>
                <w:rFonts w:ascii="Times New Roman" w:eastAsia="Times New Roman" w:hAnsi="Times New Roman" w:cs="Times New Roman"/>
                <w:bCs/>
                <w:sz w:val="10"/>
                <w:szCs w:val="10"/>
              </w:rPr>
              <w:t xml:space="preserve"> Проведено 29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r w:rsidRPr="00170928">
              <w:rPr>
                <w:rFonts w:ascii="Times New Roman" w:eastAsia="Times New Roman" w:hAnsi="Times New Roman" w:cs="Times New Roman"/>
                <w:color w:val="000000"/>
                <w:sz w:val="10"/>
                <w:szCs w:val="10"/>
                <w:shd w:val="clear" w:color="auto" w:fill="FFFFFF"/>
              </w:rPr>
              <w:t xml:space="preserve"> 25 сентября 2020 г. АНК проведен </w:t>
            </w:r>
            <w:proofErr w:type="spellStart"/>
            <w:r w:rsidRPr="00170928">
              <w:rPr>
                <w:rFonts w:ascii="Times New Roman" w:eastAsia="Times New Roman" w:hAnsi="Times New Roman" w:cs="Times New Roman"/>
                <w:color w:val="000000"/>
                <w:sz w:val="10"/>
                <w:szCs w:val="10"/>
                <w:shd w:val="clear" w:color="auto" w:fill="FFFFFF"/>
              </w:rPr>
              <w:t>подворовой</w:t>
            </w:r>
            <w:proofErr w:type="spellEnd"/>
            <w:r w:rsidRPr="00170928">
              <w:rPr>
                <w:rFonts w:ascii="Times New Roman" w:eastAsia="Times New Roman" w:hAnsi="Times New Roman" w:cs="Times New Roman"/>
                <w:color w:val="000000"/>
                <w:sz w:val="10"/>
                <w:szCs w:val="10"/>
                <w:shd w:val="clear" w:color="auto" w:fill="FFFFFF"/>
              </w:rPr>
              <w:t xml:space="preserve"> обход.</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Итого по </w:t>
            </w:r>
            <w:hyperlink w:anchor="Par20" w:history="1">
              <w:r w:rsidRPr="00170928">
                <w:rPr>
                  <w:rFonts w:ascii="Times New Roman" w:eastAsia="Times New Roman" w:hAnsi="Times New Roman" w:cs="Times New Roman"/>
                  <w:color w:val="0000FF"/>
                  <w:sz w:val="10"/>
                  <w:szCs w:val="10"/>
                </w:rPr>
                <w:t>подпрограмме 3</w:t>
              </w:r>
            </w:hyperlink>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Подпрограмма 4: Физическая культура и спорт в </w:t>
            </w:r>
            <w:proofErr w:type="spellStart"/>
            <w:r w:rsidRPr="00170928">
              <w:rPr>
                <w:rFonts w:ascii="Times New Roman" w:eastAsia="Times New Roman" w:hAnsi="Times New Roman" w:cs="Times New Roman"/>
                <w:sz w:val="10"/>
                <w:szCs w:val="10"/>
              </w:rPr>
              <w:t>Замзорском</w:t>
            </w:r>
            <w:proofErr w:type="spellEnd"/>
            <w:r w:rsidRPr="00170928">
              <w:rPr>
                <w:rFonts w:ascii="Times New Roman" w:eastAsia="Times New Roman" w:hAnsi="Times New Roman" w:cs="Times New Roman"/>
                <w:sz w:val="10"/>
                <w:szCs w:val="10"/>
              </w:rPr>
              <w:t xml:space="preserve">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3061,3</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3061,3</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1: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 Проведение спортивных мероприятий «Зима 2020».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5,0</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Задача 2: Создание условий для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3056,3</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3056,3</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Мероприятие:</w:t>
            </w:r>
            <w:r w:rsidRPr="00170928">
              <w:rPr>
                <w:rFonts w:ascii="Times New Roman" w:eastAsia="Times New Roman" w:hAnsi="Times New Roman" w:cs="Times New Roman"/>
                <w:bCs/>
                <w:sz w:val="10"/>
                <w:szCs w:val="10"/>
              </w:rPr>
              <w:t xml:space="preserve"> Строительство универсальной спортивной площадки</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3056,3</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3056,3</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Итого по </w:t>
            </w:r>
            <w:hyperlink w:anchor="Par20" w:history="1">
              <w:r w:rsidRPr="00170928">
                <w:rPr>
                  <w:rFonts w:ascii="Times New Roman" w:eastAsia="Times New Roman" w:hAnsi="Times New Roman" w:cs="Times New Roman"/>
                  <w:color w:val="0000FF"/>
                  <w:sz w:val="10"/>
                  <w:szCs w:val="10"/>
                </w:rPr>
                <w:t>подпрограмме 4</w:t>
              </w:r>
            </w:hyperlink>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3061,3</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3061,3</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федеральный бюджет, бюджет Иркутской области</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1848,4</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1848,4</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1212,9</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1212,9</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r w:rsidR="00170928" w:rsidRPr="00170928" w:rsidTr="00170928">
        <w:trPr>
          <w:trHeight w:val="20"/>
        </w:trPr>
        <w:tc>
          <w:tcPr>
            <w:tcW w:w="1843"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Итого по программе:</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6516,2</w:t>
            </w:r>
          </w:p>
        </w:tc>
        <w:tc>
          <w:tcPr>
            <w:tcW w:w="7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6516,2</w:t>
            </w:r>
          </w:p>
        </w:tc>
        <w:tc>
          <w:tcPr>
            <w:tcW w:w="107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48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p>
        </w:tc>
      </w:tr>
    </w:tbl>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Анализ показателей результативности</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программы</w:t>
      </w:r>
    </w:p>
    <w:p w:rsidR="00170928" w:rsidRPr="00170928" w:rsidRDefault="00170928" w:rsidP="00170928">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4962"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702"/>
        <w:gridCol w:w="716"/>
        <w:gridCol w:w="708"/>
        <w:gridCol w:w="426"/>
        <w:gridCol w:w="992"/>
      </w:tblGrid>
      <w:tr w:rsidR="00170928" w:rsidRPr="00170928" w:rsidTr="00170928">
        <w:trPr>
          <w:trHeight w:val="20"/>
        </w:trPr>
        <w:tc>
          <w:tcPr>
            <w:tcW w:w="1418" w:type="dxa"/>
            <w:vMerge w:val="restart"/>
            <w:tcBorders>
              <w:top w:val="single" w:sz="4" w:space="0" w:color="auto"/>
              <w:left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N </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Наименование показателя результативности</w:t>
            </w:r>
          </w:p>
        </w:tc>
        <w:tc>
          <w:tcPr>
            <w:tcW w:w="702"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170928">
              <w:rPr>
                <w:rFonts w:ascii="Times New Roman" w:eastAsia="Times New Roman" w:hAnsi="Times New Roman" w:cs="Times New Roman"/>
                <w:sz w:val="10"/>
                <w:szCs w:val="10"/>
              </w:rPr>
              <w:t>Еед</w:t>
            </w:r>
            <w:proofErr w:type="spellEnd"/>
            <w:r w:rsidRPr="00170928">
              <w:rPr>
                <w:rFonts w:ascii="Times New Roman" w:eastAsia="Times New Roman" w:hAnsi="Times New Roman" w:cs="Times New Roman"/>
                <w:sz w:val="10"/>
                <w:szCs w:val="10"/>
              </w:rPr>
              <w:t>. изм.</w:t>
            </w:r>
          </w:p>
        </w:tc>
        <w:tc>
          <w:tcPr>
            <w:tcW w:w="1424" w:type="dxa"/>
            <w:gridSpan w:val="2"/>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Значение показателя результативности</w:t>
            </w:r>
          </w:p>
        </w:tc>
        <w:tc>
          <w:tcPr>
            <w:tcW w:w="426"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Исполнение, %</w:t>
            </w:r>
          </w:p>
        </w:tc>
        <w:tc>
          <w:tcPr>
            <w:tcW w:w="992"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Пояснения</w:t>
            </w:r>
          </w:p>
        </w:tc>
      </w:tr>
      <w:tr w:rsidR="00170928" w:rsidRPr="00170928" w:rsidTr="00170928">
        <w:trPr>
          <w:trHeight w:val="20"/>
        </w:trPr>
        <w:tc>
          <w:tcPr>
            <w:tcW w:w="1418" w:type="dxa"/>
            <w:vMerge/>
            <w:tcBorders>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both"/>
              <w:outlineLvl w:val="0"/>
              <w:rPr>
                <w:rFonts w:ascii="Times New Roman" w:eastAsia="Times New Roman" w:hAnsi="Times New Roman" w:cs="Times New Roman"/>
                <w:sz w:val="10"/>
                <w:szCs w:val="10"/>
              </w:rPr>
            </w:pPr>
          </w:p>
        </w:tc>
        <w:tc>
          <w:tcPr>
            <w:tcW w:w="702"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both"/>
              <w:outlineLvl w:val="0"/>
              <w:rPr>
                <w:rFonts w:ascii="Times New Roman" w:eastAsia="Times New Roman" w:hAnsi="Times New Roman" w:cs="Times New Roman"/>
                <w:sz w:val="10"/>
                <w:szCs w:val="10"/>
              </w:rPr>
            </w:pP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план на год</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факт</w:t>
            </w:r>
          </w:p>
        </w:tc>
        <w:tc>
          <w:tcPr>
            <w:tcW w:w="426"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992"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170928" w:rsidRPr="00170928" w:rsidTr="00170928">
        <w:trPr>
          <w:trHeight w:val="20"/>
        </w:trPr>
        <w:tc>
          <w:tcPr>
            <w:tcW w:w="4962" w:type="dxa"/>
            <w:gridSpan w:val="6"/>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outlineLvl w:val="0"/>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Программа «Обеспечение деятельности подведомственных учреждений культуры» (</w:t>
            </w:r>
            <w:proofErr w:type="spellStart"/>
            <w:r w:rsidRPr="00170928">
              <w:rPr>
                <w:rFonts w:ascii="Times New Roman" w:eastAsia="Times New Roman" w:hAnsi="Times New Roman" w:cs="Times New Roman"/>
                <w:sz w:val="10"/>
                <w:szCs w:val="10"/>
              </w:rPr>
              <w:t>сдк</w:t>
            </w:r>
            <w:proofErr w:type="spellEnd"/>
            <w:r w:rsidRPr="00170928">
              <w:rPr>
                <w:rFonts w:ascii="Times New Roman" w:eastAsia="Times New Roman" w:hAnsi="Times New Roman" w:cs="Times New Roman"/>
                <w:sz w:val="10"/>
                <w:szCs w:val="10"/>
              </w:rPr>
              <w:t xml:space="preserve">, </w:t>
            </w:r>
            <w:proofErr w:type="spellStart"/>
            <w:r w:rsidRPr="00170928">
              <w:rPr>
                <w:rFonts w:ascii="Times New Roman" w:eastAsia="Times New Roman" w:hAnsi="Times New Roman" w:cs="Times New Roman"/>
                <w:sz w:val="10"/>
                <w:szCs w:val="10"/>
              </w:rPr>
              <w:t>ск</w:t>
            </w:r>
            <w:proofErr w:type="spellEnd"/>
            <w:r w:rsidRPr="00170928">
              <w:rPr>
                <w:rFonts w:ascii="Times New Roman" w:eastAsia="Times New Roman" w:hAnsi="Times New Roman" w:cs="Times New Roman"/>
                <w:sz w:val="10"/>
                <w:szCs w:val="10"/>
              </w:rPr>
              <w:t xml:space="preserve"> библиотека)</w:t>
            </w: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lastRenderedPageBreak/>
              <w:t>1.Показатель результативности 1</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Расходы на выплаты персоналу в целях обеспечения деятельности учреждений культуры (клубы, библиотеки)</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170928">
              <w:rPr>
                <w:rFonts w:ascii="Times New Roman" w:eastAsia="Times New Roman" w:hAnsi="Times New Roman" w:cs="Times New Roman"/>
                <w:sz w:val="10"/>
                <w:szCs w:val="10"/>
              </w:rPr>
              <w:t>тыс</w:t>
            </w:r>
            <w:proofErr w:type="gramStart"/>
            <w:r w:rsidRPr="00170928">
              <w:rPr>
                <w:rFonts w:ascii="Times New Roman" w:eastAsia="Times New Roman" w:hAnsi="Times New Roman" w:cs="Times New Roman"/>
                <w:sz w:val="10"/>
                <w:szCs w:val="10"/>
              </w:rPr>
              <w:t>.р</w:t>
            </w:r>
            <w:proofErr w:type="gramEnd"/>
            <w:r w:rsidRPr="00170928">
              <w:rPr>
                <w:rFonts w:ascii="Times New Roman" w:eastAsia="Times New Roman" w:hAnsi="Times New Roman" w:cs="Times New Roman"/>
                <w:sz w:val="10"/>
                <w:szCs w:val="10"/>
              </w:rPr>
              <w:t>уб</w:t>
            </w:r>
            <w:proofErr w:type="spellEnd"/>
            <w:r w:rsidRPr="00170928">
              <w:rPr>
                <w:rFonts w:ascii="Times New Roman" w:eastAsia="Times New Roman" w:hAnsi="Times New Roman" w:cs="Times New Roman"/>
                <w:sz w:val="10"/>
                <w:szCs w:val="10"/>
              </w:rPr>
              <w:t>.</w:t>
            </w: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1970,20</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1970,20</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99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2. Показатель результативности 2</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Закупка товаров, работ и услуг для обеспечения деятельности учреждений культуры (клубы, библиотеки)</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170928">
              <w:rPr>
                <w:rFonts w:ascii="Times New Roman" w:eastAsia="Times New Roman" w:hAnsi="Times New Roman" w:cs="Times New Roman"/>
                <w:sz w:val="10"/>
                <w:szCs w:val="10"/>
              </w:rPr>
              <w:t>тыс</w:t>
            </w:r>
            <w:proofErr w:type="gramStart"/>
            <w:r w:rsidRPr="00170928">
              <w:rPr>
                <w:rFonts w:ascii="Times New Roman" w:eastAsia="Times New Roman" w:hAnsi="Times New Roman" w:cs="Times New Roman"/>
                <w:sz w:val="10"/>
                <w:szCs w:val="10"/>
              </w:rPr>
              <w:t>.р</w:t>
            </w:r>
            <w:proofErr w:type="gramEnd"/>
            <w:r w:rsidRPr="00170928">
              <w:rPr>
                <w:rFonts w:ascii="Times New Roman" w:eastAsia="Times New Roman" w:hAnsi="Times New Roman" w:cs="Times New Roman"/>
                <w:sz w:val="10"/>
                <w:szCs w:val="10"/>
              </w:rPr>
              <w:t>уб</w:t>
            </w:r>
            <w:proofErr w:type="spellEnd"/>
            <w:r w:rsidRPr="00170928">
              <w:rPr>
                <w:rFonts w:ascii="Times New Roman" w:eastAsia="Times New Roman" w:hAnsi="Times New Roman" w:cs="Times New Roman"/>
                <w:sz w:val="10"/>
                <w:szCs w:val="10"/>
              </w:rPr>
              <w:t>.</w:t>
            </w: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1471,69</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1471,69</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99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70928" w:rsidRPr="00170928" w:rsidTr="00170928">
        <w:trPr>
          <w:trHeight w:val="20"/>
        </w:trPr>
        <w:tc>
          <w:tcPr>
            <w:tcW w:w="4962" w:type="dxa"/>
            <w:gridSpan w:val="6"/>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outlineLvl w:val="1"/>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Подпрограмма 2: «Проведение массовых праздников на территории Замзорского муниципального образования»</w:t>
            </w: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Показатель результативности 1.1</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170928">
              <w:rPr>
                <w:rFonts w:ascii="Times New Roman" w:eastAsia="Times New Roman" w:hAnsi="Times New Roman" w:cs="Times New Roman"/>
                <w:sz w:val="10"/>
                <w:szCs w:val="10"/>
              </w:rPr>
              <w:t>тыс</w:t>
            </w:r>
            <w:proofErr w:type="gramStart"/>
            <w:r w:rsidRPr="00170928">
              <w:rPr>
                <w:rFonts w:ascii="Times New Roman" w:eastAsia="Times New Roman" w:hAnsi="Times New Roman" w:cs="Times New Roman"/>
                <w:sz w:val="10"/>
                <w:szCs w:val="10"/>
              </w:rPr>
              <w:t>.р</w:t>
            </w:r>
            <w:proofErr w:type="gramEnd"/>
            <w:r w:rsidRPr="00170928">
              <w:rPr>
                <w:rFonts w:ascii="Times New Roman" w:eastAsia="Times New Roman" w:hAnsi="Times New Roman" w:cs="Times New Roman"/>
                <w:sz w:val="10"/>
                <w:szCs w:val="10"/>
              </w:rPr>
              <w:t>уб</w:t>
            </w:r>
            <w:proofErr w:type="spellEnd"/>
            <w:r w:rsidRPr="00170928">
              <w:rPr>
                <w:rFonts w:ascii="Times New Roman" w:eastAsia="Times New Roman" w:hAnsi="Times New Roman" w:cs="Times New Roman"/>
                <w:sz w:val="10"/>
                <w:szCs w:val="10"/>
              </w:rPr>
              <w:t>.</w:t>
            </w: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13,0</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99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70928" w:rsidRPr="00170928" w:rsidTr="00170928">
        <w:trPr>
          <w:trHeight w:val="20"/>
        </w:trPr>
        <w:tc>
          <w:tcPr>
            <w:tcW w:w="4962" w:type="dxa"/>
            <w:gridSpan w:val="6"/>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Подпрограмма 3: «Профилактика наркомании на территории Замзорского муниципального образования»</w:t>
            </w: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Итого по Программе</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Показатель результативности 1.1</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iCs/>
                <w:sz w:val="10"/>
                <w:szCs w:val="10"/>
              </w:rPr>
              <w:t>Организация и проведение  комплекса  мероприятий по профилактике социально-негативных явлений для несовершеннолетних, молодежи</w:t>
            </w:r>
            <w:r w:rsidRPr="00170928">
              <w:rPr>
                <w:rFonts w:ascii="Times New Roman" w:eastAsia="Times New Roman" w:hAnsi="Times New Roman" w:cs="Times New Roman"/>
                <w:sz w:val="10"/>
                <w:szCs w:val="10"/>
              </w:rPr>
              <w:t xml:space="preserve"> Замзорского муниципального образования.</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170928">
              <w:rPr>
                <w:rFonts w:ascii="Times New Roman" w:eastAsia="Times New Roman" w:hAnsi="Times New Roman" w:cs="Times New Roman"/>
                <w:sz w:val="10"/>
                <w:szCs w:val="10"/>
              </w:rPr>
              <w:t>тыс</w:t>
            </w:r>
            <w:proofErr w:type="gramStart"/>
            <w:r w:rsidRPr="00170928">
              <w:rPr>
                <w:rFonts w:ascii="Times New Roman" w:eastAsia="Times New Roman" w:hAnsi="Times New Roman" w:cs="Times New Roman"/>
                <w:sz w:val="10"/>
                <w:szCs w:val="10"/>
              </w:rPr>
              <w:t>.р</w:t>
            </w:r>
            <w:proofErr w:type="gramEnd"/>
            <w:r w:rsidRPr="00170928">
              <w:rPr>
                <w:rFonts w:ascii="Times New Roman" w:eastAsia="Times New Roman" w:hAnsi="Times New Roman" w:cs="Times New Roman"/>
                <w:sz w:val="10"/>
                <w:szCs w:val="10"/>
              </w:rPr>
              <w:t>уб</w:t>
            </w:r>
            <w:proofErr w:type="spellEnd"/>
            <w:r w:rsidRPr="00170928">
              <w:rPr>
                <w:rFonts w:ascii="Times New Roman" w:eastAsia="Times New Roman" w:hAnsi="Times New Roman" w:cs="Times New Roman"/>
                <w:sz w:val="10"/>
                <w:szCs w:val="10"/>
              </w:rPr>
              <w:t>.</w:t>
            </w: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0</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99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не требуют финансовых затрат</w:t>
            </w:r>
          </w:p>
        </w:tc>
      </w:tr>
      <w:tr w:rsidR="00170928" w:rsidRPr="00170928" w:rsidTr="00170928">
        <w:trPr>
          <w:trHeight w:val="20"/>
        </w:trPr>
        <w:tc>
          <w:tcPr>
            <w:tcW w:w="4962" w:type="dxa"/>
            <w:gridSpan w:val="6"/>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Подпрограмма 4: Физическая культура и спорт в </w:t>
            </w:r>
            <w:proofErr w:type="spellStart"/>
            <w:r w:rsidRPr="00170928">
              <w:rPr>
                <w:rFonts w:ascii="Times New Roman" w:eastAsia="Times New Roman" w:hAnsi="Times New Roman" w:cs="Times New Roman"/>
                <w:sz w:val="10"/>
                <w:szCs w:val="10"/>
              </w:rPr>
              <w:t>Замзорском</w:t>
            </w:r>
            <w:proofErr w:type="spellEnd"/>
            <w:r w:rsidRPr="00170928">
              <w:rPr>
                <w:rFonts w:ascii="Times New Roman" w:eastAsia="Times New Roman" w:hAnsi="Times New Roman" w:cs="Times New Roman"/>
                <w:sz w:val="10"/>
                <w:szCs w:val="10"/>
              </w:rPr>
              <w:t xml:space="preserve"> муниципальном образовании </w:t>
            </w: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Итого по Программе</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3061,3</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3061,3</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b/>
                <w:sz w:val="10"/>
                <w:szCs w:val="10"/>
              </w:rPr>
            </w:pPr>
            <w:r w:rsidRPr="00170928">
              <w:rPr>
                <w:rFonts w:ascii="Times New Roman" w:eastAsia="Times New Roman" w:hAnsi="Times New Roman" w:cs="Times New Roman"/>
                <w:b/>
                <w:sz w:val="10"/>
                <w:szCs w:val="10"/>
              </w:rPr>
              <w:t>100%</w:t>
            </w:r>
          </w:p>
        </w:tc>
        <w:tc>
          <w:tcPr>
            <w:tcW w:w="992" w:type="dxa"/>
            <w:tcBorders>
              <w:right w:val="single" w:sz="4" w:space="0" w:color="auto"/>
            </w:tcBorders>
            <w:shd w:val="clear" w:color="auto" w:fill="auto"/>
          </w:tcPr>
          <w:p w:rsidR="00170928" w:rsidRPr="00170928" w:rsidRDefault="00170928" w:rsidP="00170928">
            <w:pPr>
              <w:spacing w:after="0" w:line="240" w:lineRule="auto"/>
              <w:rPr>
                <w:rFonts w:ascii="Times New Roman" w:eastAsia="Times New Roman" w:hAnsi="Times New Roman" w:cs="Times New Roman"/>
                <w:sz w:val="10"/>
                <w:szCs w:val="10"/>
              </w:rPr>
            </w:pP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Показатель результативности 1.1</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Проведение спортивных мероприятий «Зима 2020».</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руб.</w:t>
            </w: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  5,0</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  5,0</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  100%</w:t>
            </w:r>
          </w:p>
        </w:tc>
        <w:tc>
          <w:tcPr>
            <w:tcW w:w="992" w:type="dxa"/>
            <w:tcBorders>
              <w:top w:val="single" w:sz="4" w:space="0" w:color="auto"/>
              <w:bottom w:val="single" w:sz="4" w:space="0" w:color="auto"/>
              <w:right w:val="single" w:sz="4" w:space="0" w:color="auto"/>
            </w:tcBorders>
            <w:shd w:val="clear" w:color="auto" w:fill="auto"/>
          </w:tcPr>
          <w:p w:rsidR="00170928" w:rsidRPr="00170928" w:rsidRDefault="00170928" w:rsidP="00170928">
            <w:pPr>
              <w:spacing w:after="0" w:line="240" w:lineRule="auto"/>
              <w:rPr>
                <w:rFonts w:ascii="Times New Roman" w:eastAsia="Times New Roman" w:hAnsi="Times New Roman" w:cs="Times New Roman"/>
                <w:sz w:val="10"/>
                <w:szCs w:val="10"/>
              </w:rPr>
            </w:pPr>
          </w:p>
        </w:tc>
      </w:tr>
      <w:tr w:rsidR="00170928" w:rsidRPr="00170928" w:rsidTr="00170928">
        <w:trPr>
          <w:trHeight w:val="20"/>
        </w:trPr>
        <w:tc>
          <w:tcPr>
            <w:tcW w:w="141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Показатель результативности 1.2</w:t>
            </w:r>
          </w:p>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bCs/>
                <w:sz w:val="10"/>
                <w:szCs w:val="10"/>
              </w:rPr>
              <w:t>Строительство универсальной спортивной площадки</w:t>
            </w:r>
          </w:p>
        </w:tc>
        <w:tc>
          <w:tcPr>
            <w:tcW w:w="702"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руб.</w:t>
            </w:r>
          </w:p>
        </w:tc>
        <w:tc>
          <w:tcPr>
            <w:tcW w:w="71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3056,3</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3056,3</w:t>
            </w:r>
          </w:p>
        </w:tc>
        <w:tc>
          <w:tcPr>
            <w:tcW w:w="426"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992" w:type="dxa"/>
            <w:tcBorders>
              <w:top w:val="single" w:sz="4" w:space="0" w:color="auto"/>
              <w:bottom w:val="single" w:sz="4" w:space="0" w:color="auto"/>
              <w:right w:val="single" w:sz="4" w:space="0" w:color="auto"/>
            </w:tcBorders>
            <w:shd w:val="clear" w:color="auto" w:fill="auto"/>
          </w:tcPr>
          <w:p w:rsidR="00170928" w:rsidRPr="00170928" w:rsidRDefault="00170928" w:rsidP="00170928">
            <w:pPr>
              <w:spacing w:after="0" w:line="240" w:lineRule="auto"/>
              <w:rPr>
                <w:rFonts w:ascii="Times New Roman" w:eastAsia="Times New Roman" w:hAnsi="Times New Roman" w:cs="Times New Roman"/>
                <w:sz w:val="10"/>
                <w:szCs w:val="10"/>
              </w:rPr>
            </w:pPr>
          </w:p>
        </w:tc>
      </w:tr>
    </w:tbl>
    <w:p w:rsidR="0002470B" w:rsidRPr="0002470B" w:rsidRDefault="0002470B" w:rsidP="0002470B">
      <w:pPr>
        <w:suppressAutoHyphens/>
        <w:spacing w:after="0" w:line="240" w:lineRule="auto"/>
        <w:rPr>
          <w:rFonts w:ascii="Times New Roman" w:eastAsia="Times New Roman" w:hAnsi="Times New Roman" w:cs="Times New Roman"/>
          <w:sz w:val="16"/>
          <w:szCs w:val="16"/>
          <w:lang w:eastAsia="ar-SA"/>
        </w:rPr>
      </w:pPr>
      <w:bookmarkStart w:id="2" w:name="Par1131"/>
      <w:bookmarkEnd w:id="2"/>
    </w:p>
    <w:p w:rsidR="00170928" w:rsidRPr="00170928" w:rsidRDefault="00170928" w:rsidP="00170928">
      <w:pPr>
        <w:spacing w:after="0" w:line="240" w:lineRule="auto"/>
        <w:jc w:val="center"/>
        <w:rPr>
          <w:rFonts w:ascii="Times New Roman" w:eastAsia="Arial Unicode MS" w:hAnsi="Times New Roman" w:cs="Times New Roman"/>
          <w:b/>
          <w:color w:val="000000"/>
          <w:spacing w:val="26"/>
          <w:sz w:val="16"/>
          <w:szCs w:val="16"/>
          <w:lang w:val="ru"/>
        </w:rPr>
      </w:pPr>
      <w:r w:rsidRPr="00170928">
        <w:rPr>
          <w:rFonts w:ascii="Times New Roman" w:eastAsia="Arial Unicode MS" w:hAnsi="Times New Roman" w:cs="Times New Roman"/>
          <w:b/>
          <w:color w:val="000000"/>
          <w:spacing w:val="26"/>
          <w:sz w:val="16"/>
          <w:szCs w:val="16"/>
        </w:rPr>
        <w:t>03</w:t>
      </w:r>
      <w:r w:rsidRPr="00170928">
        <w:rPr>
          <w:rFonts w:ascii="Times New Roman" w:eastAsia="Arial Unicode MS" w:hAnsi="Times New Roman" w:cs="Times New Roman"/>
          <w:b/>
          <w:color w:val="000000"/>
          <w:spacing w:val="26"/>
          <w:sz w:val="16"/>
          <w:szCs w:val="16"/>
          <w:lang w:val="ru"/>
        </w:rPr>
        <w:t>.0</w:t>
      </w:r>
      <w:r w:rsidRPr="00170928">
        <w:rPr>
          <w:rFonts w:ascii="Times New Roman" w:eastAsia="Arial Unicode MS" w:hAnsi="Times New Roman" w:cs="Times New Roman"/>
          <w:b/>
          <w:color w:val="000000"/>
          <w:spacing w:val="26"/>
          <w:sz w:val="16"/>
          <w:szCs w:val="16"/>
        </w:rPr>
        <w:t>3</w:t>
      </w:r>
      <w:r w:rsidRPr="00170928">
        <w:rPr>
          <w:rFonts w:ascii="Times New Roman" w:eastAsia="Arial Unicode MS" w:hAnsi="Times New Roman" w:cs="Times New Roman"/>
          <w:b/>
          <w:color w:val="000000"/>
          <w:spacing w:val="26"/>
          <w:sz w:val="16"/>
          <w:szCs w:val="16"/>
          <w:lang w:val="ru"/>
        </w:rPr>
        <w:t>.20</w:t>
      </w:r>
      <w:r w:rsidRPr="00170928">
        <w:rPr>
          <w:rFonts w:ascii="Times New Roman" w:eastAsia="Arial Unicode MS" w:hAnsi="Times New Roman" w:cs="Times New Roman"/>
          <w:b/>
          <w:color w:val="000000"/>
          <w:spacing w:val="26"/>
          <w:sz w:val="16"/>
          <w:szCs w:val="16"/>
        </w:rPr>
        <w:t>21</w:t>
      </w:r>
      <w:r w:rsidRPr="00170928">
        <w:rPr>
          <w:rFonts w:ascii="Times New Roman" w:eastAsia="Arial Unicode MS" w:hAnsi="Times New Roman" w:cs="Times New Roman"/>
          <w:b/>
          <w:color w:val="000000"/>
          <w:spacing w:val="26"/>
          <w:sz w:val="16"/>
          <w:szCs w:val="16"/>
          <w:lang w:val="ru"/>
        </w:rPr>
        <w:t xml:space="preserve">г. № </w:t>
      </w:r>
      <w:r w:rsidRPr="00170928">
        <w:rPr>
          <w:rFonts w:ascii="Times New Roman" w:eastAsia="Arial Unicode MS" w:hAnsi="Times New Roman" w:cs="Times New Roman"/>
          <w:b/>
          <w:color w:val="000000"/>
          <w:spacing w:val="26"/>
          <w:sz w:val="16"/>
          <w:szCs w:val="16"/>
        </w:rPr>
        <w:t>15</w:t>
      </w:r>
    </w:p>
    <w:p w:rsidR="00170928" w:rsidRPr="00170928" w:rsidRDefault="00170928" w:rsidP="00170928">
      <w:pPr>
        <w:spacing w:after="0" w:line="240" w:lineRule="auto"/>
        <w:jc w:val="center"/>
        <w:rPr>
          <w:rFonts w:ascii="Times New Roman" w:eastAsia="Arial Unicode MS" w:hAnsi="Times New Roman" w:cs="Times New Roman"/>
          <w:b/>
          <w:color w:val="000000"/>
          <w:spacing w:val="26"/>
          <w:sz w:val="16"/>
          <w:szCs w:val="16"/>
          <w:lang w:val="ru"/>
        </w:rPr>
      </w:pPr>
      <w:r w:rsidRPr="00170928">
        <w:rPr>
          <w:rFonts w:ascii="Times New Roman" w:eastAsia="Arial Unicode MS" w:hAnsi="Times New Roman" w:cs="Times New Roman"/>
          <w:b/>
          <w:color w:val="000000"/>
          <w:spacing w:val="26"/>
          <w:sz w:val="16"/>
          <w:szCs w:val="16"/>
          <w:lang w:val="ru"/>
        </w:rPr>
        <w:t>РОССИЙСКАЯ ФЕДЕРАЦИЯ</w:t>
      </w:r>
    </w:p>
    <w:p w:rsidR="00170928" w:rsidRPr="00170928" w:rsidRDefault="00170928" w:rsidP="00170928">
      <w:pPr>
        <w:spacing w:after="0" w:line="240" w:lineRule="auto"/>
        <w:jc w:val="center"/>
        <w:rPr>
          <w:rFonts w:ascii="Times New Roman" w:eastAsia="Times New Roman" w:hAnsi="Times New Roman" w:cs="Times New Roman"/>
          <w:b/>
          <w:kern w:val="28"/>
          <w:sz w:val="16"/>
          <w:szCs w:val="16"/>
          <w:lang w:val="x-none" w:eastAsia="x-none"/>
        </w:rPr>
      </w:pPr>
      <w:r w:rsidRPr="00170928">
        <w:rPr>
          <w:rFonts w:ascii="Times New Roman" w:eastAsia="Times New Roman" w:hAnsi="Times New Roman" w:cs="Times New Roman"/>
          <w:b/>
          <w:kern w:val="28"/>
          <w:sz w:val="16"/>
          <w:szCs w:val="16"/>
          <w:lang w:val="x-none" w:eastAsia="x-none"/>
        </w:rPr>
        <w:t>ИРКУТСКАЯ ОБЛАСТЬ</w:t>
      </w:r>
    </w:p>
    <w:p w:rsidR="00170928" w:rsidRPr="00170928" w:rsidRDefault="00170928" w:rsidP="00170928">
      <w:pPr>
        <w:spacing w:after="0" w:line="240" w:lineRule="auto"/>
        <w:jc w:val="center"/>
        <w:rPr>
          <w:rFonts w:ascii="Times New Roman" w:eastAsia="Times New Roman" w:hAnsi="Times New Roman" w:cs="Times New Roman"/>
          <w:b/>
          <w:kern w:val="28"/>
          <w:sz w:val="16"/>
          <w:szCs w:val="16"/>
          <w:lang w:val="x-none" w:eastAsia="x-none"/>
        </w:rPr>
      </w:pPr>
      <w:r w:rsidRPr="00170928">
        <w:rPr>
          <w:rFonts w:ascii="Times New Roman" w:eastAsia="Times New Roman" w:hAnsi="Times New Roman" w:cs="Times New Roman"/>
          <w:b/>
          <w:kern w:val="28"/>
          <w:sz w:val="16"/>
          <w:szCs w:val="16"/>
          <w:lang w:val="x-none" w:eastAsia="x-none"/>
        </w:rPr>
        <w:t>МУНИЦИПАЛЬНОЕ ОБРАЗОВАНИЕ</w:t>
      </w:r>
    </w:p>
    <w:p w:rsidR="00170928" w:rsidRPr="00170928" w:rsidRDefault="00170928" w:rsidP="00170928">
      <w:pPr>
        <w:spacing w:after="0" w:line="240" w:lineRule="auto"/>
        <w:jc w:val="center"/>
        <w:rPr>
          <w:rFonts w:ascii="Times New Roman" w:eastAsia="Times New Roman" w:hAnsi="Times New Roman" w:cs="Times New Roman"/>
          <w:b/>
          <w:kern w:val="28"/>
          <w:sz w:val="16"/>
          <w:szCs w:val="16"/>
          <w:lang w:val="x-none" w:eastAsia="x-none"/>
        </w:rPr>
      </w:pPr>
      <w:r w:rsidRPr="00170928">
        <w:rPr>
          <w:rFonts w:ascii="Times New Roman" w:eastAsia="Times New Roman" w:hAnsi="Times New Roman" w:cs="Times New Roman"/>
          <w:b/>
          <w:kern w:val="28"/>
          <w:sz w:val="16"/>
          <w:szCs w:val="16"/>
          <w:lang w:val="x-none" w:eastAsia="x-none"/>
        </w:rPr>
        <w:t>«НИЖНЕУДИНСКИЙ РАЙОН»</w:t>
      </w:r>
    </w:p>
    <w:p w:rsidR="00170928" w:rsidRPr="00170928" w:rsidRDefault="00170928" w:rsidP="00170928">
      <w:pPr>
        <w:spacing w:after="0" w:line="240" w:lineRule="auto"/>
        <w:jc w:val="center"/>
        <w:rPr>
          <w:rFonts w:ascii="Times New Roman" w:eastAsia="Times New Roman" w:hAnsi="Times New Roman" w:cs="Times New Roman"/>
          <w:b/>
          <w:kern w:val="28"/>
          <w:sz w:val="16"/>
          <w:szCs w:val="16"/>
          <w:lang w:val="x-none" w:eastAsia="x-none"/>
        </w:rPr>
      </w:pPr>
      <w:r w:rsidRPr="00170928">
        <w:rPr>
          <w:rFonts w:ascii="Times New Roman" w:eastAsia="Times New Roman" w:hAnsi="Times New Roman" w:cs="Times New Roman"/>
          <w:b/>
          <w:kern w:val="28"/>
          <w:sz w:val="16"/>
          <w:szCs w:val="16"/>
          <w:lang w:val="x-none" w:eastAsia="x-none"/>
        </w:rPr>
        <w:t>ЗАМЗОРСКОЕ МУНИЦИПАЛЬНОЕ ОБРАЗОВАНИЕ</w:t>
      </w:r>
    </w:p>
    <w:p w:rsidR="00170928" w:rsidRPr="00170928" w:rsidRDefault="00170928" w:rsidP="00170928">
      <w:pPr>
        <w:spacing w:after="0" w:line="240" w:lineRule="auto"/>
        <w:jc w:val="center"/>
        <w:rPr>
          <w:rFonts w:ascii="Times New Roman" w:eastAsia="Arial Unicode MS" w:hAnsi="Times New Roman" w:cs="Times New Roman"/>
          <w:b/>
          <w:color w:val="000000"/>
          <w:sz w:val="16"/>
          <w:szCs w:val="16"/>
          <w:lang w:val="ru"/>
        </w:rPr>
      </w:pPr>
      <w:r w:rsidRPr="00170928">
        <w:rPr>
          <w:rFonts w:ascii="Times New Roman" w:eastAsia="Arial Unicode MS" w:hAnsi="Times New Roman" w:cs="Times New Roman"/>
          <w:b/>
          <w:color w:val="000000"/>
          <w:sz w:val="16"/>
          <w:szCs w:val="16"/>
          <w:lang w:val="ru"/>
        </w:rPr>
        <w:t>АДМИНИСТРАЦИЯ</w:t>
      </w:r>
    </w:p>
    <w:p w:rsidR="00170928" w:rsidRPr="00170928" w:rsidRDefault="00170928" w:rsidP="00170928">
      <w:pPr>
        <w:spacing w:after="0" w:line="240" w:lineRule="auto"/>
        <w:jc w:val="center"/>
        <w:rPr>
          <w:rFonts w:ascii="Times New Roman" w:eastAsia="Arial Unicode MS" w:hAnsi="Times New Roman" w:cs="Times New Roman"/>
          <w:b/>
          <w:color w:val="000000"/>
          <w:sz w:val="16"/>
          <w:szCs w:val="16"/>
        </w:rPr>
      </w:pPr>
      <w:r w:rsidRPr="00170928">
        <w:rPr>
          <w:rFonts w:ascii="Times New Roman" w:eastAsia="Arial Unicode MS" w:hAnsi="Times New Roman" w:cs="Times New Roman"/>
          <w:b/>
          <w:color w:val="000000"/>
          <w:sz w:val="16"/>
          <w:szCs w:val="16"/>
          <w:lang w:val="ru"/>
        </w:rPr>
        <w:t>ПОСТАНОВЛЕНИЕ</w:t>
      </w:r>
    </w:p>
    <w:p w:rsidR="00170928" w:rsidRPr="00170928" w:rsidRDefault="00170928" w:rsidP="00170928">
      <w:pPr>
        <w:spacing w:after="0" w:line="240" w:lineRule="auto"/>
        <w:jc w:val="center"/>
        <w:rPr>
          <w:rFonts w:ascii="Times New Roman" w:eastAsia="Arial Unicode MS" w:hAnsi="Times New Roman" w:cs="Times New Roman"/>
          <w:b/>
          <w:color w:val="000000"/>
          <w:sz w:val="16"/>
          <w:szCs w:val="16"/>
        </w:rPr>
      </w:pPr>
    </w:p>
    <w:p w:rsidR="00170928" w:rsidRPr="00170928" w:rsidRDefault="00170928" w:rsidP="00170928">
      <w:pPr>
        <w:spacing w:after="0" w:line="240" w:lineRule="auto"/>
        <w:ind w:right="40"/>
        <w:contextualSpacing/>
        <w:jc w:val="center"/>
        <w:rPr>
          <w:rFonts w:ascii="Times New Roman" w:eastAsia="Times New Roman" w:hAnsi="Times New Roman" w:cs="Times New Roman"/>
          <w:b/>
          <w:sz w:val="16"/>
          <w:szCs w:val="16"/>
          <w:lang w:eastAsia="x-none"/>
        </w:rPr>
      </w:pPr>
      <w:r w:rsidRPr="00170928">
        <w:rPr>
          <w:rFonts w:ascii="Times New Roman" w:eastAsia="Times New Roman" w:hAnsi="Times New Roman" w:cs="Times New Roman"/>
          <w:b/>
          <w:sz w:val="16"/>
          <w:szCs w:val="16"/>
          <w:lang w:eastAsia="x-none"/>
        </w:rPr>
        <w:t>ОБ УТВЕРЖДЕНИИ ОТЧЕТА ОБ ИСПОЛНЕНИИ</w:t>
      </w:r>
    </w:p>
    <w:p w:rsidR="00170928" w:rsidRPr="00170928" w:rsidRDefault="00170928" w:rsidP="00170928">
      <w:pPr>
        <w:spacing w:after="0" w:line="240" w:lineRule="auto"/>
        <w:ind w:right="40"/>
        <w:contextualSpacing/>
        <w:jc w:val="center"/>
        <w:rPr>
          <w:rFonts w:ascii="Times New Roman" w:eastAsia="Times New Roman" w:hAnsi="Times New Roman" w:cs="Times New Roman"/>
          <w:b/>
          <w:sz w:val="16"/>
          <w:szCs w:val="16"/>
          <w:lang w:eastAsia="x-none"/>
        </w:rPr>
      </w:pPr>
      <w:r w:rsidRPr="00170928">
        <w:rPr>
          <w:rFonts w:ascii="Times New Roman" w:eastAsia="Times New Roman" w:hAnsi="Times New Roman" w:cs="Times New Roman"/>
          <w:b/>
          <w:sz w:val="16"/>
          <w:szCs w:val="16"/>
          <w:lang w:eastAsia="x-none"/>
        </w:rPr>
        <w:t>МУНИЦИПАЛЬНОЙ ПРОГРАММЫ</w:t>
      </w:r>
    </w:p>
    <w:p w:rsidR="00170928" w:rsidRPr="00170928" w:rsidRDefault="00170928" w:rsidP="00170928">
      <w:pPr>
        <w:shd w:val="clear" w:color="auto" w:fill="FFFFFF"/>
        <w:spacing w:after="600" w:line="317" w:lineRule="exact"/>
        <w:ind w:right="-2"/>
        <w:contextualSpacing/>
        <w:jc w:val="center"/>
        <w:rPr>
          <w:rFonts w:ascii="Times New Roman" w:eastAsia="Times New Roman" w:hAnsi="Times New Roman" w:cs="Times New Roman"/>
          <w:b/>
          <w:sz w:val="16"/>
          <w:szCs w:val="16"/>
          <w:lang w:eastAsia="x-none"/>
        </w:rPr>
      </w:pPr>
      <w:r w:rsidRPr="00170928">
        <w:rPr>
          <w:rFonts w:ascii="Times New Roman" w:eastAsia="Times New Roman" w:hAnsi="Times New Roman" w:cs="Times New Roman"/>
          <w:b/>
          <w:sz w:val="16"/>
          <w:szCs w:val="16"/>
          <w:lang w:eastAsia="x-none"/>
        </w:rPr>
        <w:t>«РАЗВИТИЕ МУНИЦИПАЛЬНОЙ СЛУЖБЫ</w:t>
      </w:r>
    </w:p>
    <w:p w:rsidR="00170928" w:rsidRPr="00170928" w:rsidRDefault="00170928" w:rsidP="00170928">
      <w:pPr>
        <w:shd w:val="clear" w:color="auto" w:fill="FFFFFF"/>
        <w:spacing w:after="600" w:line="317" w:lineRule="exact"/>
        <w:ind w:right="-2"/>
        <w:contextualSpacing/>
        <w:jc w:val="center"/>
        <w:rPr>
          <w:rFonts w:ascii="Times New Roman" w:eastAsia="Times New Roman" w:hAnsi="Times New Roman" w:cs="Times New Roman"/>
          <w:b/>
          <w:sz w:val="16"/>
          <w:szCs w:val="16"/>
          <w:lang w:eastAsia="x-none"/>
        </w:rPr>
      </w:pPr>
      <w:r w:rsidRPr="00170928">
        <w:rPr>
          <w:rFonts w:ascii="Times New Roman" w:eastAsia="Times New Roman" w:hAnsi="Times New Roman" w:cs="Times New Roman"/>
          <w:b/>
          <w:sz w:val="16"/>
          <w:szCs w:val="16"/>
          <w:lang w:eastAsia="x-none"/>
        </w:rPr>
        <w:t>В ЗАМЗОРСКОМ МУНИЦИПАЛЬНОМ ОБРАЗОВАНИИ</w:t>
      </w:r>
    </w:p>
    <w:p w:rsidR="00170928" w:rsidRPr="00170928" w:rsidRDefault="00170928" w:rsidP="00170928">
      <w:pPr>
        <w:spacing w:after="0" w:line="240" w:lineRule="auto"/>
        <w:ind w:right="-2"/>
        <w:contextualSpacing/>
        <w:jc w:val="center"/>
        <w:rPr>
          <w:rFonts w:ascii="Times New Roman" w:eastAsia="Times New Roman" w:hAnsi="Times New Roman" w:cs="Times New Roman"/>
          <w:b/>
          <w:sz w:val="16"/>
          <w:szCs w:val="16"/>
          <w:lang w:eastAsia="x-none"/>
        </w:rPr>
      </w:pPr>
      <w:r w:rsidRPr="00170928">
        <w:rPr>
          <w:rFonts w:ascii="Times New Roman" w:eastAsia="Times New Roman" w:hAnsi="Times New Roman" w:cs="Times New Roman"/>
          <w:b/>
          <w:sz w:val="16"/>
          <w:szCs w:val="16"/>
          <w:lang w:eastAsia="x-none"/>
        </w:rPr>
        <w:t>НА 2019-2021 ГОДЫ» ЗА 2020 ГОД</w:t>
      </w:r>
    </w:p>
    <w:p w:rsidR="00170928" w:rsidRPr="00170928" w:rsidRDefault="00170928" w:rsidP="00170928">
      <w:pPr>
        <w:spacing w:after="0" w:line="240" w:lineRule="auto"/>
        <w:ind w:left="20" w:right="-2" w:firstLine="689"/>
        <w:contextualSpacing/>
        <w:jc w:val="both"/>
        <w:rPr>
          <w:rFonts w:ascii="Times New Roman" w:eastAsia="Times New Roman" w:hAnsi="Times New Roman" w:cs="Times New Roman"/>
          <w:sz w:val="16"/>
          <w:szCs w:val="16"/>
          <w:lang w:eastAsia="x-none"/>
        </w:rPr>
      </w:pPr>
    </w:p>
    <w:p w:rsidR="00170928" w:rsidRPr="00170928" w:rsidRDefault="00170928" w:rsidP="00170928">
      <w:pPr>
        <w:shd w:val="clear" w:color="auto" w:fill="FFFFFF"/>
        <w:spacing w:after="600" w:line="240" w:lineRule="auto"/>
        <w:ind w:firstLine="851"/>
        <w:contextualSpacing/>
        <w:jc w:val="both"/>
        <w:rPr>
          <w:rFonts w:ascii="Times New Roman" w:eastAsia="Times New Roman" w:hAnsi="Times New Roman" w:cs="Times New Roman"/>
          <w:sz w:val="16"/>
          <w:szCs w:val="16"/>
          <w:lang w:eastAsia="x-none"/>
        </w:rPr>
      </w:pPr>
      <w:proofErr w:type="gramStart"/>
      <w:r w:rsidRPr="00170928">
        <w:rPr>
          <w:rFonts w:ascii="Times New Roman" w:eastAsia="Times New Roman" w:hAnsi="Times New Roman" w:cs="Times New Roman"/>
          <w:sz w:val="16"/>
          <w:szCs w:val="16"/>
          <w:lang w:eastAsia="x-none"/>
        </w:rPr>
        <w:t xml:space="preserve">В целях подведения итогов реализации в 2019 году муниципальной программы «Развитие муниципальной службы в </w:t>
      </w:r>
      <w:proofErr w:type="spellStart"/>
      <w:r w:rsidRPr="00170928">
        <w:rPr>
          <w:rFonts w:ascii="Times New Roman" w:eastAsia="Times New Roman" w:hAnsi="Times New Roman" w:cs="Times New Roman"/>
          <w:sz w:val="16"/>
          <w:szCs w:val="16"/>
          <w:lang w:eastAsia="x-none"/>
        </w:rPr>
        <w:t>Замзорском</w:t>
      </w:r>
      <w:proofErr w:type="spellEnd"/>
      <w:r w:rsidRPr="00170928">
        <w:rPr>
          <w:rFonts w:ascii="Times New Roman" w:eastAsia="Times New Roman" w:hAnsi="Times New Roman" w:cs="Times New Roman"/>
          <w:sz w:val="16"/>
          <w:szCs w:val="16"/>
          <w:lang w:eastAsia="x-none"/>
        </w:rPr>
        <w:t xml:space="preserve"> муниципальном образовании на 2019-2021 годы», в соответствии с Положением о порядке принятия решения о разработке муниципальных программ Замзорского муниципального образования и их формирования и реализации, утвержденным постановлением администрации Нижнеудинского муниципального образования от 18 декабря 2020 года № 92, в соответствии с Уставом Замзорского муниципального образования, администрация</w:t>
      </w:r>
      <w:proofErr w:type="gramEnd"/>
      <w:r w:rsidRPr="00170928">
        <w:rPr>
          <w:rFonts w:ascii="Times New Roman" w:eastAsia="Times New Roman" w:hAnsi="Times New Roman" w:cs="Times New Roman"/>
          <w:sz w:val="16"/>
          <w:szCs w:val="16"/>
          <w:lang w:eastAsia="x-none"/>
        </w:rPr>
        <w:t xml:space="preserve"> Замзорского  муниципального образования</w:t>
      </w:r>
    </w:p>
    <w:p w:rsidR="00170928" w:rsidRPr="00170928" w:rsidRDefault="00170928" w:rsidP="00170928">
      <w:pPr>
        <w:shd w:val="clear" w:color="auto" w:fill="FFFFFF"/>
        <w:spacing w:after="600" w:line="317" w:lineRule="exact"/>
        <w:ind w:right="-2" w:firstLine="851"/>
        <w:contextualSpacing/>
        <w:jc w:val="both"/>
        <w:rPr>
          <w:rFonts w:ascii="Times New Roman" w:eastAsia="Times New Roman" w:hAnsi="Times New Roman" w:cs="Times New Roman"/>
          <w:sz w:val="16"/>
          <w:szCs w:val="16"/>
          <w:lang w:eastAsia="x-none"/>
        </w:rPr>
      </w:pPr>
    </w:p>
    <w:p w:rsidR="00170928" w:rsidRPr="00170928" w:rsidRDefault="00170928" w:rsidP="00170928">
      <w:pPr>
        <w:shd w:val="clear" w:color="auto" w:fill="FFFFFF"/>
        <w:spacing w:after="600" w:line="317" w:lineRule="exact"/>
        <w:ind w:right="-2" w:firstLine="851"/>
        <w:contextualSpacing/>
        <w:jc w:val="center"/>
        <w:rPr>
          <w:rFonts w:ascii="Times New Roman" w:eastAsia="Times New Roman" w:hAnsi="Times New Roman" w:cs="Times New Roman"/>
          <w:b/>
          <w:sz w:val="16"/>
          <w:szCs w:val="16"/>
          <w:lang w:eastAsia="x-none"/>
        </w:rPr>
      </w:pPr>
      <w:r w:rsidRPr="00170928">
        <w:rPr>
          <w:rFonts w:ascii="Times New Roman" w:eastAsia="Times New Roman" w:hAnsi="Times New Roman" w:cs="Times New Roman"/>
          <w:b/>
          <w:sz w:val="16"/>
          <w:szCs w:val="16"/>
          <w:lang w:val="x-none" w:eastAsia="x-none"/>
        </w:rPr>
        <w:t>ПОСТАНОВЛЯЕТ:</w:t>
      </w:r>
    </w:p>
    <w:p w:rsidR="00170928" w:rsidRPr="00170928" w:rsidRDefault="00170928" w:rsidP="00170928">
      <w:pPr>
        <w:spacing w:after="0" w:line="240" w:lineRule="auto"/>
        <w:ind w:left="23" w:right="40" w:firstLine="198"/>
        <w:contextualSpacing/>
        <w:jc w:val="both"/>
        <w:rPr>
          <w:rFonts w:ascii="Times New Roman" w:eastAsia="Times New Roman" w:hAnsi="Times New Roman" w:cs="Times New Roman"/>
          <w:sz w:val="16"/>
          <w:szCs w:val="16"/>
          <w:lang w:eastAsia="x-none"/>
        </w:rPr>
      </w:pPr>
    </w:p>
    <w:p w:rsidR="00170928" w:rsidRPr="00170928" w:rsidRDefault="00170928" w:rsidP="00170928">
      <w:pPr>
        <w:tabs>
          <w:tab w:val="left" w:pos="1134"/>
        </w:tabs>
        <w:spacing w:after="0" w:line="240" w:lineRule="auto"/>
        <w:ind w:firstLine="709"/>
        <w:contextualSpacing/>
        <w:jc w:val="both"/>
        <w:rPr>
          <w:rFonts w:ascii="Times New Roman" w:eastAsia="Times New Roman" w:hAnsi="Times New Roman" w:cs="Times New Roman"/>
          <w:sz w:val="16"/>
          <w:szCs w:val="16"/>
          <w:lang w:val="ru"/>
        </w:rPr>
      </w:pPr>
      <w:r w:rsidRPr="00170928">
        <w:rPr>
          <w:rFonts w:ascii="Times New Roman" w:eastAsia="Times New Roman" w:hAnsi="Times New Roman" w:cs="Times New Roman"/>
          <w:sz w:val="16"/>
          <w:szCs w:val="16"/>
        </w:rPr>
        <w:t xml:space="preserve">1. </w:t>
      </w:r>
      <w:r w:rsidRPr="00170928">
        <w:rPr>
          <w:rFonts w:ascii="Times New Roman" w:eastAsia="Times New Roman" w:hAnsi="Times New Roman" w:cs="Times New Roman"/>
          <w:sz w:val="16"/>
          <w:szCs w:val="16"/>
          <w:lang w:val="ru"/>
        </w:rPr>
        <w:t xml:space="preserve">Утвердить </w:t>
      </w:r>
      <w:r w:rsidRPr="00170928">
        <w:rPr>
          <w:rFonts w:ascii="Times New Roman" w:eastAsia="Times New Roman" w:hAnsi="Times New Roman" w:cs="Times New Roman"/>
          <w:sz w:val="16"/>
          <w:szCs w:val="16"/>
        </w:rPr>
        <w:t xml:space="preserve">отчет об исполнении муниципальной </w:t>
      </w:r>
      <w:r w:rsidRPr="00170928">
        <w:rPr>
          <w:rFonts w:ascii="Times New Roman" w:eastAsia="Times New Roman" w:hAnsi="Times New Roman" w:cs="Times New Roman"/>
          <w:sz w:val="16"/>
          <w:szCs w:val="16"/>
          <w:lang w:val="ru"/>
        </w:rPr>
        <w:t>программ</w:t>
      </w:r>
      <w:r w:rsidRPr="00170928">
        <w:rPr>
          <w:rFonts w:ascii="Times New Roman" w:eastAsia="Times New Roman" w:hAnsi="Times New Roman" w:cs="Times New Roman"/>
          <w:sz w:val="16"/>
          <w:szCs w:val="16"/>
        </w:rPr>
        <w:t>ы</w:t>
      </w:r>
      <w:r w:rsidRPr="00170928">
        <w:rPr>
          <w:rFonts w:ascii="Times New Roman" w:eastAsia="Times New Roman" w:hAnsi="Times New Roman" w:cs="Times New Roman"/>
          <w:sz w:val="16"/>
          <w:szCs w:val="16"/>
          <w:lang w:val="ru"/>
        </w:rPr>
        <w:t xml:space="preserve"> «Развитие муниципальной службы в </w:t>
      </w:r>
      <w:proofErr w:type="spellStart"/>
      <w:r w:rsidRPr="00170928">
        <w:rPr>
          <w:rFonts w:ascii="Times New Roman" w:eastAsia="Times New Roman" w:hAnsi="Times New Roman" w:cs="Times New Roman"/>
          <w:sz w:val="16"/>
          <w:szCs w:val="16"/>
        </w:rPr>
        <w:t>Замзорском</w:t>
      </w:r>
      <w:proofErr w:type="spellEnd"/>
      <w:r w:rsidRPr="00170928">
        <w:rPr>
          <w:rFonts w:ascii="Times New Roman" w:eastAsia="Times New Roman" w:hAnsi="Times New Roman" w:cs="Times New Roman"/>
          <w:sz w:val="16"/>
          <w:szCs w:val="16"/>
        </w:rPr>
        <w:t xml:space="preserve"> муниципальном образовании</w:t>
      </w:r>
      <w:r w:rsidRPr="00170928">
        <w:rPr>
          <w:rFonts w:ascii="Times New Roman" w:eastAsia="Times New Roman" w:hAnsi="Times New Roman" w:cs="Times New Roman"/>
          <w:sz w:val="16"/>
          <w:szCs w:val="16"/>
          <w:lang w:val="ru"/>
        </w:rPr>
        <w:t xml:space="preserve"> на 201</w:t>
      </w:r>
      <w:r w:rsidRPr="00170928">
        <w:rPr>
          <w:rFonts w:ascii="Times New Roman" w:eastAsia="Times New Roman" w:hAnsi="Times New Roman" w:cs="Times New Roman"/>
          <w:sz w:val="16"/>
          <w:szCs w:val="16"/>
        </w:rPr>
        <w:t>9-2021</w:t>
      </w:r>
      <w:r w:rsidRPr="00170928">
        <w:rPr>
          <w:rFonts w:ascii="Times New Roman" w:eastAsia="Times New Roman" w:hAnsi="Times New Roman" w:cs="Times New Roman"/>
          <w:sz w:val="16"/>
          <w:szCs w:val="16"/>
          <w:lang w:val="ru"/>
        </w:rPr>
        <w:t xml:space="preserve"> год</w:t>
      </w:r>
      <w:r w:rsidRPr="00170928">
        <w:rPr>
          <w:rFonts w:ascii="Times New Roman" w:eastAsia="Times New Roman" w:hAnsi="Times New Roman" w:cs="Times New Roman"/>
          <w:sz w:val="16"/>
          <w:szCs w:val="16"/>
        </w:rPr>
        <w:t>ы</w:t>
      </w:r>
      <w:r w:rsidRPr="00170928">
        <w:rPr>
          <w:rFonts w:ascii="Times New Roman" w:eastAsia="Times New Roman" w:hAnsi="Times New Roman" w:cs="Times New Roman"/>
          <w:sz w:val="16"/>
          <w:szCs w:val="16"/>
          <w:lang w:val="ru"/>
        </w:rPr>
        <w:t>»</w:t>
      </w:r>
      <w:r w:rsidRPr="00170928">
        <w:rPr>
          <w:rFonts w:ascii="Times New Roman" w:eastAsia="Times New Roman" w:hAnsi="Times New Roman" w:cs="Times New Roman"/>
          <w:sz w:val="16"/>
          <w:szCs w:val="16"/>
        </w:rPr>
        <w:t xml:space="preserve"> за 2020 год</w:t>
      </w:r>
      <w:r w:rsidRPr="00170928">
        <w:rPr>
          <w:rFonts w:ascii="Times New Roman" w:eastAsia="Times New Roman" w:hAnsi="Times New Roman" w:cs="Times New Roman"/>
          <w:sz w:val="16"/>
          <w:szCs w:val="16"/>
          <w:lang w:val="ru"/>
        </w:rPr>
        <w:t xml:space="preserve"> (при</w:t>
      </w:r>
      <w:proofErr w:type="spellStart"/>
      <w:r w:rsidRPr="00170928">
        <w:rPr>
          <w:rFonts w:ascii="Times New Roman" w:eastAsia="Times New Roman" w:hAnsi="Times New Roman" w:cs="Times New Roman"/>
          <w:sz w:val="16"/>
          <w:szCs w:val="16"/>
        </w:rPr>
        <w:t>лагается</w:t>
      </w:r>
      <w:proofErr w:type="spellEnd"/>
      <w:r w:rsidRPr="00170928">
        <w:rPr>
          <w:rFonts w:ascii="Times New Roman" w:eastAsia="Times New Roman" w:hAnsi="Times New Roman" w:cs="Times New Roman"/>
          <w:sz w:val="16"/>
          <w:szCs w:val="16"/>
          <w:lang w:val="ru"/>
        </w:rPr>
        <w:t>)</w:t>
      </w:r>
      <w:r w:rsidRPr="00170928">
        <w:rPr>
          <w:rFonts w:ascii="Times New Roman" w:eastAsia="Times New Roman" w:hAnsi="Times New Roman" w:cs="Times New Roman"/>
          <w:sz w:val="16"/>
          <w:szCs w:val="16"/>
        </w:rPr>
        <w:t>.</w:t>
      </w:r>
    </w:p>
    <w:p w:rsidR="00170928" w:rsidRPr="00170928" w:rsidRDefault="00170928" w:rsidP="00170928">
      <w:pPr>
        <w:tabs>
          <w:tab w:val="left" w:pos="1134"/>
        </w:tabs>
        <w:spacing w:after="0" w:line="240" w:lineRule="auto"/>
        <w:ind w:firstLine="709"/>
        <w:contextualSpacing/>
        <w:jc w:val="both"/>
        <w:rPr>
          <w:rFonts w:ascii="Times New Roman" w:eastAsia="Times New Roman" w:hAnsi="Times New Roman" w:cs="Times New Roman"/>
          <w:sz w:val="16"/>
          <w:szCs w:val="16"/>
          <w:lang w:val="ru"/>
        </w:rPr>
      </w:pPr>
      <w:r w:rsidRPr="00170928">
        <w:rPr>
          <w:rFonts w:ascii="Times New Roman" w:eastAsia="Times New Roman" w:hAnsi="Times New Roman" w:cs="Times New Roman"/>
          <w:sz w:val="16"/>
          <w:szCs w:val="16"/>
        </w:rPr>
        <w:lastRenderedPageBreak/>
        <w:t xml:space="preserve">2. Настоящее постановление подлежит официальному опубликованию в Вестнике Замзорского муниципального образования и размещению </w:t>
      </w:r>
      <w:r w:rsidRPr="00170928">
        <w:rPr>
          <w:rFonts w:ascii="Times New Roman" w:eastAsia="Times New Roman" w:hAnsi="Times New Roman" w:cs="Times New Roman"/>
          <w:sz w:val="16"/>
          <w:szCs w:val="16"/>
          <w:lang w:val="ru"/>
        </w:rPr>
        <w:t xml:space="preserve">на официальном сайте администрации </w:t>
      </w:r>
      <w:r w:rsidRPr="00170928">
        <w:rPr>
          <w:rFonts w:ascii="Times New Roman" w:eastAsia="Times New Roman" w:hAnsi="Times New Roman" w:cs="Times New Roman"/>
          <w:sz w:val="16"/>
          <w:szCs w:val="16"/>
        </w:rPr>
        <w:t>Замзорского</w:t>
      </w:r>
      <w:r w:rsidRPr="00170928">
        <w:rPr>
          <w:rFonts w:ascii="Times New Roman" w:eastAsia="Times New Roman" w:hAnsi="Times New Roman" w:cs="Times New Roman"/>
          <w:sz w:val="16"/>
          <w:szCs w:val="16"/>
          <w:lang w:val="ru"/>
        </w:rPr>
        <w:t xml:space="preserve"> муниципального </w:t>
      </w:r>
      <w:r w:rsidRPr="00170928">
        <w:rPr>
          <w:rFonts w:ascii="Times New Roman" w:eastAsia="Times New Roman" w:hAnsi="Times New Roman" w:cs="Times New Roman"/>
          <w:sz w:val="16"/>
          <w:szCs w:val="16"/>
        </w:rPr>
        <w:t>образования.</w:t>
      </w:r>
    </w:p>
    <w:p w:rsidR="00170928" w:rsidRPr="00170928" w:rsidRDefault="00170928" w:rsidP="00170928">
      <w:pPr>
        <w:tabs>
          <w:tab w:val="left" w:pos="1134"/>
        </w:tabs>
        <w:spacing w:after="0" w:line="240" w:lineRule="auto"/>
        <w:ind w:right="260"/>
        <w:contextualSpacing/>
        <w:jc w:val="both"/>
        <w:rPr>
          <w:rFonts w:ascii="Times New Roman" w:eastAsia="Arial Unicode MS" w:hAnsi="Times New Roman" w:cs="Times New Roman"/>
          <w:sz w:val="16"/>
          <w:szCs w:val="16"/>
          <w:lang w:eastAsia="x-none"/>
        </w:rPr>
      </w:pPr>
    </w:p>
    <w:p w:rsidR="00170928" w:rsidRPr="00170928" w:rsidRDefault="00170928" w:rsidP="00170928">
      <w:pPr>
        <w:tabs>
          <w:tab w:val="left" w:pos="1134"/>
        </w:tabs>
        <w:spacing w:after="0" w:line="240" w:lineRule="auto"/>
        <w:ind w:right="260"/>
        <w:contextualSpacing/>
        <w:jc w:val="both"/>
        <w:rPr>
          <w:rFonts w:ascii="Times New Roman" w:eastAsia="Arial Unicode MS" w:hAnsi="Times New Roman" w:cs="Times New Roman"/>
          <w:sz w:val="16"/>
          <w:szCs w:val="16"/>
          <w:lang w:eastAsia="x-none"/>
        </w:rPr>
      </w:pPr>
    </w:p>
    <w:p w:rsidR="00170928" w:rsidRPr="00170928" w:rsidRDefault="00170928" w:rsidP="00170928">
      <w:pPr>
        <w:tabs>
          <w:tab w:val="left" w:pos="1134"/>
        </w:tabs>
        <w:spacing w:after="0" w:line="240" w:lineRule="auto"/>
        <w:ind w:right="260"/>
        <w:contextualSpacing/>
        <w:jc w:val="both"/>
        <w:rPr>
          <w:rFonts w:ascii="Times New Roman" w:eastAsia="Times New Roman" w:hAnsi="Times New Roman" w:cs="Times New Roman"/>
          <w:sz w:val="16"/>
          <w:szCs w:val="16"/>
          <w:lang w:eastAsia="x-none"/>
        </w:rPr>
      </w:pPr>
      <w:r w:rsidRPr="00170928">
        <w:rPr>
          <w:rFonts w:ascii="Times New Roman" w:eastAsia="Arial Unicode MS" w:hAnsi="Times New Roman" w:cs="Times New Roman"/>
          <w:sz w:val="16"/>
          <w:szCs w:val="16"/>
          <w:lang w:eastAsia="x-none"/>
        </w:rPr>
        <w:t>Г</w:t>
      </w:r>
      <w:r w:rsidRPr="00170928">
        <w:rPr>
          <w:rFonts w:ascii="Times New Roman" w:eastAsia="Times New Roman" w:hAnsi="Times New Roman" w:cs="Times New Roman"/>
          <w:sz w:val="16"/>
          <w:szCs w:val="16"/>
          <w:lang w:eastAsia="x-none"/>
        </w:rPr>
        <w:t xml:space="preserve">лава Замзорского </w:t>
      </w:r>
    </w:p>
    <w:p w:rsidR="00170928" w:rsidRPr="00170928" w:rsidRDefault="00170928" w:rsidP="00170928">
      <w:pPr>
        <w:tabs>
          <w:tab w:val="left" w:pos="1134"/>
        </w:tabs>
        <w:spacing w:after="0" w:line="240" w:lineRule="auto"/>
        <w:contextualSpacing/>
        <w:jc w:val="both"/>
        <w:rPr>
          <w:rFonts w:ascii="Times New Roman" w:eastAsia="Times New Roman" w:hAnsi="Times New Roman" w:cs="Times New Roman"/>
          <w:sz w:val="16"/>
          <w:szCs w:val="16"/>
          <w:lang w:eastAsia="x-none"/>
        </w:rPr>
      </w:pPr>
      <w:r w:rsidRPr="00170928">
        <w:rPr>
          <w:rFonts w:ascii="Times New Roman" w:eastAsia="Times New Roman" w:hAnsi="Times New Roman" w:cs="Times New Roman"/>
          <w:sz w:val="16"/>
          <w:szCs w:val="16"/>
          <w:lang w:eastAsia="x-none"/>
        </w:rPr>
        <w:t>муниципального образования Е.В. Бурмакина</w:t>
      </w:r>
    </w:p>
    <w:p w:rsidR="00170928" w:rsidRPr="00170928" w:rsidRDefault="00170928" w:rsidP="00170928">
      <w:pPr>
        <w:tabs>
          <w:tab w:val="left" w:pos="1134"/>
        </w:tabs>
        <w:spacing w:after="0" w:line="240" w:lineRule="auto"/>
        <w:contextualSpacing/>
        <w:jc w:val="both"/>
        <w:rPr>
          <w:rFonts w:ascii="Times New Roman" w:eastAsia="Times New Roman" w:hAnsi="Times New Roman" w:cs="Times New Roman"/>
          <w:sz w:val="16"/>
          <w:szCs w:val="16"/>
          <w:lang w:eastAsia="x-none"/>
        </w:rPr>
      </w:pPr>
    </w:p>
    <w:p w:rsidR="00170928" w:rsidRPr="00170928" w:rsidRDefault="00170928" w:rsidP="00170928">
      <w:pPr>
        <w:tabs>
          <w:tab w:val="left" w:pos="1134"/>
        </w:tabs>
        <w:spacing w:after="0" w:line="240" w:lineRule="auto"/>
        <w:contextualSpacing/>
        <w:jc w:val="both"/>
        <w:rPr>
          <w:rFonts w:ascii="Times New Roman" w:eastAsia="Times New Roman" w:hAnsi="Times New Roman" w:cs="Times New Roman"/>
          <w:b/>
          <w:bCs/>
          <w:sz w:val="16"/>
          <w:szCs w:val="16"/>
          <w:lang w:val="x-none" w:eastAsia="x-none"/>
        </w:rPr>
      </w:pPr>
      <w:r w:rsidRPr="00170928">
        <w:rPr>
          <w:rFonts w:ascii="Times New Roman" w:eastAsia="Times New Roman" w:hAnsi="Times New Roman" w:cs="Times New Roman"/>
          <w:b/>
          <w:bCs/>
          <w:sz w:val="16"/>
          <w:szCs w:val="16"/>
          <w:lang w:val="x-none" w:eastAsia="x-none"/>
        </w:rPr>
        <w:t xml:space="preserve">ОТЧЕТ О РЕАЛИЗАЦИИ И ОБ ОЦЕНКЕ ЭФФЕКТИВНОСТИ МУНИЦИПАЛЬНОЙ ПРОГРАММЫ </w:t>
      </w:r>
      <w:r w:rsidRPr="00170928">
        <w:rPr>
          <w:rFonts w:ascii="Times New Roman" w:eastAsia="Times New Roman" w:hAnsi="Times New Roman" w:cs="Times New Roman"/>
          <w:b/>
          <w:sz w:val="16"/>
          <w:szCs w:val="16"/>
          <w:lang w:eastAsia="x-none"/>
        </w:rPr>
        <w:t>РАЗВИТИЕ МУНИЦИПАЛЬНОЙ СЛУЖБЫ</w:t>
      </w:r>
      <w:r w:rsidRPr="00170928">
        <w:rPr>
          <w:rFonts w:ascii="Times New Roman" w:eastAsia="Times New Roman" w:hAnsi="Times New Roman" w:cs="Times New Roman"/>
          <w:b/>
          <w:sz w:val="16"/>
          <w:szCs w:val="16"/>
          <w:lang w:val="x-none" w:eastAsia="x-none"/>
        </w:rPr>
        <w:t xml:space="preserve"> </w:t>
      </w:r>
      <w:r w:rsidRPr="00170928">
        <w:rPr>
          <w:rFonts w:ascii="Times New Roman" w:eastAsia="Times New Roman" w:hAnsi="Times New Roman" w:cs="Times New Roman"/>
          <w:b/>
          <w:sz w:val="16"/>
          <w:szCs w:val="16"/>
          <w:lang w:eastAsia="x-none"/>
        </w:rPr>
        <w:t xml:space="preserve">В </w:t>
      </w:r>
      <w:r w:rsidRPr="00170928">
        <w:rPr>
          <w:rFonts w:ascii="Times New Roman" w:eastAsia="Times New Roman" w:hAnsi="Times New Roman" w:cs="Times New Roman"/>
          <w:b/>
          <w:sz w:val="16"/>
          <w:szCs w:val="16"/>
          <w:lang w:val="x-none" w:eastAsia="x-none"/>
        </w:rPr>
        <w:t>ЗАМЗОРСКО</w:t>
      </w:r>
      <w:r w:rsidRPr="00170928">
        <w:rPr>
          <w:rFonts w:ascii="Times New Roman" w:eastAsia="Times New Roman" w:hAnsi="Times New Roman" w:cs="Times New Roman"/>
          <w:b/>
          <w:sz w:val="16"/>
          <w:szCs w:val="16"/>
          <w:lang w:eastAsia="x-none"/>
        </w:rPr>
        <w:t>М</w:t>
      </w:r>
      <w:r w:rsidRPr="00170928">
        <w:rPr>
          <w:rFonts w:ascii="Times New Roman" w:eastAsia="Times New Roman" w:hAnsi="Times New Roman" w:cs="Times New Roman"/>
          <w:b/>
          <w:sz w:val="16"/>
          <w:szCs w:val="16"/>
          <w:lang w:val="x-none" w:eastAsia="x-none"/>
        </w:rPr>
        <w:t xml:space="preserve"> МУНИЦИПАЛЬНО</w:t>
      </w:r>
      <w:r w:rsidRPr="00170928">
        <w:rPr>
          <w:rFonts w:ascii="Times New Roman" w:eastAsia="Times New Roman" w:hAnsi="Times New Roman" w:cs="Times New Roman"/>
          <w:b/>
          <w:sz w:val="16"/>
          <w:szCs w:val="16"/>
          <w:lang w:eastAsia="x-none"/>
        </w:rPr>
        <w:t>М</w:t>
      </w:r>
      <w:r w:rsidRPr="00170928">
        <w:rPr>
          <w:rFonts w:ascii="Times New Roman" w:eastAsia="Times New Roman" w:hAnsi="Times New Roman" w:cs="Times New Roman"/>
          <w:b/>
          <w:sz w:val="16"/>
          <w:szCs w:val="16"/>
          <w:lang w:val="x-none" w:eastAsia="x-none"/>
        </w:rPr>
        <w:t xml:space="preserve"> ОБРАЗОВАНИ</w:t>
      </w:r>
      <w:r w:rsidRPr="00170928">
        <w:rPr>
          <w:rFonts w:ascii="Times New Roman" w:eastAsia="Times New Roman" w:hAnsi="Times New Roman" w:cs="Times New Roman"/>
          <w:b/>
          <w:sz w:val="16"/>
          <w:szCs w:val="16"/>
          <w:lang w:eastAsia="x-none"/>
        </w:rPr>
        <w:t>И</w:t>
      </w:r>
      <w:r w:rsidRPr="00170928">
        <w:rPr>
          <w:rFonts w:ascii="Times New Roman" w:eastAsia="Times New Roman" w:hAnsi="Times New Roman" w:cs="Times New Roman"/>
          <w:b/>
          <w:bCs/>
          <w:sz w:val="16"/>
          <w:szCs w:val="16"/>
          <w:lang w:val="x-none" w:eastAsia="x-none"/>
        </w:rPr>
        <w:t xml:space="preserve"> ЗА 2020 год</w:t>
      </w:r>
    </w:p>
    <w:p w:rsidR="00170928" w:rsidRPr="00170928" w:rsidRDefault="00170928" w:rsidP="00170928">
      <w:pPr>
        <w:spacing w:after="0" w:line="240" w:lineRule="auto"/>
        <w:jc w:val="center"/>
        <w:rPr>
          <w:rFonts w:ascii="Times New Roman" w:eastAsia="Arial Unicode MS" w:hAnsi="Times New Roman" w:cs="Times New Roman"/>
          <w:b/>
          <w:color w:val="000000"/>
          <w:sz w:val="16"/>
          <w:szCs w:val="16"/>
          <w:lang w:val="ru"/>
        </w:rPr>
      </w:pP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Отчет об исполнении мероприятий программы</w:t>
      </w:r>
    </w:p>
    <w:p w:rsidR="00170928" w:rsidRPr="00170928" w:rsidRDefault="00170928" w:rsidP="00170928">
      <w:pPr>
        <w:autoSpaceDE w:val="0"/>
        <w:autoSpaceDN w:val="0"/>
        <w:adjustRightInd w:val="0"/>
        <w:spacing w:after="0" w:line="240" w:lineRule="auto"/>
        <w:jc w:val="center"/>
        <w:rPr>
          <w:rFonts w:ascii="Times New Roman" w:eastAsia="Arial Unicode MS" w:hAnsi="Times New Roman" w:cs="Times New Roman"/>
          <w:color w:val="000000"/>
          <w:sz w:val="16"/>
          <w:szCs w:val="16"/>
          <w:lang w:val="ru"/>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tblGrid>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Мероприятие</w:t>
            </w:r>
          </w:p>
        </w:tc>
        <w:tc>
          <w:tcPr>
            <w:tcW w:w="41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Краткая характеристика итогов реализации мероприятий, их вклад в решение задач и достижение целей Программы</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 xml:space="preserve">Задача </w:t>
            </w:r>
          </w:p>
        </w:tc>
        <w:tc>
          <w:tcPr>
            <w:tcW w:w="41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Разработка и принятие нормативной правовой базы по вопросам правового регулирования, развития и совершенствования муниципальной службы в поселении</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 xml:space="preserve">Мероприятие </w:t>
            </w:r>
          </w:p>
        </w:tc>
        <w:tc>
          <w:tcPr>
            <w:tcW w:w="41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Разработка и принятие муниципальных нормативно-правовых актов по вопросам муниципальной службы.</w:t>
            </w:r>
          </w:p>
          <w:p w:rsidR="00170928" w:rsidRPr="00170928" w:rsidRDefault="00170928" w:rsidP="00170928">
            <w:pPr>
              <w:tabs>
                <w:tab w:val="left" w:pos="142"/>
              </w:tabs>
              <w:spacing w:after="0" w:line="240" w:lineRule="auto"/>
              <w:rPr>
                <w:rFonts w:ascii="Times New Roman" w:eastAsia="Arial Unicode MS" w:hAnsi="Times New Roman" w:cs="Times New Roman"/>
                <w:color w:val="000000"/>
                <w:sz w:val="10"/>
                <w:szCs w:val="10"/>
                <w:lang w:val="ru"/>
              </w:rPr>
            </w:pPr>
            <w:r w:rsidRPr="00170928">
              <w:rPr>
                <w:rFonts w:ascii="Times New Roman" w:eastAsia="Times New Roman" w:hAnsi="Times New Roman" w:cs="Times New Roman"/>
                <w:sz w:val="10"/>
                <w:szCs w:val="10"/>
              </w:rPr>
              <w:t>Ознакомление муниципальных служащих с нормативно-правовыми актами</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Задача</w:t>
            </w:r>
          </w:p>
        </w:tc>
        <w:tc>
          <w:tcPr>
            <w:tcW w:w="41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 xml:space="preserve">Создание условий для профессионального развития и подготовки кадров муниципальной службы в поселении путем </w:t>
            </w:r>
            <w:r w:rsidRPr="00170928">
              <w:rPr>
                <w:rFonts w:ascii="Times New Roman" w:eastAsia="Arial Unicode MS" w:hAnsi="Times New Roman" w:cs="Times New Roman"/>
                <w:color w:val="000000"/>
                <w:spacing w:val="-3"/>
                <w:sz w:val="10"/>
                <w:szCs w:val="10"/>
                <w:lang w:val="ru"/>
              </w:rPr>
              <w:t>развития системы подготовки кадров для муниципальной службы и дополнительного профес</w:t>
            </w:r>
            <w:r w:rsidRPr="00170928">
              <w:rPr>
                <w:rFonts w:ascii="Times New Roman" w:eastAsia="Arial Unicode MS" w:hAnsi="Times New Roman" w:cs="Times New Roman"/>
                <w:color w:val="000000"/>
                <w:spacing w:val="-3"/>
                <w:sz w:val="10"/>
                <w:szCs w:val="10"/>
                <w:lang w:val="ru"/>
              </w:rPr>
              <w:softHyphen/>
            </w:r>
            <w:r w:rsidRPr="00170928">
              <w:rPr>
                <w:rFonts w:ascii="Times New Roman" w:eastAsia="Arial Unicode MS" w:hAnsi="Times New Roman" w:cs="Times New Roman"/>
                <w:color w:val="000000"/>
                <w:sz w:val="10"/>
                <w:szCs w:val="10"/>
                <w:lang w:val="ru"/>
              </w:rPr>
              <w:t>сионального образования муниципальных служащих.</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Мероприятие</w:t>
            </w:r>
          </w:p>
        </w:tc>
        <w:tc>
          <w:tcPr>
            <w:tcW w:w="41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Times New Roman" w:hAnsi="Times New Roman" w:cs="Times New Roman"/>
                <w:sz w:val="10"/>
                <w:szCs w:val="10"/>
              </w:rPr>
              <w:t xml:space="preserve">Повышение квалификации муниципальных служащих  </w:t>
            </w:r>
          </w:p>
        </w:tc>
      </w:tr>
      <w:tr w:rsidR="00170928" w:rsidRPr="00170928" w:rsidTr="00170928">
        <w:tc>
          <w:tcPr>
            <w:tcW w:w="110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Мероприятие</w:t>
            </w:r>
          </w:p>
        </w:tc>
        <w:tc>
          <w:tcPr>
            <w:tcW w:w="411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autoSpaceDE w:val="0"/>
              <w:autoSpaceDN w:val="0"/>
              <w:adjustRightInd w:val="0"/>
              <w:spacing w:after="0" w:line="240" w:lineRule="auto"/>
              <w:jc w:val="both"/>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Формирование потребности в подготовке кадров для муниципальной службы и дополнительного профессионального образования муниципальных служащих. Составление и согласование заявки, договоров на обучение</w:t>
            </w:r>
          </w:p>
        </w:tc>
      </w:tr>
    </w:tbl>
    <w:p w:rsidR="00170928" w:rsidRPr="00170928" w:rsidRDefault="00170928" w:rsidP="00170928">
      <w:pPr>
        <w:spacing w:after="0" w:line="240" w:lineRule="auto"/>
        <w:ind w:right="-2"/>
        <w:contextualSpacing/>
        <w:jc w:val="center"/>
        <w:rPr>
          <w:rFonts w:ascii="Times New Roman" w:eastAsia="Times New Roman" w:hAnsi="Times New Roman" w:cs="Times New Roman"/>
          <w:b/>
          <w:sz w:val="16"/>
          <w:szCs w:val="16"/>
          <w:lang w:val="ru" w:eastAsia="x-none"/>
        </w:rPr>
      </w:pPr>
    </w:p>
    <w:p w:rsidR="00170928" w:rsidRPr="00170928" w:rsidRDefault="00170928" w:rsidP="00170928">
      <w:pPr>
        <w:spacing w:after="0" w:line="240" w:lineRule="auto"/>
        <w:jc w:val="center"/>
        <w:rPr>
          <w:rFonts w:ascii="Times New Roman" w:eastAsia="Arial Unicode MS" w:hAnsi="Times New Roman" w:cs="Times New Roman"/>
          <w:color w:val="000000"/>
          <w:sz w:val="16"/>
          <w:szCs w:val="16"/>
          <w:lang w:val="ru"/>
        </w:rPr>
      </w:pPr>
      <w:r w:rsidRPr="00170928">
        <w:rPr>
          <w:rFonts w:ascii="Times New Roman" w:eastAsia="Arial Unicode MS" w:hAnsi="Times New Roman" w:cs="Times New Roman"/>
          <w:color w:val="000000"/>
          <w:sz w:val="16"/>
          <w:szCs w:val="16"/>
          <w:lang w:val="ru"/>
        </w:rPr>
        <w:t>Анализ объема финансирования программы</w:t>
      </w:r>
    </w:p>
    <w:p w:rsidR="00170928" w:rsidRPr="00170928" w:rsidRDefault="00170928" w:rsidP="00170928">
      <w:pPr>
        <w:spacing w:after="0" w:line="240" w:lineRule="auto"/>
        <w:ind w:right="-2"/>
        <w:contextualSpacing/>
        <w:jc w:val="center"/>
        <w:rPr>
          <w:rFonts w:ascii="Times New Roman" w:eastAsia="Times New Roman" w:hAnsi="Times New Roman" w:cs="Times New Roman"/>
          <w:b/>
          <w:sz w:val="16"/>
          <w:szCs w:val="16"/>
          <w:lang w:eastAsia="x-none"/>
        </w:rPr>
      </w:pPr>
    </w:p>
    <w:tbl>
      <w:tblPr>
        <w:tblW w:w="5103"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850"/>
        <w:gridCol w:w="851"/>
        <w:gridCol w:w="567"/>
        <w:gridCol w:w="850"/>
      </w:tblGrid>
      <w:tr w:rsidR="00170928" w:rsidRPr="00170928" w:rsidTr="00170928">
        <w:tc>
          <w:tcPr>
            <w:tcW w:w="1985" w:type="dxa"/>
            <w:vMerge w:val="restart"/>
            <w:tcBorders>
              <w:top w:val="single" w:sz="4" w:space="0" w:color="auto"/>
              <w:left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Наименование мероприятий</w:t>
            </w:r>
          </w:p>
        </w:tc>
        <w:tc>
          <w:tcPr>
            <w:tcW w:w="1701" w:type="dxa"/>
            <w:gridSpan w:val="2"/>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Объем финансирования, тыс. руб.</w:t>
            </w:r>
          </w:p>
        </w:tc>
        <w:tc>
          <w:tcPr>
            <w:tcW w:w="567"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Исполнение, %</w:t>
            </w:r>
          </w:p>
        </w:tc>
        <w:tc>
          <w:tcPr>
            <w:tcW w:w="850"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Пояснения</w:t>
            </w:r>
          </w:p>
        </w:tc>
      </w:tr>
      <w:tr w:rsidR="00170928" w:rsidRPr="00170928" w:rsidTr="00170928">
        <w:tc>
          <w:tcPr>
            <w:tcW w:w="1985" w:type="dxa"/>
            <w:vMerge/>
            <w:tcBorders>
              <w:left w:val="single" w:sz="4" w:space="0" w:color="auto"/>
              <w:bottom w:val="single" w:sz="4" w:space="0" w:color="auto"/>
              <w:right w:val="single" w:sz="4" w:space="0" w:color="auto"/>
            </w:tcBorders>
          </w:tcPr>
          <w:p w:rsidR="00170928" w:rsidRPr="00170928" w:rsidRDefault="00170928" w:rsidP="00170928">
            <w:pPr>
              <w:spacing w:after="0" w:line="240" w:lineRule="auto"/>
              <w:jc w:val="both"/>
              <w:outlineLvl w:val="0"/>
              <w:rPr>
                <w:rFonts w:ascii="Times New Roman" w:eastAsia="Arial Unicode MS" w:hAnsi="Times New Roman" w:cs="Times New Roman"/>
                <w:color w:val="000000"/>
                <w:sz w:val="10"/>
                <w:szCs w:val="10"/>
                <w:lang w:val="ru"/>
              </w:rPr>
            </w:pP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план на год</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факт</w:t>
            </w:r>
          </w:p>
        </w:tc>
        <w:tc>
          <w:tcPr>
            <w:tcW w:w="567"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c>
          <w:tcPr>
            <w:tcW w:w="850"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Программа</w:t>
            </w:r>
            <w:r w:rsidRPr="00170928">
              <w:rPr>
                <w:rFonts w:ascii="Times New Roman" w:eastAsia="Arial Unicode MS" w:hAnsi="Times New Roman" w:cs="Times New Roman"/>
                <w:color w:val="000000"/>
                <w:sz w:val="10"/>
                <w:szCs w:val="10"/>
              </w:rPr>
              <w:t>:</w:t>
            </w:r>
            <w:r w:rsidRPr="00170928">
              <w:rPr>
                <w:rFonts w:ascii="Times New Roman" w:eastAsia="Arial Unicode MS" w:hAnsi="Times New Roman" w:cs="Times New Roman"/>
                <w:color w:val="000000"/>
                <w:sz w:val="10"/>
                <w:szCs w:val="10"/>
                <w:lang w:val="ru"/>
              </w:rPr>
              <w:t xml:space="preserve"> «</w:t>
            </w:r>
            <w:r w:rsidRPr="00170928">
              <w:rPr>
                <w:rFonts w:ascii="Times New Roman" w:eastAsia="Arial Unicode MS" w:hAnsi="Times New Roman" w:cs="Times New Roman"/>
                <w:color w:val="000000"/>
                <w:sz w:val="10"/>
                <w:szCs w:val="10"/>
              </w:rPr>
              <w:t xml:space="preserve">Развитие муниципальной службы в </w:t>
            </w:r>
            <w:proofErr w:type="spellStart"/>
            <w:r w:rsidRPr="00170928">
              <w:rPr>
                <w:rFonts w:ascii="Times New Roman" w:eastAsia="Arial Unicode MS" w:hAnsi="Times New Roman" w:cs="Times New Roman"/>
                <w:color w:val="000000"/>
                <w:sz w:val="10"/>
                <w:szCs w:val="10"/>
              </w:rPr>
              <w:t>Замзорском</w:t>
            </w:r>
            <w:proofErr w:type="spellEnd"/>
            <w:r w:rsidRPr="00170928">
              <w:rPr>
                <w:rFonts w:ascii="Times New Roman" w:eastAsia="Arial Unicode MS" w:hAnsi="Times New Roman" w:cs="Times New Roman"/>
                <w:color w:val="000000"/>
                <w:sz w:val="10"/>
                <w:szCs w:val="10"/>
              </w:rPr>
              <w:t xml:space="preserve"> муниципальном образовании на 2019-2020-2021г</w:t>
            </w:r>
            <w:proofErr w:type="gramStart"/>
            <w:r w:rsidRPr="00170928">
              <w:rPr>
                <w:rFonts w:ascii="Times New Roman" w:eastAsia="Arial Unicode MS" w:hAnsi="Times New Roman" w:cs="Times New Roman"/>
                <w:color w:val="000000"/>
                <w:sz w:val="10"/>
                <w:szCs w:val="10"/>
              </w:rPr>
              <w:t>.г</w:t>
            </w:r>
            <w:proofErr w:type="gramEnd"/>
            <w:r w:rsidRPr="00170928">
              <w:rPr>
                <w:rFonts w:ascii="Times New Roman" w:eastAsia="Arial Unicode MS" w:hAnsi="Times New Roman" w:cs="Times New Roman"/>
                <w:color w:val="000000"/>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100%</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lang w:val="ru"/>
              </w:rPr>
              <w:t>Задача 1</w:t>
            </w:r>
            <w:r w:rsidRPr="00170928">
              <w:rPr>
                <w:rFonts w:ascii="Times New Roman" w:eastAsia="Arial Unicode MS" w:hAnsi="Times New Roman" w:cs="Times New Roman"/>
                <w:color w:val="000000"/>
                <w:sz w:val="10"/>
                <w:szCs w:val="10"/>
              </w:rPr>
              <w:t xml:space="preserve">: </w:t>
            </w:r>
            <w:r w:rsidRPr="00170928">
              <w:rPr>
                <w:rFonts w:ascii="Times New Roman" w:eastAsia="Arial Unicode MS" w:hAnsi="Times New Roman" w:cs="Times New Roman"/>
                <w:color w:val="000000"/>
                <w:sz w:val="10"/>
                <w:szCs w:val="10"/>
                <w:lang w:val="ru"/>
              </w:rPr>
              <w:t>Разработка и принятие нормативной правовой базы по вопросам правового регулирования, развития и совершенствования муниципальной службы в поселении</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не требует финансирования</w:t>
            </w: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 xml:space="preserve">Мероприятие: </w:t>
            </w:r>
            <w:r w:rsidRPr="00170928">
              <w:rPr>
                <w:rFonts w:ascii="Times New Roman" w:eastAsia="Times New Roman" w:hAnsi="Times New Roman" w:cs="Times New Roman"/>
                <w:sz w:val="10"/>
                <w:szCs w:val="10"/>
              </w:rPr>
              <w:t>Разработка и принятие муниципальных нормативно-правовых актов по вопросам муниципальной службы. Ознакомление муниципальных служащих с нормативно-правовыми актами</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rPr>
              <w:t>не требует финансирования</w:t>
            </w: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both"/>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 xml:space="preserve">Задача </w:t>
            </w:r>
            <w:r w:rsidRPr="00170928">
              <w:rPr>
                <w:rFonts w:ascii="Times New Roman" w:eastAsia="Arial Unicode MS" w:hAnsi="Times New Roman" w:cs="Times New Roman"/>
                <w:color w:val="000000"/>
                <w:sz w:val="10"/>
                <w:szCs w:val="10"/>
              </w:rPr>
              <w:t>2:</w:t>
            </w:r>
            <w:r w:rsidRPr="00170928">
              <w:rPr>
                <w:rFonts w:ascii="Times New Roman" w:eastAsia="Arial Unicode MS" w:hAnsi="Times New Roman" w:cs="Times New Roman"/>
                <w:color w:val="000000"/>
                <w:sz w:val="10"/>
                <w:szCs w:val="10"/>
                <w:lang w:val="ru"/>
              </w:rPr>
              <w:t xml:space="preserve"> Создание условий для профессионального развития и подготовки кадров муниципальной службы в поселении путем </w:t>
            </w:r>
            <w:r w:rsidRPr="00170928">
              <w:rPr>
                <w:rFonts w:ascii="Times New Roman" w:eastAsia="Arial Unicode MS" w:hAnsi="Times New Roman" w:cs="Times New Roman"/>
                <w:color w:val="000000"/>
                <w:spacing w:val="-3"/>
                <w:sz w:val="10"/>
                <w:szCs w:val="10"/>
                <w:lang w:val="ru"/>
              </w:rPr>
              <w:t>развития системы подготовки кадров для муниципальной службы и дополнительного профес</w:t>
            </w:r>
            <w:r w:rsidRPr="00170928">
              <w:rPr>
                <w:rFonts w:ascii="Times New Roman" w:eastAsia="Arial Unicode MS" w:hAnsi="Times New Roman" w:cs="Times New Roman"/>
                <w:color w:val="000000"/>
                <w:spacing w:val="-3"/>
                <w:sz w:val="10"/>
                <w:szCs w:val="10"/>
                <w:lang w:val="ru"/>
              </w:rPr>
              <w:softHyphen/>
            </w:r>
            <w:r w:rsidRPr="00170928">
              <w:rPr>
                <w:rFonts w:ascii="Times New Roman" w:eastAsia="Arial Unicode MS" w:hAnsi="Times New Roman" w:cs="Times New Roman"/>
                <w:color w:val="000000"/>
                <w:sz w:val="10"/>
                <w:szCs w:val="10"/>
                <w:lang w:val="ru"/>
              </w:rPr>
              <w:t>сионального образования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Мероприятие:</w:t>
            </w:r>
            <w:r w:rsidRPr="00170928">
              <w:rPr>
                <w:rFonts w:ascii="Times New Roman" w:eastAsia="Times New Roman" w:hAnsi="Times New Roman" w:cs="Times New Roman"/>
                <w:sz w:val="10"/>
                <w:szCs w:val="10"/>
              </w:rPr>
              <w:t xml:space="preserve"> Повышение квалификации муниципальных служащих  </w:t>
            </w:r>
            <w:r w:rsidRPr="00170928">
              <w:rPr>
                <w:rFonts w:ascii="Times New Roman" w:eastAsia="Arial Unicode MS" w:hAnsi="Times New Roman" w:cs="Times New Roman"/>
                <w:color w:val="000000"/>
                <w:sz w:val="10"/>
                <w:szCs w:val="10"/>
                <w:lang w:val="ru"/>
              </w:rPr>
              <w:t xml:space="preserve">  </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100%</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lang w:val="ru"/>
              </w:rPr>
              <w:t>Мероприятие</w:t>
            </w:r>
            <w:r w:rsidRPr="00170928">
              <w:rPr>
                <w:rFonts w:ascii="Times New Roman" w:eastAsia="Arial Unicode MS" w:hAnsi="Times New Roman" w:cs="Times New Roman"/>
                <w:color w:val="000000"/>
                <w:sz w:val="10"/>
                <w:szCs w:val="10"/>
              </w:rPr>
              <w:t>:</w:t>
            </w:r>
            <w:r w:rsidRPr="00170928">
              <w:rPr>
                <w:rFonts w:ascii="Times New Roman" w:eastAsia="Times New Roman" w:hAnsi="Times New Roman" w:cs="Times New Roman"/>
                <w:sz w:val="10"/>
                <w:szCs w:val="10"/>
              </w:rPr>
              <w:t xml:space="preserve"> Формирование потребности в подготовке кадров для муниципальной службы и дополнительного профессионального образования муниципальных служащих. Составление и согласование заявки, договоров на обучение</w:t>
            </w:r>
            <w:r w:rsidRPr="00170928">
              <w:rPr>
                <w:rFonts w:ascii="Times New Roman" w:eastAsia="Arial Unicode MS" w:hAnsi="Times New Roman" w:cs="Times New Roman"/>
                <w:color w:val="000000"/>
                <w:sz w:val="10"/>
                <w:szCs w:val="10"/>
              </w:rPr>
              <w:t xml:space="preserve"> </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rPr>
              <w:t>не требует финансирования</w:t>
            </w: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Итого по</w:t>
            </w:r>
            <w:r w:rsidRPr="00170928">
              <w:rPr>
                <w:rFonts w:ascii="Times New Roman" w:eastAsia="Arial Unicode MS" w:hAnsi="Times New Roman" w:cs="Times New Roman"/>
                <w:color w:val="000000"/>
                <w:sz w:val="10"/>
                <w:szCs w:val="10"/>
              </w:rPr>
              <w:t xml:space="preserve"> программе</w:t>
            </w:r>
            <w:r w:rsidRPr="00170928">
              <w:rPr>
                <w:rFonts w:ascii="Times New Roman" w:eastAsia="Arial Unicode MS" w:hAnsi="Times New Roman" w:cs="Times New Roman"/>
                <w:color w:val="000000"/>
                <w:sz w:val="10"/>
                <w:szCs w:val="10"/>
                <w:lang w:val="ru"/>
              </w:rPr>
              <w:t>, в том числе:</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100%</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r>
      <w:tr w:rsidR="00170928" w:rsidRPr="00170928" w:rsidTr="00170928">
        <w:tc>
          <w:tcPr>
            <w:tcW w:w="1985"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rPr>
                <w:rFonts w:ascii="Times New Roman" w:eastAsia="Arial Unicode MS" w:hAnsi="Times New Roman" w:cs="Times New Roman"/>
                <w:color w:val="000000"/>
                <w:sz w:val="10"/>
                <w:szCs w:val="10"/>
                <w:lang w:val="ru"/>
              </w:rPr>
            </w:pPr>
            <w:r w:rsidRPr="00170928">
              <w:rPr>
                <w:rFonts w:ascii="Times New Roman" w:eastAsia="Arial Unicode MS" w:hAnsi="Times New Roman" w:cs="Times New Roman"/>
                <w:color w:val="000000"/>
                <w:sz w:val="10"/>
                <w:szCs w:val="10"/>
                <w:lang w:val="ru"/>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rPr>
            </w:pPr>
            <w:r w:rsidRPr="00170928">
              <w:rPr>
                <w:rFonts w:ascii="Times New Roman" w:eastAsia="Arial Unicode MS" w:hAnsi="Times New Roman" w:cs="Times New Roman"/>
                <w:color w:val="000000"/>
                <w:sz w:val="10"/>
                <w:szCs w:val="10"/>
              </w:rPr>
              <w:t>100%</w:t>
            </w:r>
          </w:p>
        </w:tc>
        <w:tc>
          <w:tcPr>
            <w:tcW w:w="850"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spacing w:after="0" w:line="240" w:lineRule="auto"/>
              <w:jc w:val="center"/>
              <w:rPr>
                <w:rFonts w:ascii="Times New Roman" w:eastAsia="Arial Unicode MS" w:hAnsi="Times New Roman" w:cs="Times New Roman"/>
                <w:color w:val="000000"/>
                <w:sz w:val="10"/>
                <w:szCs w:val="10"/>
                <w:lang w:val="ru"/>
              </w:rPr>
            </w:pPr>
          </w:p>
        </w:tc>
      </w:tr>
    </w:tbl>
    <w:p w:rsidR="00170928" w:rsidRPr="00170928" w:rsidRDefault="00170928" w:rsidP="00170928">
      <w:pPr>
        <w:spacing w:after="0" w:line="240" w:lineRule="auto"/>
        <w:ind w:right="-2"/>
        <w:contextualSpacing/>
        <w:jc w:val="center"/>
        <w:rPr>
          <w:rFonts w:ascii="Times New Roman" w:eastAsia="Times New Roman" w:hAnsi="Times New Roman" w:cs="Times New Roman"/>
          <w:b/>
          <w:sz w:val="16"/>
          <w:szCs w:val="16"/>
          <w:lang w:eastAsia="x-none"/>
        </w:rPr>
      </w:pPr>
    </w:p>
    <w:p w:rsidR="00170928" w:rsidRPr="00170928" w:rsidRDefault="00170928" w:rsidP="00170928">
      <w:pPr>
        <w:spacing w:after="0" w:line="240" w:lineRule="auto"/>
        <w:ind w:right="-2"/>
        <w:contextualSpacing/>
        <w:jc w:val="center"/>
        <w:rPr>
          <w:rFonts w:ascii="Times New Roman" w:eastAsia="Times New Roman" w:hAnsi="Times New Roman" w:cs="Times New Roman"/>
          <w:b/>
          <w:sz w:val="16"/>
          <w:szCs w:val="16"/>
          <w:lang w:eastAsia="x-none"/>
        </w:rPr>
      </w:pP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Анализ показателей результативности</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программы</w:t>
      </w:r>
    </w:p>
    <w:p w:rsidR="00170928" w:rsidRPr="00170928" w:rsidRDefault="00170928" w:rsidP="00170928">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439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709"/>
        <w:gridCol w:w="708"/>
        <w:gridCol w:w="851"/>
        <w:gridCol w:w="567"/>
        <w:gridCol w:w="708"/>
      </w:tblGrid>
      <w:tr w:rsidR="00170928" w:rsidRPr="00170928" w:rsidTr="00C60EBC">
        <w:tc>
          <w:tcPr>
            <w:tcW w:w="851" w:type="dxa"/>
            <w:vMerge w:val="restart"/>
            <w:tcBorders>
              <w:top w:val="single" w:sz="4" w:space="0" w:color="auto"/>
              <w:left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N </w:t>
            </w:r>
          </w:p>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170928">
              <w:rPr>
                <w:rFonts w:ascii="Times New Roman" w:eastAsia="Times New Roman" w:hAnsi="Times New Roman" w:cs="Times New Roman"/>
                <w:sz w:val="10"/>
                <w:szCs w:val="10"/>
              </w:rPr>
              <w:t>Еед</w:t>
            </w:r>
            <w:proofErr w:type="spellEnd"/>
            <w:r w:rsidRPr="00170928">
              <w:rPr>
                <w:rFonts w:ascii="Times New Roman" w:eastAsia="Times New Roman" w:hAnsi="Times New Roman" w:cs="Times New Roman"/>
                <w:sz w:val="10"/>
                <w:szCs w:val="10"/>
              </w:rPr>
              <w:t>. изм.</w:t>
            </w:r>
          </w:p>
        </w:tc>
        <w:tc>
          <w:tcPr>
            <w:tcW w:w="1559" w:type="dxa"/>
            <w:gridSpan w:val="2"/>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Значение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Исполнение, %</w:t>
            </w:r>
          </w:p>
        </w:tc>
        <w:tc>
          <w:tcPr>
            <w:tcW w:w="708" w:type="dxa"/>
            <w:vMerge w:val="restart"/>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Пояснения</w:t>
            </w:r>
          </w:p>
        </w:tc>
      </w:tr>
      <w:tr w:rsidR="00170928" w:rsidRPr="00170928" w:rsidTr="00C60EBC">
        <w:tc>
          <w:tcPr>
            <w:tcW w:w="851" w:type="dxa"/>
            <w:vMerge/>
            <w:tcBorders>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both"/>
              <w:outlineLvl w:val="0"/>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both"/>
              <w:outlineLvl w:val="0"/>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план на год</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факт</w:t>
            </w:r>
          </w:p>
        </w:tc>
        <w:tc>
          <w:tcPr>
            <w:tcW w:w="567"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170928" w:rsidRPr="00170928" w:rsidTr="00C60EBC">
        <w:tc>
          <w:tcPr>
            <w:tcW w:w="4394" w:type="dxa"/>
            <w:gridSpan w:val="6"/>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jc w:val="center"/>
              <w:outlineLvl w:val="0"/>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 xml:space="preserve">Программа </w:t>
            </w:r>
          </w:p>
        </w:tc>
      </w:tr>
      <w:tr w:rsidR="00170928" w:rsidRPr="00170928" w:rsidTr="00C60EBC">
        <w:trPr>
          <w:trHeight w:val="211"/>
        </w:trPr>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1.Показатель результативности: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w:t>
            </w:r>
          </w:p>
        </w:tc>
        <w:tc>
          <w:tcPr>
            <w:tcW w:w="851"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r w:rsidRPr="00170928">
              <w:rPr>
                <w:rFonts w:ascii="Times New Roman" w:eastAsia="Times New Roman" w:hAnsi="Times New Roman" w:cs="Times New Roman"/>
                <w:sz w:val="10"/>
                <w:szCs w:val="10"/>
              </w:rPr>
              <w:t>100%</w:t>
            </w:r>
          </w:p>
        </w:tc>
        <w:tc>
          <w:tcPr>
            <w:tcW w:w="708" w:type="dxa"/>
            <w:tcBorders>
              <w:top w:val="single" w:sz="4" w:space="0" w:color="auto"/>
              <w:left w:val="single" w:sz="4" w:space="0" w:color="auto"/>
              <w:bottom w:val="single" w:sz="4" w:space="0" w:color="auto"/>
              <w:right w:val="single" w:sz="4" w:space="0" w:color="auto"/>
            </w:tcBorders>
          </w:tcPr>
          <w:p w:rsidR="00170928" w:rsidRPr="00170928" w:rsidRDefault="00170928" w:rsidP="00170928">
            <w:pPr>
              <w:widowControl w:val="0"/>
              <w:autoSpaceDE w:val="0"/>
              <w:autoSpaceDN w:val="0"/>
              <w:adjustRightInd w:val="0"/>
              <w:spacing w:after="0" w:line="240" w:lineRule="auto"/>
              <w:rPr>
                <w:rFonts w:ascii="Times New Roman" w:eastAsia="Times New Roman" w:hAnsi="Times New Roman" w:cs="Times New Roman"/>
                <w:sz w:val="10"/>
                <w:szCs w:val="10"/>
              </w:rPr>
            </w:pPr>
          </w:p>
        </w:tc>
      </w:tr>
    </w:tbl>
    <w:p w:rsidR="00170928" w:rsidRPr="00170928" w:rsidRDefault="00170928" w:rsidP="00170928">
      <w:pPr>
        <w:spacing w:after="0" w:line="240" w:lineRule="auto"/>
        <w:ind w:right="-2"/>
        <w:contextualSpacing/>
        <w:jc w:val="center"/>
        <w:rPr>
          <w:rFonts w:ascii="Times New Roman" w:eastAsia="Times New Roman" w:hAnsi="Times New Roman" w:cs="Times New Roman"/>
          <w:b/>
          <w:sz w:val="16"/>
          <w:szCs w:val="16"/>
          <w:lang w:val="ru" w:eastAsia="x-none"/>
        </w:rPr>
      </w:pPr>
    </w:p>
    <w:p w:rsidR="00170928" w:rsidRPr="00170928" w:rsidRDefault="00170928" w:rsidP="00170928">
      <w:pPr>
        <w:spacing w:after="0" w:line="240" w:lineRule="auto"/>
        <w:ind w:right="-2"/>
        <w:contextualSpacing/>
        <w:rPr>
          <w:rFonts w:ascii="Times New Roman" w:eastAsia="Times New Roman" w:hAnsi="Times New Roman" w:cs="Times New Roman"/>
          <w:sz w:val="16"/>
          <w:szCs w:val="16"/>
          <w:lang w:eastAsia="x-none"/>
        </w:rPr>
      </w:pP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lastRenderedPageBreak/>
        <w:t>ПОЯСНИТЕЛЬНАЯ ЗАПИСКА К ОТЧЕТУ О РЕАЛИЗАЦИИ МУНИЦИПАЛЬНОЙ ПРОГРАММЫ «РАЗВИТИЕ МУНИЦИПАЛЬНОЙ СЛУЖБЫ В ЗАМЗОРСКОМ МУНИЦИПАЛЬНОМ ОБРАЗОВАНИИ»</w:t>
      </w: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b/>
          <w:sz w:val="16"/>
          <w:szCs w:val="16"/>
        </w:rPr>
      </w:pPr>
      <w:r w:rsidRPr="00170928">
        <w:rPr>
          <w:rFonts w:ascii="Times New Roman" w:eastAsia="Times New Roman" w:hAnsi="Times New Roman" w:cs="Times New Roman"/>
          <w:b/>
          <w:sz w:val="16"/>
          <w:szCs w:val="16"/>
        </w:rPr>
        <w:t>ЗА 2020 ГОД</w:t>
      </w: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spacing w:after="0" w:line="240" w:lineRule="auto"/>
        <w:ind w:right="-2" w:firstLine="851"/>
        <w:contextualSpacing/>
        <w:jc w:val="both"/>
        <w:rPr>
          <w:rFonts w:ascii="Times New Roman" w:eastAsia="Times New Roman" w:hAnsi="Times New Roman" w:cs="Times New Roman"/>
          <w:sz w:val="16"/>
          <w:szCs w:val="16"/>
          <w:lang w:eastAsia="x-none"/>
        </w:rPr>
      </w:pPr>
      <w:r w:rsidRPr="00170928">
        <w:rPr>
          <w:rFonts w:ascii="Times New Roman" w:eastAsia="Times New Roman" w:hAnsi="Times New Roman" w:cs="Times New Roman"/>
          <w:sz w:val="16"/>
          <w:szCs w:val="16"/>
          <w:lang w:eastAsia="x-none"/>
        </w:rPr>
        <w:t xml:space="preserve"> На 01.01.2020 г. на прохождение муниципальными служащими администрации Замзорского муниципального образования курсов повышения квалификации запланировано 5,0 </w:t>
      </w:r>
      <w:proofErr w:type="spellStart"/>
      <w:r w:rsidRPr="00170928">
        <w:rPr>
          <w:rFonts w:ascii="Times New Roman" w:eastAsia="Times New Roman" w:hAnsi="Times New Roman" w:cs="Times New Roman"/>
          <w:sz w:val="16"/>
          <w:szCs w:val="16"/>
          <w:lang w:eastAsia="x-none"/>
        </w:rPr>
        <w:t>тыс</w:t>
      </w:r>
      <w:proofErr w:type="gramStart"/>
      <w:r w:rsidRPr="00170928">
        <w:rPr>
          <w:rFonts w:ascii="Times New Roman" w:eastAsia="Times New Roman" w:hAnsi="Times New Roman" w:cs="Times New Roman"/>
          <w:sz w:val="16"/>
          <w:szCs w:val="16"/>
          <w:lang w:eastAsia="x-none"/>
        </w:rPr>
        <w:t>.р</w:t>
      </w:r>
      <w:proofErr w:type="gramEnd"/>
      <w:r w:rsidRPr="00170928">
        <w:rPr>
          <w:rFonts w:ascii="Times New Roman" w:eastAsia="Times New Roman" w:hAnsi="Times New Roman" w:cs="Times New Roman"/>
          <w:sz w:val="16"/>
          <w:szCs w:val="16"/>
          <w:lang w:eastAsia="x-none"/>
        </w:rPr>
        <w:t>уб</w:t>
      </w:r>
      <w:proofErr w:type="spellEnd"/>
      <w:r w:rsidRPr="00170928">
        <w:rPr>
          <w:rFonts w:ascii="Times New Roman" w:eastAsia="Times New Roman" w:hAnsi="Times New Roman" w:cs="Times New Roman"/>
          <w:sz w:val="16"/>
          <w:szCs w:val="16"/>
          <w:lang w:eastAsia="x-none"/>
        </w:rPr>
        <w:t>.</w:t>
      </w:r>
    </w:p>
    <w:p w:rsidR="00170928" w:rsidRPr="00170928" w:rsidRDefault="00170928" w:rsidP="00170928">
      <w:pPr>
        <w:spacing w:after="0" w:line="240" w:lineRule="auto"/>
        <w:ind w:right="-2" w:firstLine="851"/>
        <w:contextualSpacing/>
        <w:jc w:val="both"/>
        <w:rPr>
          <w:rFonts w:ascii="Times New Roman" w:eastAsia="Times New Roman" w:hAnsi="Times New Roman" w:cs="Times New Roman"/>
          <w:sz w:val="16"/>
          <w:szCs w:val="16"/>
          <w:lang w:eastAsia="x-none"/>
        </w:rPr>
      </w:pPr>
      <w:r w:rsidRPr="00170928">
        <w:rPr>
          <w:rFonts w:ascii="Times New Roman" w:eastAsia="Times New Roman" w:hAnsi="Times New Roman" w:cs="Times New Roman"/>
          <w:sz w:val="16"/>
          <w:szCs w:val="16"/>
          <w:lang w:eastAsia="x-none"/>
        </w:rPr>
        <w:t xml:space="preserve">В ходе исполнения муниципальной программы в 2020 году постановлением администрации Замзорского муниципального образования от 24.11.2020г. № 78 о внесении изменений в муниципальную программу «Развитие муниципальной службы в </w:t>
      </w:r>
      <w:proofErr w:type="spellStart"/>
      <w:r w:rsidRPr="00170928">
        <w:rPr>
          <w:rFonts w:ascii="Times New Roman" w:eastAsia="Times New Roman" w:hAnsi="Times New Roman" w:cs="Times New Roman"/>
          <w:sz w:val="16"/>
          <w:szCs w:val="16"/>
          <w:lang w:eastAsia="x-none"/>
        </w:rPr>
        <w:t>Замзорском</w:t>
      </w:r>
      <w:proofErr w:type="spellEnd"/>
      <w:r w:rsidRPr="00170928">
        <w:rPr>
          <w:rFonts w:ascii="Times New Roman" w:eastAsia="Times New Roman" w:hAnsi="Times New Roman" w:cs="Times New Roman"/>
          <w:sz w:val="16"/>
          <w:szCs w:val="16"/>
          <w:lang w:eastAsia="x-none"/>
        </w:rPr>
        <w:t xml:space="preserve"> муниципальном образовании на 2019-2021г</w:t>
      </w:r>
      <w:proofErr w:type="gramStart"/>
      <w:r w:rsidRPr="00170928">
        <w:rPr>
          <w:rFonts w:ascii="Times New Roman" w:eastAsia="Times New Roman" w:hAnsi="Times New Roman" w:cs="Times New Roman"/>
          <w:sz w:val="16"/>
          <w:szCs w:val="16"/>
          <w:lang w:eastAsia="x-none"/>
        </w:rPr>
        <w:t>.г</w:t>
      </w:r>
      <w:proofErr w:type="gramEnd"/>
      <w:r w:rsidRPr="00170928">
        <w:rPr>
          <w:rFonts w:ascii="Times New Roman" w:eastAsia="Times New Roman" w:hAnsi="Times New Roman" w:cs="Times New Roman"/>
          <w:sz w:val="16"/>
          <w:szCs w:val="16"/>
          <w:lang w:eastAsia="x-none"/>
        </w:rPr>
        <w:t xml:space="preserve">» были внесены изменения в части финансирования на 3,0тыс.рублей, в результате на реализацию программы израсходовано 3,0 тыс. руб. В рамках программы было обучено: </w:t>
      </w:r>
    </w:p>
    <w:p w:rsidR="00170928" w:rsidRPr="00170928" w:rsidRDefault="00170928" w:rsidP="00170928">
      <w:pPr>
        <w:spacing w:after="0" w:line="240" w:lineRule="auto"/>
        <w:ind w:right="-2"/>
        <w:contextualSpacing/>
        <w:jc w:val="right"/>
        <w:rPr>
          <w:rFonts w:ascii="Times New Roman" w:eastAsia="Times New Roman" w:hAnsi="Times New Roman" w:cs="Times New Roman"/>
          <w:sz w:val="16"/>
          <w:szCs w:val="16"/>
          <w:lang w:eastAsia="x-none"/>
        </w:rPr>
      </w:pPr>
      <w:r w:rsidRPr="00170928">
        <w:rPr>
          <w:rFonts w:ascii="Times New Roman" w:eastAsia="Times New Roman" w:hAnsi="Times New Roman" w:cs="Times New Roman"/>
          <w:sz w:val="16"/>
          <w:szCs w:val="16"/>
          <w:lang w:eastAsia="x-none"/>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351"/>
      </w:tblGrid>
      <w:tr w:rsidR="00170928" w:rsidRPr="00170928" w:rsidTr="00FC0DDF">
        <w:tc>
          <w:tcPr>
            <w:tcW w:w="7479" w:type="dxa"/>
            <w:shd w:val="clear" w:color="auto" w:fill="auto"/>
          </w:tcPr>
          <w:p w:rsidR="00170928" w:rsidRPr="00170928" w:rsidRDefault="00170928" w:rsidP="00170928">
            <w:pPr>
              <w:spacing w:after="0" w:line="240" w:lineRule="auto"/>
              <w:ind w:right="-2"/>
              <w:contextualSpacing/>
              <w:jc w:val="both"/>
              <w:rPr>
                <w:rFonts w:ascii="Times New Roman" w:eastAsia="Times New Roman" w:hAnsi="Times New Roman" w:cs="Times New Roman"/>
                <w:color w:val="000000"/>
                <w:sz w:val="16"/>
                <w:szCs w:val="16"/>
              </w:rPr>
            </w:pPr>
            <w:r w:rsidRPr="00170928">
              <w:rPr>
                <w:rFonts w:ascii="Times New Roman" w:eastAsia="Times New Roman" w:hAnsi="Times New Roman" w:cs="Times New Roman"/>
                <w:color w:val="000000"/>
                <w:sz w:val="16"/>
                <w:szCs w:val="16"/>
              </w:rPr>
              <w:t xml:space="preserve"> Тема обучения</w:t>
            </w:r>
          </w:p>
        </w:tc>
        <w:tc>
          <w:tcPr>
            <w:tcW w:w="7230" w:type="dxa"/>
            <w:shd w:val="clear" w:color="auto" w:fill="auto"/>
          </w:tcPr>
          <w:p w:rsidR="00170928" w:rsidRPr="00170928" w:rsidRDefault="00170928" w:rsidP="00170928">
            <w:pPr>
              <w:spacing w:after="0" w:line="240" w:lineRule="auto"/>
              <w:ind w:right="-2"/>
              <w:contextualSpacing/>
              <w:jc w:val="both"/>
              <w:rPr>
                <w:rFonts w:ascii="Times New Roman" w:eastAsia="Times New Roman" w:hAnsi="Times New Roman" w:cs="Times New Roman"/>
                <w:color w:val="000000"/>
                <w:sz w:val="16"/>
                <w:szCs w:val="16"/>
              </w:rPr>
            </w:pPr>
            <w:r w:rsidRPr="00170928">
              <w:rPr>
                <w:rFonts w:ascii="Times New Roman" w:eastAsia="Times New Roman" w:hAnsi="Times New Roman" w:cs="Times New Roman"/>
                <w:color w:val="000000"/>
                <w:sz w:val="16"/>
                <w:szCs w:val="16"/>
              </w:rPr>
              <w:t>Количество человек</w:t>
            </w:r>
          </w:p>
        </w:tc>
      </w:tr>
      <w:tr w:rsidR="00170928" w:rsidRPr="00170928" w:rsidTr="00FC0DDF">
        <w:tc>
          <w:tcPr>
            <w:tcW w:w="7479" w:type="dxa"/>
            <w:shd w:val="clear" w:color="auto" w:fill="auto"/>
          </w:tcPr>
          <w:p w:rsidR="00170928" w:rsidRPr="00170928" w:rsidRDefault="00170928" w:rsidP="00170928">
            <w:pPr>
              <w:spacing w:after="0" w:line="240" w:lineRule="auto"/>
              <w:jc w:val="both"/>
              <w:rPr>
                <w:rFonts w:ascii="Times New Roman" w:eastAsia="Arial Unicode MS" w:hAnsi="Times New Roman" w:cs="Times New Roman"/>
                <w:color w:val="000000"/>
                <w:sz w:val="16"/>
                <w:szCs w:val="16"/>
              </w:rPr>
            </w:pPr>
            <w:r w:rsidRPr="00170928">
              <w:rPr>
                <w:rFonts w:ascii="Times New Roman" w:eastAsia="Arial Unicode MS" w:hAnsi="Times New Roman" w:cs="Times New Roman"/>
                <w:color w:val="000000"/>
                <w:sz w:val="16"/>
                <w:szCs w:val="16"/>
                <w:lang w:val="ru"/>
              </w:rPr>
              <w:t>"</w:t>
            </w:r>
            <w:r w:rsidRPr="00170928">
              <w:rPr>
                <w:rFonts w:ascii="Times New Roman" w:eastAsia="Arial Unicode MS" w:hAnsi="Times New Roman" w:cs="Times New Roman"/>
                <w:color w:val="000000"/>
                <w:sz w:val="16"/>
                <w:szCs w:val="16"/>
              </w:rPr>
              <w:t>Государственное и муниципальное управление»</w:t>
            </w:r>
          </w:p>
          <w:p w:rsidR="00170928" w:rsidRPr="00170928" w:rsidRDefault="00170928" w:rsidP="00170928">
            <w:pPr>
              <w:spacing w:after="0" w:line="240" w:lineRule="auto"/>
              <w:ind w:right="-2"/>
              <w:contextualSpacing/>
              <w:jc w:val="both"/>
              <w:rPr>
                <w:rFonts w:ascii="Times New Roman" w:eastAsia="Times New Roman" w:hAnsi="Times New Roman" w:cs="Times New Roman"/>
                <w:color w:val="000000"/>
                <w:sz w:val="16"/>
                <w:szCs w:val="16"/>
              </w:rPr>
            </w:pPr>
          </w:p>
        </w:tc>
        <w:tc>
          <w:tcPr>
            <w:tcW w:w="7230" w:type="dxa"/>
            <w:shd w:val="clear" w:color="auto" w:fill="auto"/>
          </w:tcPr>
          <w:p w:rsidR="00170928" w:rsidRPr="00170928" w:rsidRDefault="00170928" w:rsidP="00170928">
            <w:pPr>
              <w:spacing w:after="0" w:line="240" w:lineRule="auto"/>
              <w:ind w:right="-2"/>
              <w:contextualSpacing/>
              <w:jc w:val="both"/>
              <w:rPr>
                <w:rFonts w:ascii="Times New Roman" w:eastAsia="Times New Roman" w:hAnsi="Times New Roman" w:cs="Times New Roman"/>
                <w:color w:val="000000"/>
                <w:sz w:val="16"/>
                <w:szCs w:val="16"/>
              </w:rPr>
            </w:pPr>
            <w:r w:rsidRPr="00170928">
              <w:rPr>
                <w:rFonts w:ascii="Times New Roman" w:eastAsia="Times New Roman" w:hAnsi="Times New Roman" w:cs="Times New Roman"/>
                <w:color w:val="000000"/>
                <w:sz w:val="16"/>
                <w:szCs w:val="16"/>
              </w:rPr>
              <w:t>1 чел.</w:t>
            </w:r>
          </w:p>
        </w:tc>
      </w:tr>
      <w:tr w:rsidR="00170928" w:rsidRPr="00170928" w:rsidTr="00FC0DDF">
        <w:tc>
          <w:tcPr>
            <w:tcW w:w="7479" w:type="dxa"/>
            <w:shd w:val="clear" w:color="auto" w:fill="auto"/>
          </w:tcPr>
          <w:p w:rsidR="00170928" w:rsidRPr="00170928" w:rsidRDefault="00170928" w:rsidP="00170928">
            <w:pPr>
              <w:spacing w:after="0" w:line="240" w:lineRule="auto"/>
              <w:ind w:right="-2"/>
              <w:contextualSpacing/>
              <w:jc w:val="both"/>
              <w:rPr>
                <w:rFonts w:ascii="Times New Roman" w:eastAsia="Times New Roman" w:hAnsi="Times New Roman" w:cs="Times New Roman"/>
                <w:color w:val="000000"/>
                <w:sz w:val="16"/>
                <w:szCs w:val="16"/>
                <w:lang w:val="ru"/>
              </w:rPr>
            </w:pPr>
          </w:p>
        </w:tc>
        <w:tc>
          <w:tcPr>
            <w:tcW w:w="7230" w:type="dxa"/>
            <w:shd w:val="clear" w:color="auto" w:fill="auto"/>
          </w:tcPr>
          <w:p w:rsidR="00170928" w:rsidRPr="00170928" w:rsidRDefault="00170928" w:rsidP="00170928">
            <w:pPr>
              <w:spacing w:after="0" w:line="240" w:lineRule="auto"/>
              <w:ind w:right="-2"/>
              <w:contextualSpacing/>
              <w:jc w:val="both"/>
              <w:rPr>
                <w:rFonts w:ascii="Times New Roman" w:eastAsia="Times New Roman" w:hAnsi="Times New Roman" w:cs="Times New Roman"/>
                <w:color w:val="000000"/>
                <w:sz w:val="16"/>
                <w:szCs w:val="16"/>
              </w:rPr>
            </w:pPr>
          </w:p>
        </w:tc>
      </w:tr>
    </w:tbl>
    <w:p w:rsidR="00170928" w:rsidRPr="00170928" w:rsidRDefault="00170928" w:rsidP="00170928">
      <w:pPr>
        <w:spacing w:after="0" w:line="240" w:lineRule="auto"/>
        <w:ind w:right="-2" w:firstLine="851"/>
        <w:contextualSpacing/>
        <w:jc w:val="both"/>
        <w:rPr>
          <w:rFonts w:ascii="Times New Roman" w:eastAsia="Times New Roman" w:hAnsi="Times New Roman" w:cs="Times New Roman"/>
          <w:sz w:val="16"/>
          <w:szCs w:val="16"/>
          <w:lang w:eastAsia="x-none"/>
        </w:rPr>
      </w:pPr>
    </w:p>
    <w:p w:rsidR="00170928" w:rsidRPr="00170928" w:rsidRDefault="00170928" w:rsidP="00170928">
      <w:pPr>
        <w:autoSpaceDE w:val="0"/>
        <w:autoSpaceDN w:val="0"/>
        <w:adjustRightInd w:val="0"/>
        <w:spacing w:after="0" w:line="240" w:lineRule="auto"/>
        <w:jc w:val="center"/>
        <w:rPr>
          <w:rFonts w:ascii="Times New Roman" w:eastAsia="Arial Unicode MS" w:hAnsi="Times New Roman" w:cs="Times New Roman"/>
          <w:b/>
          <w:color w:val="000000"/>
          <w:sz w:val="16"/>
          <w:szCs w:val="16"/>
        </w:rPr>
      </w:pPr>
      <w:r w:rsidRPr="00170928">
        <w:rPr>
          <w:rFonts w:ascii="Times New Roman" w:eastAsia="Arial Unicode MS" w:hAnsi="Times New Roman" w:cs="Times New Roman"/>
          <w:b/>
          <w:color w:val="000000"/>
          <w:sz w:val="16"/>
          <w:szCs w:val="16"/>
        </w:rPr>
        <w:t>ОЦЕНКА ЭФФЕКТИВНОСТИ МУНИЦИПАЛЬНОЙ ПРОГРАММЫ «РАЗВИТИЕ МУНИЦИПАЛЬНОЙ СЛУЖБЫ В ЗАМЗОРСКОМ  МУНИЦИПАЛЬНОМ ОБРАЗОВАНИИ НА 2019-2021 ГОДЫ» ЗА 2020 ГОД</w:t>
      </w:r>
    </w:p>
    <w:p w:rsidR="00170928" w:rsidRPr="00170928" w:rsidRDefault="00170928" w:rsidP="00170928">
      <w:pPr>
        <w:autoSpaceDE w:val="0"/>
        <w:autoSpaceDN w:val="0"/>
        <w:adjustRightInd w:val="0"/>
        <w:spacing w:after="0" w:line="240" w:lineRule="auto"/>
        <w:jc w:val="center"/>
        <w:rPr>
          <w:rFonts w:ascii="Times New Roman" w:eastAsia="Arial Unicode MS" w:hAnsi="Times New Roman" w:cs="Times New Roman"/>
          <w:color w:val="000000"/>
          <w:sz w:val="16"/>
          <w:szCs w:val="16"/>
        </w:rPr>
      </w:pPr>
    </w:p>
    <w:p w:rsidR="00170928" w:rsidRPr="00170928" w:rsidRDefault="00170928" w:rsidP="00170928">
      <w:pPr>
        <w:autoSpaceDE w:val="0"/>
        <w:autoSpaceDN w:val="0"/>
        <w:adjustRightInd w:val="0"/>
        <w:spacing w:before="220" w:after="0" w:line="240" w:lineRule="auto"/>
        <w:ind w:firstLine="851"/>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Оценка степени достижения целевого показателя:</w:t>
      </w:r>
    </w:p>
    <w:p w:rsidR="00170928" w:rsidRPr="00170928" w:rsidRDefault="00170928" w:rsidP="00170928">
      <w:pPr>
        <w:autoSpaceDE w:val="0"/>
        <w:autoSpaceDN w:val="0"/>
        <w:adjustRightInd w:val="0"/>
        <w:spacing w:before="220" w:after="0" w:line="240" w:lineRule="auto"/>
        <w:ind w:firstLine="851"/>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lang w:val="en-US"/>
        </w:rPr>
        <w:t>C</w:t>
      </w:r>
      <w:proofErr w:type="spellStart"/>
      <w:r w:rsidRPr="00170928">
        <w:rPr>
          <w:rFonts w:ascii="Times New Roman" w:eastAsia="Times New Roman" w:hAnsi="Times New Roman" w:cs="Times New Roman"/>
          <w:sz w:val="16"/>
          <w:szCs w:val="16"/>
          <w:vertAlign w:val="subscript"/>
        </w:rPr>
        <w:t>дп</w:t>
      </w:r>
      <w:proofErr w:type="spellEnd"/>
      <w:r w:rsidRPr="00170928">
        <w:rPr>
          <w:rFonts w:ascii="Times New Roman" w:eastAsia="Times New Roman" w:hAnsi="Times New Roman" w:cs="Times New Roman"/>
          <w:sz w:val="16"/>
          <w:szCs w:val="16"/>
        </w:rPr>
        <w:t xml:space="preserve">= </w:t>
      </w:r>
      <w:proofErr w:type="spellStart"/>
      <w:r w:rsidRPr="00170928">
        <w:rPr>
          <w:rFonts w:ascii="Times New Roman" w:eastAsia="Times New Roman" w:hAnsi="Times New Roman" w:cs="Times New Roman"/>
          <w:sz w:val="16"/>
          <w:szCs w:val="16"/>
        </w:rPr>
        <w:t>З</w:t>
      </w:r>
      <w:r w:rsidRPr="00170928">
        <w:rPr>
          <w:rFonts w:ascii="Times New Roman" w:eastAsia="Times New Roman" w:hAnsi="Times New Roman" w:cs="Times New Roman"/>
          <w:sz w:val="16"/>
          <w:szCs w:val="16"/>
          <w:vertAlign w:val="subscript"/>
        </w:rPr>
        <w:t>ф</w:t>
      </w:r>
      <w:proofErr w:type="spellEnd"/>
      <w:r w:rsidRPr="00170928">
        <w:rPr>
          <w:rFonts w:ascii="Times New Roman" w:eastAsia="Times New Roman" w:hAnsi="Times New Roman" w:cs="Times New Roman"/>
          <w:sz w:val="16"/>
          <w:szCs w:val="16"/>
          <w:vertAlign w:val="subscript"/>
        </w:rPr>
        <w:t xml:space="preserve"> </w:t>
      </w:r>
      <w:r w:rsidRPr="00170928">
        <w:rPr>
          <w:rFonts w:ascii="Times New Roman" w:eastAsia="Times New Roman" w:hAnsi="Times New Roman" w:cs="Times New Roman"/>
          <w:sz w:val="16"/>
          <w:szCs w:val="16"/>
        </w:rPr>
        <w:t xml:space="preserve">/ </w:t>
      </w:r>
      <w:proofErr w:type="spellStart"/>
      <w:r w:rsidRPr="00170928">
        <w:rPr>
          <w:rFonts w:ascii="Times New Roman" w:eastAsia="Times New Roman" w:hAnsi="Times New Roman" w:cs="Times New Roman"/>
          <w:sz w:val="16"/>
          <w:szCs w:val="16"/>
        </w:rPr>
        <w:t>З</w:t>
      </w:r>
      <w:r w:rsidRPr="00170928">
        <w:rPr>
          <w:rFonts w:ascii="Times New Roman" w:eastAsia="Times New Roman" w:hAnsi="Times New Roman" w:cs="Times New Roman"/>
          <w:sz w:val="16"/>
          <w:szCs w:val="16"/>
          <w:vertAlign w:val="subscript"/>
        </w:rPr>
        <w:t>п</w:t>
      </w:r>
      <w:proofErr w:type="spellEnd"/>
      <w:r w:rsidRPr="00170928">
        <w:rPr>
          <w:rFonts w:ascii="Times New Roman" w:eastAsia="Times New Roman" w:hAnsi="Times New Roman" w:cs="Times New Roman"/>
          <w:sz w:val="16"/>
          <w:szCs w:val="16"/>
          <w:vertAlign w:val="subscript"/>
        </w:rPr>
        <w:t xml:space="preserve"> </w:t>
      </w:r>
      <w:r w:rsidRPr="00170928">
        <w:rPr>
          <w:rFonts w:ascii="Times New Roman" w:eastAsia="Times New Roman" w:hAnsi="Times New Roman" w:cs="Times New Roman"/>
          <w:sz w:val="16"/>
          <w:szCs w:val="16"/>
          <w:vertAlign w:val="superscript"/>
        </w:rPr>
        <w:t xml:space="preserve">         </w:t>
      </w:r>
      <w:proofErr w:type="spellStart"/>
      <w:r w:rsidRPr="00170928">
        <w:rPr>
          <w:rFonts w:ascii="Times New Roman" w:eastAsia="Times New Roman" w:hAnsi="Times New Roman" w:cs="Times New Roman"/>
          <w:sz w:val="16"/>
          <w:szCs w:val="16"/>
        </w:rPr>
        <w:t>С</w:t>
      </w:r>
      <w:r w:rsidRPr="00170928">
        <w:rPr>
          <w:rFonts w:ascii="Times New Roman" w:eastAsia="Times New Roman" w:hAnsi="Times New Roman" w:cs="Times New Roman"/>
          <w:sz w:val="16"/>
          <w:szCs w:val="16"/>
          <w:vertAlign w:val="subscript"/>
        </w:rPr>
        <w:t>дп</w:t>
      </w:r>
      <w:proofErr w:type="spellEnd"/>
      <w:r w:rsidRPr="00170928">
        <w:rPr>
          <w:rFonts w:ascii="Times New Roman" w:eastAsia="Times New Roman" w:hAnsi="Times New Roman" w:cs="Times New Roman"/>
          <w:sz w:val="16"/>
          <w:szCs w:val="16"/>
        </w:rPr>
        <w:t xml:space="preserve">= 3/1=3; </w:t>
      </w:r>
    </w:p>
    <w:p w:rsidR="00170928" w:rsidRPr="00170928" w:rsidRDefault="00170928" w:rsidP="00170928">
      <w:pPr>
        <w:autoSpaceDE w:val="0"/>
        <w:autoSpaceDN w:val="0"/>
        <w:adjustRightInd w:val="0"/>
        <w:spacing w:before="220" w:after="0" w:line="240" w:lineRule="auto"/>
        <w:ind w:firstLine="851"/>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По итогам выполнения муниципальной программы уровень финансирования ее реализации составил: </w:t>
      </w:r>
    </w:p>
    <w:p w:rsidR="00170928" w:rsidRPr="00170928" w:rsidRDefault="00170928" w:rsidP="00170928">
      <w:pPr>
        <w:autoSpaceDE w:val="0"/>
        <w:autoSpaceDN w:val="0"/>
        <w:adjustRightInd w:val="0"/>
        <w:spacing w:before="220" w:after="0" w:line="240" w:lineRule="auto"/>
        <w:ind w:firstLine="851"/>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У</w:t>
      </w:r>
      <w:r w:rsidRPr="00170928">
        <w:rPr>
          <w:rFonts w:ascii="Times New Roman" w:eastAsia="Times New Roman" w:hAnsi="Times New Roman" w:cs="Times New Roman"/>
          <w:sz w:val="16"/>
          <w:szCs w:val="16"/>
          <w:vertAlign w:val="subscript"/>
        </w:rPr>
        <w:t xml:space="preserve">ф </w:t>
      </w:r>
      <w:r w:rsidRPr="00170928">
        <w:rPr>
          <w:rFonts w:ascii="Times New Roman" w:eastAsia="Times New Roman" w:hAnsi="Times New Roman" w:cs="Times New Roman"/>
          <w:sz w:val="16"/>
          <w:szCs w:val="16"/>
        </w:rPr>
        <w:t xml:space="preserve">= </w:t>
      </w:r>
      <w:proofErr w:type="spellStart"/>
      <w:r w:rsidRPr="00170928">
        <w:rPr>
          <w:rFonts w:ascii="Times New Roman" w:eastAsia="Times New Roman" w:hAnsi="Times New Roman" w:cs="Times New Roman"/>
          <w:sz w:val="16"/>
          <w:szCs w:val="16"/>
        </w:rPr>
        <w:t>Ф</w:t>
      </w:r>
      <w:r w:rsidRPr="00170928">
        <w:rPr>
          <w:rFonts w:ascii="Times New Roman" w:eastAsia="Times New Roman" w:hAnsi="Times New Roman" w:cs="Times New Roman"/>
          <w:sz w:val="16"/>
          <w:szCs w:val="16"/>
          <w:vertAlign w:val="subscript"/>
        </w:rPr>
        <w:t>ф</w:t>
      </w:r>
      <w:proofErr w:type="spellEnd"/>
      <w:r w:rsidRPr="00170928">
        <w:rPr>
          <w:rFonts w:ascii="Times New Roman" w:eastAsia="Times New Roman" w:hAnsi="Times New Roman" w:cs="Times New Roman"/>
          <w:sz w:val="16"/>
          <w:szCs w:val="16"/>
          <w:vertAlign w:val="subscript"/>
        </w:rPr>
        <w:t xml:space="preserve"> </w:t>
      </w:r>
      <w:r w:rsidRPr="00170928">
        <w:rPr>
          <w:rFonts w:ascii="Times New Roman" w:eastAsia="Times New Roman" w:hAnsi="Times New Roman" w:cs="Times New Roman"/>
          <w:sz w:val="16"/>
          <w:szCs w:val="16"/>
        </w:rPr>
        <w:t xml:space="preserve">/ </w:t>
      </w:r>
      <w:proofErr w:type="spellStart"/>
      <w:r w:rsidRPr="00170928">
        <w:rPr>
          <w:rFonts w:ascii="Times New Roman" w:eastAsia="Times New Roman" w:hAnsi="Times New Roman" w:cs="Times New Roman"/>
          <w:sz w:val="16"/>
          <w:szCs w:val="16"/>
        </w:rPr>
        <w:t>Ф</w:t>
      </w:r>
      <w:r w:rsidRPr="00170928">
        <w:rPr>
          <w:rFonts w:ascii="Times New Roman" w:eastAsia="Times New Roman" w:hAnsi="Times New Roman" w:cs="Times New Roman"/>
          <w:sz w:val="16"/>
          <w:szCs w:val="16"/>
          <w:vertAlign w:val="subscript"/>
        </w:rPr>
        <w:t>п</w:t>
      </w:r>
      <w:proofErr w:type="spellEnd"/>
      <w:proofErr w:type="gramStart"/>
      <w:r w:rsidRPr="00170928">
        <w:rPr>
          <w:rFonts w:ascii="Times New Roman" w:eastAsia="Times New Roman" w:hAnsi="Times New Roman" w:cs="Times New Roman"/>
          <w:sz w:val="16"/>
          <w:szCs w:val="16"/>
        </w:rPr>
        <w:t xml:space="preserve">      У</w:t>
      </w:r>
      <w:proofErr w:type="gramEnd"/>
      <w:r w:rsidRPr="00170928">
        <w:rPr>
          <w:rFonts w:ascii="Times New Roman" w:eastAsia="Times New Roman" w:hAnsi="Times New Roman" w:cs="Times New Roman"/>
          <w:sz w:val="16"/>
          <w:szCs w:val="16"/>
          <w:vertAlign w:val="subscript"/>
        </w:rPr>
        <w:t>ф</w:t>
      </w:r>
      <w:r w:rsidRPr="00170928">
        <w:rPr>
          <w:rFonts w:ascii="Times New Roman" w:eastAsia="Times New Roman" w:hAnsi="Times New Roman" w:cs="Times New Roman"/>
          <w:sz w:val="16"/>
          <w:szCs w:val="16"/>
        </w:rPr>
        <w:t xml:space="preserve">  = 3/3= 1 </w:t>
      </w:r>
    </w:p>
    <w:p w:rsidR="00170928" w:rsidRPr="00170928" w:rsidRDefault="00170928" w:rsidP="00170928">
      <w:pPr>
        <w:autoSpaceDE w:val="0"/>
        <w:autoSpaceDN w:val="0"/>
        <w:adjustRightInd w:val="0"/>
        <w:spacing w:before="220" w:after="0" w:line="240" w:lineRule="auto"/>
        <w:ind w:firstLine="851"/>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Эффективность реализации муниципальной программы:</w:t>
      </w:r>
    </w:p>
    <w:p w:rsidR="00170928" w:rsidRPr="00170928" w:rsidRDefault="00170928" w:rsidP="00170928">
      <w:pPr>
        <w:autoSpaceDE w:val="0"/>
        <w:autoSpaceDN w:val="0"/>
        <w:adjustRightInd w:val="0"/>
        <w:spacing w:before="220" w:after="0" w:line="240" w:lineRule="auto"/>
        <w:ind w:firstLine="851"/>
        <w:jc w:val="both"/>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 </w:t>
      </w:r>
      <w:proofErr w:type="spellStart"/>
      <w:r w:rsidRPr="00170928">
        <w:rPr>
          <w:rFonts w:ascii="Times New Roman" w:eastAsia="Times New Roman" w:hAnsi="Times New Roman" w:cs="Times New Roman"/>
          <w:sz w:val="16"/>
          <w:szCs w:val="16"/>
        </w:rPr>
        <w:t>Э</w:t>
      </w:r>
      <w:r w:rsidRPr="00170928">
        <w:rPr>
          <w:rFonts w:ascii="Times New Roman" w:eastAsia="Times New Roman" w:hAnsi="Times New Roman" w:cs="Times New Roman"/>
          <w:sz w:val="16"/>
          <w:szCs w:val="16"/>
          <w:vertAlign w:val="subscript"/>
        </w:rPr>
        <w:t>мп</w:t>
      </w:r>
      <w:proofErr w:type="spellEnd"/>
      <w:r w:rsidRPr="00170928">
        <w:rPr>
          <w:rFonts w:ascii="Times New Roman" w:eastAsia="Times New Roman" w:hAnsi="Times New Roman" w:cs="Times New Roman"/>
          <w:sz w:val="16"/>
          <w:szCs w:val="16"/>
        </w:rPr>
        <w:t xml:space="preserve"> = </w:t>
      </w:r>
      <w:proofErr w:type="spellStart"/>
      <w:r w:rsidRPr="00170928">
        <w:rPr>
          <w:rFonts w:ascii="Times New Roman" w:eastAsia="Times New Roman" w:hAnsi="Times New Roman" w:cs="Times New Roman"/>
          <w:sz w:val="16"/>
          <w:szCs w:val="16"/>
        </w:rPr>
        <w:t>С</w:t>
      </w:r>
      <w:r w:rsidRPr="00170928">
        <w:rPr>
          <w:rFonts w:ascii="Times New Roman" w:eastAsia="Times New Roman" w:hAnsi="Times New Roman" w:cs="Times New Roman"/>
          <w:sz w:val="16"/>
          <w:szCs w:val="16"/>
          <w:vertAlign w:val="subscript"/>
        </w:rPr>
        <w:t>дп</w:t>
      </w:r>
      <w:proofErr w:type="spellEnd"/>
      <w:r w:rsidRPr="00170928">
        <w:rPr>
          <w:rFonts w:ascii="Times New Roman" w:eastAsia="Times New Roman" w:hAnsi="Times New Roman" w:cs="Times New Roman"/>
          <w:sz w:val="16"/>
          <w:szCs w:val="16"/>
          <w:vertAlign w:val="subscript"/>
        </w:rPr>
        <w:t xml:space="preserve"> </w:t>
      </w:r>
      <w:r w:rsidRPr="00170928">
        <w:rPr>
          <w:rFonts w:ascii="Times New Roman" w:eastAsia="Times New Roman" w:hAnsi="Times New Roman" w:cs="Times New Roman"/>
          <w:sz w:val="16"/>
          <w:szCs w:val="16"/>
        </w:rPr>
        <w:t xml:space="preserve"> х</w:t>
      </w:r>
      <w:proofErr w:type="gramStart"/>
      <w:r w:rsidRPr="00170928">
        <w:rPr>
          <w:rFonts w:ascii="Times New Roman" w:eastAsia="Times New Roman" w:hAnsi="Times New Roman" w:cs="Times New Roman"/>
          <w:sz w:val="16"/>
          <w:szCs w:val="16"/>
        </w:rPr>
        <w:t xml:space="preserve"> У</w:t>
      </w:r>
      <w:proofErr w:type="gramEnd"/>
      <w:r w:rsidRPr="00170928">
        <w:rPr>
          <w:rFonts w:ascii="Times New Roman" w:eastAsia="Times New Roman" w:hAnsi="Times New Roman" w:cs="Times New Roman"/>
          <w:sz w:val="16"/>
          <w:szCs w:val="16"/>
          <w:vertAlign w:val="subscript"/>
        </w:rPr>
        <w:t xml:space="preserve">ф          </w:t>
      </w:r>
      <w:proofErr w:type="spellStart"/>
      <w:r w:rsidRPr="00170928">
        <w:rPr>
          <w:rFonts w:ascii="Times New Roman" w:eastAsia="Times New Roman" w:hAnsi="Times New Roman" w:cs="Times New Roman"/>
          <w:sz w:val="16"/>
          <w:szCs w:val="16"/>
        </w:rPr>
        <w:t>Э</w:t>
      </w:r>
      <w:r w:rsidRPr="00170928">
        <w:rPr>
          <w:rFonts w:ascii="Times New Roman" w:eastAsia="Times New Roman" w:hAnsi="Times New Roman" w:cs="Times New Roman"/>
          <w:sz w:val="16"/>
          <w:szCs w:val="16"/>
          <w:vertAlign w:val="subscript"/>
        </w:rPr>
        <w:t>мп</w:t>
      </w:r>
      <w:proofErr w:type="spellEnd"/>
      <w:r w:rsidRPr="00170928">
        <w:rPr>
          <w:rFonts w:ascii="Times New Roman" w:eastAsia="Times New Roman" w:hAnsi="Times New Roman" w:cs="Times New Roman"/>
          <w:sz w:val="16"/>
          <w:szCs w:val="16"/>
          <w:vertAlign w:val="subscript"/>
        </w:rPr>
        <w:t xml:space="preserve">  </w:t>
      </w:r>
      <w:r w:rsidRPr="00170928">
        <w:rPr>
          <w:rFonts w:ascii="Times New Roman" w:eastAsia="Times New Roman" w:hAnsi="Times New Roman" w:cs="Times New Roman"/>
          <w:sz w:val="16"/>
          <w:szCs w:val="16"/>
        </w:rPr>
        <w:t>= 1 х 3 = 3</w:t>
      </w:r>
    </w:p>
    <w:p w:rsidR="00170928" w:rsidRPr="00170928" w:rsidRDefault="00170928" w:rsidP="00170928">
      <w:pPr>
        <w:autoSpaceDE w:val="0"/>
        <w:autoSpaceDN w:val="0"/>
        <w:adjustRightInd w:val="0"/>
        <w:spacing w:after="0" w:line="240" w:lineRule="auto"/>
        <w:jc w:val="center"/>
        <w:rPr>
          <w:rFonts w:ascii="Times New Roman" w:eastAsia="Times New Roman" w:hAnsi="Times New Roman" w:cs="Times New Roman"/>
          <w:sz w:val="16"/>
          <w:szCs w:val="16"/>
        </w:rPr>
      </w:pPr>
    </w:p>
    <w:p w:rsidR="00170928" w:rsidRPr="00170928" w:rsidRDefault="00170928" w:rsidP="00170928">
      <w:pPr>
        <w:autoSpaceDE w:val="0"/>
        <w:autoSpaceDN w:val="0"/>
        <w:adjustRightInd w:val="0"/>
        <w:spacing w:after="0" w:line="240" w:lineRule="auto"/>
        <w:ind w:firstLine="851"/>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На основании вышеизложенных расчетов   муниципальную программу  </w:t>
      </w:r>
    </w:p>
    <w:p w:rsidR="00170928" w:rsidRPr="00170928" w:rsidRDefault="00170928" w:rsidP="00170928">
      <w:pPr>
        <w:autoSpaceDE w:val="0"/>
        <w:autoSpaceDN w:val="0"/>
        <w:adjustRightInd w:val="0"/>
        <w:spacing w:after="0" w:line="240" w:lineRule="auto"/>
        <w:ind w:firstLine="851"/>
        <w:rPr>
          <w:rFonts w:ascii="Times New Roman" w:eastAsia="Times New Roman" w:hAnsi="Times New Roman" w:cs="Times New Roman"/>
          <w:sz w:val="16"/>
          <w:szCs w:val="16"/>
        </w:rPr>
      </w:pPr>
      <w:r w:rsidRPr="00170928">
        <w:rPr>
          <w:rFonts w:ascii="Times New Roman" w:eastAsia="Times New Roman" w:hAnsi="Times New Roman" w:cs="Times New Roman"/>
          <w:sz w:val="16"/>
          <w:szCs w:val="16"/>
        </w:rPr>
        <w:t xml:space="preserve">« Развитие муниципальной службы в </w:t>
      </w:r>
      <w:proofErr w:type="spellStart"/>
      <w:r w:rsidRPr="00170928">
        <w:rPr>
          <w:rFonts w:ascii="Times New Roman" w:eastAsia="Times New Roman" w:hAnsi="Times New Roman" w:cs="Times New Roman"/>
          <w:sz w:val="16"/>
          <w:szCs w:val="16"/>
        </w:rPr>
        <w:t>Замзорском</w:t>
      </w:r>
      <w:proofErr w:type="spellEnd"/>
      <w:r w:rsidRPr="00170928">
        <w:rPr>
          <w:rFonts w:ascii="Times New Roman" w:eastAsia="Times New Roman" w:hAnsi="Times New Roman" w:cs="Times New Roman"/>
          <w:sz w:val="16"/>
          <w:szCs w:val="16"/>
        </w:rPr>
        <w:t xml:space="preserve"> муниципальном образовании» можно считать высокоэффективной. </w:t>
      </w: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C60EBC" w:rsidRPr="00C60EBC" w:rsidRDefault="00C60EBC" w:rsidP="00C60EBC">
      <w:pPr>
        <w:spacing w:after="0"/>
        <w:jc w:val="center"/>
        <w:rPr>
          <w:rFonts w:ascii="Times New Roman" w:eastAsia="Times New Roman" w:hAnsi="Times New Roman" w:cs="Times New Roman"/>
          <w:b/>
          <w:spacing w:val="26"/>
          <w:sz w:val="16"/>
          <w:szCs w:val="16"/>
        </w:rPr>
      </w:pPr>
      <w:r w:rsidRPr="00C60EBC">
        <w:rPr>
          <w:rFonts w:ascii="Times New Roman" w:eastAsia="Times New Roman" w:hAnsi="Times New Roman" w:cs="Times New Roman"/>
          <w:b/>
          <w:spacing w:val="26"/>
          <w:sz w:val="16"/>
          <w:szCs w:val="16"/>
        </w:rPr>
        <w:t>03.03.2021г. № 16</w:t>
      </w:r>
    </w:p>
    <w:p w:rsidR="00C60EBC" w:rsidRPr="00C60EBC" w:rsidRDefault="00C60EBC" w:rsidP="00C60EBC">
      <w:pPr>
        <w:spacing w:after="0"/>
        <w:jc w:val="center"/>
        <w:rPr>
          <w:rFonts w:ascii="Times New Roman" w:eastAsia="Times New Roman" w:hAnsi="Times New Roman" w:cs="Times New Roman"/>
          <w:b/>
          <w:spacing w:val="26"/>
          <w:sz w:val="16"/>
          <w:szCs w:val="16"/>
        </w:rPr>
      </w:pPr>
      <w:r w:rsidRPr="00C60EBC">
        <w:rPr>
          <w:rFonts w:ascii="Times New Roman" w:eastAsia="Times New Roman" w:hAnsi="Times New Roman" w:cs="Times New Roman"/>
          <w:b/>
          <w:spacing w:val="26"/>
          <w:sz w:val="16"/>
          <w:szCs w:val="16"/>
        </w:rPr>
        <w:t>РОССИЙСКАЯ ФЕДЕРАЦИЯ</w:t>
      </w:r>
    </w:p>
    <w:p w:rsidR="00C60EBC" w:rsidRPr="00C60EBC" w:rsidRDefault="00C60EBC" w:rsidP="00C60EBC">
      <w:pPr>
        <w:spacing w:after="0" w:line="240" w:lineRule="auto"/>
        <w:jc w:val="center"/>
        <w:rPr>
          <w:rFonts w:ascii="Times New Roman" w:eastAsia="Times New Roman" w:hAnsi="Times New Roman" w:cs="Times New Roman"/>
          <w:b/>
          <w:kern w:val="28"/>
          <w:sz w:val="16"/>
          <w:szCs w:val="16"/>
        </w:rPr>
      </w:pPr>
      <w:r w:rsidRPr="00C60EBC">
        <w:rPr>
          <w:rFonts w:ascii="Times New Roman" w:eastAsia="Times New Roman" w:hAnsi="Times New Roman" w:cs="Times New Roman"/>
          <w:b/>
          <w:kern w:val="28"/>
          <w:sz w:val="16"/>
          <w:szCs w:val="16"/>
        </w:rPr>
        <w:t>ИРКУТСКАЯ ОБЛАСТЬ</w:t>
      </w:r>
    </w:p>
    <w:p w:rsidR="00C60EBC" w:rsidRPr="00C60EBC" w:rsidRDefault="00C60EBC" w:rsidP="00C60EBC">
      <w:pPr>
        <w:spacing w:after="0" w:line="240" w:lineRule="auto"/>
        <w:jc w:val="center"/>
        <w:rPr>
          <w:rFonts w:ascii="Times New Roman" w:eastAsia="Times New Roman" w:hAnsi="Times New Roman" w:cs="Times New Roman"/>
          <w:b/>
          <w:kern w:val="28"/>
          <w:sz w:val="16"/>
          <w:szCs w:val="16"/>
        </w:rPr>
      </w:pPr>
      <w:r w:rsidRPr="00C60EBC">
        <w:rPr>
          <w:rFonts w:ascii="Times New Roman" w:eastAsia="Times New Roman" w:hAnsi="Times New Roman" w:cs="Times New Roman"/>
          <w:b/>
          <w:kern w:val="28"/>
          <w:sz w:val="16"/>
          <w:szCs w:val="16"/>
        </w:rPr>
        <w:t>НИЖНЕУДИНСКИЙ МУНИЦИПАЛЬНЫЙ РАЙОН</w:t>
      </w:r>
    </w:p>
    <w:p w:rsidR="00C60EBC" w:rsidRPr="00C60EBC" w:rsidRDefault="00C60EBC" w:rsidP="00C60EBC">
      <w:pPr>
        <w:spacing w:after="0" w:line="240" w:lineRule="auto"/>
        <w:jc w:val="center"/>
        <w:rPr>
          <w:rFonts w:ascii="Times New Roman" w:eastAsia="Times New Roman" w:hAnsi="Times New Roman" w:cs="Times New Roman"/>
          <w:b/>
          <w:kern w:val="28"/>
          <w:sz w:val="16"/>
          <w:szCs w:val="16"/>
        </w:rPr>
      </w:pPr>
      <w:r w:rsidRPr="00C60EBC">
        <w:rPr>
          <w:rFonts w:ascii="Times New Roman" w:eastAsia="Times New Roman" w:hAnsi="Times New Roman" w:cs="Times New Roman"/>
          <w:b/>
          <w:kern w:val="28"/>
          <w:sz w:val="16"/>
          <w:szCs w:val="16"/>
        </w:rPr>
        <w:t>ЗАМЗОРСКОЕ МУНИЦИПАЛЬНОЕ ОБРАЗОВАНИЕ</w:t>
      </w:r>
    </w:p>
    <w:p w:rsidR="00C60EBC" w:rsidRPr="00C60EBC" w:rsidRDefault="00C60EBC" w:rsidP="00C60EBC">
      <w:pPr>
        <w:spacing w:after="0" w:line="240" w:lineRule="auto"/>
        <w:jc w:val="center"/>
        <w:rPr>
          <w:rFonts w:ascii="Times New Roman" w:eastAsia="Times New Roman" w:hAnsi="Times New Roman" w:cs="Times New Roman"/>
          <w:b/>
          <w:kern w:val="28"/>
          <w:sz w:val="16"/>
          <w:szCs w:val="16"/>
        </w:rPr>
      </w:pPr>
      <w:r w:rsidRPr="00C60EBC">
        <w:rPr>
          <w:rFonts w:ascii="Times New Roman" w:eastAsia="Times New Roman" w:hAnsi="Times New Roman" w:cs="Times New Roman"/>
          <w:b/>
          <w:kern w:val="28"/>
          <w:sz w:val="16"/>
          <w:szCs w:val="16"/>
        </w:rPr>
        <w:t>АДМИНИСТРАЦИЯ</w:t>
      </w:r>
      <w:r w:rsidRPr="00C60EBC">
        <w:rPr>
          <w:rFonts w:ascii="Times New Roman" w:eastAsia="Times New Roman" w:hAnsi="Times New Roman" w:cs="Times New Roman"/>
          <w:b/>
          <w:kern w:val="28"/>
          <w:sz w:val="16"/>
          <w:szCs w:val="16"/>
        </w:rPr>
        <w:br/>
        <w:t>ПОСТАНОВЛЕНИЕ</w:t>
      </w:r>
    </w:p>
    <w:p w:rsidR="00C60EBC" w:rsidRPr="00C60EBC" w:rsidRDefault="00C60EBC" w:rsidP="00C60EBC">
      <w:pPr>
        <w:spacing w:after="0" w:line="240" w:lineRule="auto"/>
        <w:jc w:val="center"/>
        <w:rPr>
          <w:rFonts w:ascii="Times New Roman" w:eastAsia="Times New Roman" w:hAnsi="Times New Roman" w:cs="Times New Roman"/>
          <w:b/>
          <w:bCs/>
          <w:kern w:val="28"/>
          <w:sz w:val="16"/>
          <w:szCs w:val="16"/>
        </w:rPr>
      </w:pPr>
    </w:p>
    <w:p w:rsidR="00C60EBC" w:rsidRPr="00C60EBC" w:rsidRDefault="00C60EBC" w:rsidP="00C60EBC">
      <w:pPr>
        <w:spacing w:after="0" w:line="0" w:lineRule="atLeast"/>
        <w:jc w:val="center"/>
        <w:rPr>
          <w:rFonts w:ascii="Times New Roman" w:eastAsia="Times New Roman" w:hAnsi="Times New Roman" w:cs="Times New Roman"/>
          <w:b/>
          <w:sz w:val="16"/>
          <w:szCs w:val="16"/>
        </w:rPr>
      </w:pPr>
      <w:r w:rsidRPr="00C60EBC">
        <w:rPr>
          <w:rFonts w:ascii="Times New Roman" w:eastAsia="Times New Roman" w:hAnsi="Times New Roman" w:cs="Times New Roman"/>
          <w:b/>
          <w:sz w:val="16"/>
          <w:szCs w:val="16"/>
        </w:rPr>
        <w:t>ОБ УТВЕРЖДЕНИИ ОТЧЕТА ОБ ИСПОЛНЕНИИ</w:t>
      </w:r>
    </w:p>
    <w:p w:rsidR="00C60EBC" w:rsidRPr="00C60EBC" w:rsidRDefault="00C60EBC" w:rsidP="00C60EBC">
      <w:pPr>
        <w:spacing w:after="0" w:line="0" w:lineRule="atLeast"/>
        <w:jc w:val="center"/>
        <w:rPr>
          <w:rFonts w:ascii="Times New Roman" w:eastAsia="Times New Roman" w:hAnsi="Times New Roman" w:cs="Times New Roman"/>
          <w:b/>
          <w:sz w:val="16"/>
          <w:szCs w:val="16"/>
        </w:rPr>
      </w:pPr>
      <w:r w:rsidRPr="00C60EBC">
        <w:rPr>
          <w:rFonts w:ascii="Times New Roman" w:eastAsia="Times New Roman" w:hAnsi="Times New Roman" w:cs="Times New Roman"/>
          <w:b/>
          <w:sz w:val="16"/>
          <w:szCs w:val="16"/>
        </w:rPr>
        <w:t>МУНИЦИПАЛЬНОЙ ПРОГРАММЫ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w:t>
      </w:r>
    </w:p>
    <w:p w:rsidR="00C60EBC" w:rsidRPr="00C60EBC" w:rsidRDefault="00C60EBC" w:rsidP="00C60EB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C60EBC" w:rsidRPr="00C60EBC" w:rsidRDefault="00C60EBC" w:rsidP="00C60EB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C60EBC">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постановлением  администрации Замзорского МО № 92 от 18.12.2020г «Об утверждении порядка разработки, реализации и оценки эффективности  муниципальных и ведомственных целевых  программ</w:t>
      </w:r>
      <w:proofErr w:type="gramEnd"/>
      <w:r w:rsidRPr="00C60EBC">
        <w:rPr>
          <w:rFonts w:ascii="Times New Roman" w:eastAsia="Times New Roman" w:hAnsi="Times New Roman" w:cs="Times New Roman"/>
          <w:sz w:val="16"/>
          <w:szCs w:val="16"/>
        </w:rPr>
        <w:t xml:space="preserve"> Замзорского муниципального образования", руководствуясь статьями 6, 40</w:t>
      </w:r>
      <w:r w:rsidRPr="00C60EBC">
        <w:rPr>
          <w:rFonts w:ascii="Times New Roman" w:eastAsia="Times New Roman" w:hAnsi="Times New Roman" w:cs="Times New Roman"/>
          <w:color w:val="FF0000"/>
          <w:sz w:val="16"/>
          <w:szCs w:val="16"/>
        </w:rPr>
        <w:t xml:space="preserve"> </w:t>
      </w:r>
      <w:r w:rsidRPr="00C60EBC">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C60EBC" w:rsidRPr="00C60EBC" w:rsidRDefault="00C60EBC" w:rsidP="00C60EBC">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 xml:space="preserve"> </w:t>
      </w:r>
    </w:p>
    <w:p w:rsidR="00C60EBC" w:rsidRPr="00C60EBC" w:rsidRDefault="00C60EBC" w:rsidP="00C60EBC">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C60EBC">
        <w:rPr>
          <w:rFonts w:ascii="Times New Roman" w:eastAsia="Times New Roman" w:hAnsi="Times New Roman" w:cs="Times New Roman"/>
          <w:b/>
          <w:sz w:val="16"/>
          <w:szCs w:val="16"/>
        </w:rPr>
        <w:t>ПОСТАНОВЛЯЕТ</w:t>
      </w:r>
    </w:p>
    <w:p w:rsidR="00C60EBC" w:rsidRPr="00C60EBC" w:rsidRDefault="00C60EBC" w:rsidP="00C60EBC">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C60EBC" w:rsidRPr="00C60EBC" w:rsidRDefault="00C60EBC" w:rsidP="00C60EBC">
      <w:pPr>
        <w:spacing w:after="0" w:line="240" w:lineRule="auto"/>
        <w:ind w:firstLine="709"/>
        <w:jc w:val="both"/>
        <w:rPr>
          <w:rFonts w:ascii="Times New Roman" w:eastAsia="Times New Roman" w:hAnsi="Times New Roman" w:cs="Times New Roman"/>
          <w:color w:val="000000"/>
          <w:sz w:val="16"/>
          <w:szCs w:val="16"/>
        </w:rPr>
      </w:pPr>
      <w:r w:rsidRPr="00C60EBC">
        <w:rPr>
          <w:rFonts w:ascii="Times New Roman" w:eastAsia="Times New Roman" w:hAnsi="Times New Roman" w:cs="Times New Roman"/>
          <w:color w:val="000000"/>
          <w:sz w:val="16"/>
          <w:szCs w:val="16"/>
        </w:rPr>
        <w:t xml:space="preserve">1. Утвердить отчет об исполнении муниципальной </w:t>
      </w:r>
      <w:r w:rsidRPr="00C60EBC">
        <w:rPr>
          <w:rFonts w:ascii="Times New Roman" w:eastAsia="Times New Roman" w:hAnsi="Times New Roman" w:cs="Times New Roman"/>
          <w:sz w:val="16"/>
          <w:szCs w:val="16"/>
        </w:rPr>
        <w:t xml:space="preserve">программы «Обеспечение комплексных мер противодействия чрезвычайным ситуациям природного и техногенного характера в </w:t>
      </w:r>
      <w:proofErr w:type="spellStart"/>
      <w:r w:rsidRPr="00C60EBC">
        <w:rPr>
          <w:rFonts w:ascii="Times New Roman" w:eastAsia="Times New Roman" w:hAnsi="Times New Roman" w:cs="Times New Roman"/>
          <w:sz w:val="16"/>
          <w:szCs w:val="16"/>
        </w:rPr>
        <w:t>Замзорском</w:t>
      </w:r>
      <w:proofErr w:type="spellEnd"/>
      <w:r w:rsidRPr="00C60EBC">
        <w:rPr>
          <w:rFonts w:ascii="Times New Roman" w:eastAsia="Times New Roman" w:hAnsi="Times New Roman" w:cs="Times New Roman"/>
          <w:sz w:val="16"/>
          <w:szCs w:val="16"/>
        </w:rPr>
        <w:t xml:space="preserve"> муниципальном образовании на 2020-2021-2022г.г.»   </w:t>
      </w:r>
      <w:r w:rsidRPr="00C60EBC">
        <w:rPr>
          <w:rFonts w:ascii="Times New Roman" w:eastAsia="Times New Roman" w:hAnsi="Times New Roman" w:cs="Times New Roman"/>
          <w:color w:val="000000"/>
          <w:sz w:val="16"/>
          <w:szCs w:val="16"/>
        </w:rPr>
        <w:t>за 2020г. (приложение).</w:t>
      </w:r>
    </w:p>
    <w:p w:rsidR="00C60EBC" w:rsidRPr="00C60EBC" w:rsidRDefault="00C60EBC" w:rsidP="00C60EBC">
      <w:pPr>
        <w:shd w:val="clear" w:color="auto" w:fill="FFFFFF"/>
        <w:spacing w:after="0" w:line="240" w:lineRule="auto"/>
        <w:ind w:firstLine="709"/>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C60EBC" w:rsidRPr="00C60EBC" w:rsidRDefault="00C60EBC" w:rsidP="00C60EBC">
      <w:pPr>
        <w:spacing w:after="0" w:line="240" w:lineRule="auto"/>
        <w:ind w:firstLine="709"/>
        <w:jc w:val="both"/>
        <w:rPr>
          <w:rFonts w:ascii="Times New Roman" w:eastAsia="Times New Roman" w:hAnsi="Times New Roman" w:cs="Times New Roman"/>
          <w:bCs/>
          <w:sz w:val="16"/>
          <w:szCs w:val="16"/>
        </w:rPr>
      </w:pPr>
    </w:p>
    <w:p w:rsidR="00C60EBC" w:rsidRPr="00C60EBC" w:rsidRDefault="00C60EBC" w:rsidP="00C60EBC">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C60EBC" w:rsidRPr="00C60EBC" w:rsidRDefault="00C60EBC" w:rsidP="00C60EBC">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Глава Замзорского</w:t>
      </w:r>
    </w:p>
    <w:p w:rsidR="00C60EBC" w:rsidRPr="00C60EBC" w:rsidRDefault="00C60EBC" w:rsidP="00C60EBC">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муниципального образования Е.В. Бурмакина</w:t>
      </w:r>
    </w:p>
    <w:p w:rsidR="00C60EBC" w:rsidRPr="00C60EBC" w:rsidRDefault="00C60EBC" w:rsidP="00C60EBC">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C60EBC" w:rsidRPr="00C60EBC" w:rsidRDefault="00C60EBC" w:rsidP="00C60EB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C60EBC" w:rsidRPr="00C60EBC" w:rsidRDefault="00C60EBC" w:rsidP="00C60EBC">
      <w:pPr>
        <w:widowControl w:val="0"/>
        <w:autoSpaceDE w:val="0"/>
        <w:autoSpaceDN w:val="0"/>
        <w:adjustRightInd w:val="0"/>
        <w:spacing w:after="0" w:line="240" w:lineRule="auto"/>
        <w:jc w:val="both"/>
        <w:rPr>
          <w:rFonts w:ascii="Times New Roman" w:eastAsia="Times New Roman" w:hAnsi="Times New Roman" w:cs="Times New Roman"/>
          <w:sz w:val="16"/>
          <w:szCs w:val="16"/>
        </w:rPr>
      </w:pPr>
      <w:bookmarkStart w:id="3" w:name="Par1026"/>
      <w:bookmarkEnd w:id="3"/>
    </w:p>
    <w:p w:rsidR="00C60EBC" w:rsidRPr="00C60EBC" w:rsidRDefault="00C60EBC" w:rsidP="00C60EBC">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bookmarkStart w:id="4" w:name="Par1068"/>
      <w:bookmarkEnd w:id="4"/>
    </w:p>
    <w:p w:rsidR="00C60EBC" w:rsidRPr="00C60EBC" w:rsidRDefault="00C60EBC" w:rsidP="00C60EBC">
      <w:pPr>
        <w:spacing w:after="0" w:line="240" w:lineRule="auto"/>
        <w:jc w:val="center"/>
        <w:rPr>
          <w:rFonts w:ascii="Times New Roman" w:eastAsia="Times New Roman" w:hAnsi="Times New Roman" w:cs="Times New Roman"/>
          <w:b/>
          <w:bCs/>
          <w:sz w:val="16"/>
          <w:szCs w:val="16"/>
        </w:rPr>
      </w:pPr>
      <w:r w:rsidRPr="00C60EBC">
        <w:rPr>
          <w:rFonts w:ascii="Times New Roman" w:eastAsia="Times New Roman" w:hAnsi="Times New Roman" w:cs="Times New Roman"/>
          <w:b/>
          <w:bCs/>
          <w:sz w:val="16"/>
          <w:szCs w:val="16"/>
        </w:rPr>
        <w:t xml:space="preserve">ОТЧЕТ О РЕАЛИЗАЦИИ И ОБ ОЦЕНКЕ ЭФФЕКТИВНОСТИ МУНИЦИПАЛЬНОЙ  ПРОГРАММЫ </w:t>
      </w:r>
      <w:r w:rsidRPr="00C60EBC">
        <w:rPr>
          <w:rFonts w:ascii="Times New Roman" w:eastAsia="Times New Roman" w:hAnsi="Times New Roman" w:cs="Times New Roman"/>
          <w:b/>
          <w:sz w:val="16"/>
          <w:szCs w:val="16"/>
        </w:rPr>
        <w:t>«ОБЕСПЕЧЕНИЕ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w:t>
      </w:r>
      <w:r w:rsidRPr="00C60EBC">
        <w:rPr>
          <w:rFonts w:ascii="Times New Roman" w:eastAsia="Times New Roman" w:hAnsi="Times New Roman" w:cs="Times New Roman"/>
          <w:sz w:val="16"/>
          <w:szCs w:val="16"/>
        </w:rPr>
        <w:t xml:space="preserve">   </w:t>
      </w:r>
      <w:r w:rsidRPr="00C60EBC">
        <w:rPr>
          <w:rFonts w:ascii="Times New Roman" w:eastAsia="Times New Roman" w:hAnsi="Times New Roman" w:cs="Times New Roman"/>
          <w:b/>
          <w:bCs/>
          <w:sz w:val="16"/>
          <w:szCs w:val="16"/>
        </w:rPr>
        <w:t>ЗА 2020 год</w:t>
      </w:r>
    </w:p>
    <w:p w:rsidR="00C60EBC" w:rsidRPr="00C60EBC" w:rsidRDefault="00C60EBC" w:rsidP="00C60EBC">
      <w:pPr>
        <w:spacing w:after="0" w:line="240" w:lineRule="auto"/>
        <w:jc w:val="center"/>
        <w:rPr>
          <w:rFonts w:ascii="Times New Roman" w:eastAsia="Times New Roman" w:hAnsi="Times New Roman" w:cs="Times New Roman"/>
          <w:b/>
          <w:color w:val="000000"/>
          <w:sz w:val="16"/>
          <w:szCs w:val="16"/>
        </w:rPr>
      </w:pP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Отчет об исполнении мероприятий программы</w:t>
      </w:r>
    </w:p>
    <w:p w:rsidR="00C60EBC" w:rsidRPr="00C60EBC" w:rsidRDefault="00C60EBC" w:rsidP="00C60EBC">
      <w:pPr>
        <w:autoSpaceDE w:val="0"/>
        <w:autoSpaceDN w:val="0"/>
        <w:adjustRightInd w:val="0"/>
        <w:spacing w:after="0" w:line="240" w:lineRule="auto"/>
        <w:jc w:val="center"/>
        <w:rPr>
          <w:rFonts w:ascii="Times New Roman" w:eastAsia="Times New Roman" w:hAnsi="Times New Roman" w:cs="Times New Roman"/>
          <w:sz w:val="16"/>
          <w:szCs w:val="16"/>
        </w:rPr>
      </w:pPr>
    </w:p>
    <w:p w:rsidR="00C60EBC" w:rsidRPr="00C60EBC" w:rsidRDefault="00C60EBC" w:rsidP="00C60EBC">
      <w:pPr>
        <w:autoSpaceDE w:val="0"/>
        <w:autoSpaceDN w:val="0"/>
        <w:adjustRightInd w:val="0"/>
        <w:spacing w:after="0" w:line="240" w:lineRule="auto"/>
        <w:jc w:val="center"/>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подпрограмма 1 «Предупреждение и обеспечение пожарной безопасности на территории Замзорского муниципального образования»</w:t>
      </w: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tblGrid>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Задача</w:t>
            </w:r>
            <w:proofErr w:type="gramStart"/>
            <w:r w:rsidRPr="00C60EBC">
              <w:rPr>
                <w:rFonts w:ascii="Times New Roman" w:eastAsia="Times New Roman" w:hAnsi="Times New Roman" w:cs="Times New Roman"/>
                <w:sz w:val="10"/>
                <w:szCs w:val="10"/>
              </w:rPr>
              <w:t xml:space="preserve"> :</w:t>
            </w:r>
            <w:proofErr w:type="gramEnd"/>
            <w:r w:rsidRPr="00C60EBC">
              <w:rPr>
                <w:rFonts w:ascii="Times New Roman" w:eastAsia="Times New Roman" w:hAnsi="Times New Roman" w:cs="Times New Roman"/>
                <w:sz w:val="10"/>
                <w:szCs w:val="10"/>
              </w:rPr>
              <w:t xml:space="preserve"> Реализация государственной политики, требований законодательных и иных нормативных правовых актов в области защиты населения и территории Замзорского муниципального образования от возможных пожаров и чрезвычайных ситуаций</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line="240" w:lineRule="auto"/>
              <w:jc w:val="both"/>
              <w:rPr>
                <w:rFonts w:ascii="Times New Roman" w:eastAsia="Times New Roman" w:hAnsi="Times New Roman" w:cs="Times New Roman"/>
                <w:sz w:val="10"/>
                <w:szCs w:val="10"/>
              </w:rPr>
            </w:pPr>
            <w:r w:rsidRPr="00C60EBC">
              <w:rPr>
                <w:rFonts w:ascii="Times New Roman" w:eastAsia="Calibri" w:hAnsi="Times New Roman" w:cs="Times New Roman"/>
                <w:sz w:val="10"/>
                <w:szCs w:val="10"/>
                <w:lang w:eastAsia="en-US"/>
              </w:rPr>
              <w:t>повышение уровня пожарной безопасности</w:t>
            </w:r>
            <w:r w:rsidRPr="00C60EBC">
              <w:rPr>
                <w:rFonts w:ascii="Times New Roman" w:eastAsia="Times New Roman" w:hAnsi="Times New Roman" w:cs="Times New Roman"/>
                <w:sz w:val="10"/>
                <w:szCs w:val="10"/>
              </w:rPr>
              <w:t xml:space="preserve"> населения и территории Замзорского сельского поселения </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 1:</w:t>
            </w:r>
          </w:p>
          <w:p w:rsidR="00C60EBC" w:rsidRPr="00C60EBC" w:rsidRDefault="00C60EBC" w:rsidP="00C60EBC">
            <w:pPr>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обустройство противопожарных разрывов (противопожарных расстояний)</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tabs>
                <w:tab w:val="left" w:pos="142"/>
              </w:tabs>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Повышение безопасности населения и защищенности сельской инфраструктуры от угроз природного и техногенного характера</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 2:</w:t>
            </w:r>
          </w:p>
          <w:p w:rsidR="00C60EBC" w:rsidRPr="00C60EBC" w:rsidRDefault="00C60EBC" w:rsidP="00C60EBC">
            <w:pPr>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приобретение пожарного инвентаря</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обеспечение противопожарным оборудованием и совершенствование противопожарной защиты объектов социальной сферы</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 3:</w:t>
            </w:r>
          </w:p>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Организовано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C60EBC" w:rsidRPr="00C60EBC" w:rsidRDefault="00C60EBC" w:rsidP="00C60EBC">
            <w:pPr>
              <w:spacing w:after="0" w:line="240" w:lineRule="auto"/>
              <w:jc w:val="both"/>
              <w:rPr>
                <w:rFonts w:ascii="Times New Roman" w:eastAsia="Times New Roman" w:hAnsi="Times New Roman" w:cs="Times New Roman"/>
                <w:sz w:val="10"/>
                <w:szCs w:val="10"/>
              </w:rPr>
            </w:pP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Организована</w:t>
            </w:r>
          </w:p>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работа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Организована работа с  населением, работниками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повышение объема знаний и навыков в области пожарной безопасности руководителей, должностных лиц и специалистов</w:t>
            </w:r>
          </w:p>
        </w:tc>
      </w:tr>
      <w:tr w:rsidR="00C60EBC" w:rsidRPr="00C60EBC" w:rsidTr="00C60EBC">
        <w:tc>
          <w:tcPr>
            <w:tcW w:w="251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Проведена работа с лицами склонными к употреблению спиртными напитками, неблагополучными семьями по профилактике пожаров и </w:t>
            </w:r>
            <w:proofErr w:type="gramStart"/>
            <w:r w:rsidRPr="00C60EBC">
              <w:rPr>
                <w:rFonts w:ascii="Times New Roman" w:eastAsia="Times New Roman" w:hAnsi="Times New Roman" w:cs="Times New Roman"/>
                <w:sz w:val="10"/>
                <w:szCs w:val="10"/>
              </w:rPr>
              <w:t>мерах</w:t>
            </w:r>
            <w:proofErr w:type="gramEnd"/>
            <w:r w:rsidRPr="00C60EBC">
              <w:rPr>
                <w:rFonts w:ascii="Times New Roman" w:eastAsia="Times New Roman" w:hAnsi="Times New Roman" w:cs="Times New Roman"/>
                <w:sz w:val="10"/>
                <w:szCs w:val="10"/>
              </w:rPr>
              <w:t xml:space="preserve"> по их предупреждения</w:t>
            </w:r>
          </w:p>
        </w:tc>
        <w:tc>
          <w:tcPr>
            <w:tcW w:w="2835"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spacing w:after="0" w:line="240" w:lineRule="auto"/>
              <w:jc w:val="both"/>
              <w:rPr>
                <w:rFonts w:ascii="Times New Roman" w:eastAsia="Times New Roman" w:hAnsi="Times New Roman" w:cs="Times New Roman"/>
                <w:sz w:val="10"/>
                <w:szCs w:val="10"/>
              </w:rPr>
            </w:pPr>
            <w:r w:rsidRPr="00C60EBC">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tc>
      </w:tr>
    </w:tbl>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C60EBC" w:rsidRPr="00C60EBC" w:rsidRDefault="00C60EBC" w:rsidP="00C60EBC">
      <w:pPr>
        <w:autoSpaceDE w:val="0"/>
        <w:autoSpaceDN w:val="0"/>
        <w:adjustRightInd w:val="0"/>
        <w:spacing w:after="0" w:line="240" w:lineRule="auto"/>
        <w:jc w:val="center"/>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подпрограмма 2 «Предупреждение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w:t>
      </w: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tblGrid>
      <w:tr w:rsidR="00C60EBC" w:rsidRPr="00C60EBC" w:rsidTr="00C60EBC">
        <w:tc>
          <w:tcPr>
            <w:tcW w:w="2376"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w:t>
            </w:r>
          </w:p>
        </w:tc>
        <w:tc>
          <w:tcPr>
            <w:tcW w:w="297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C60EBC" w:rsidRPr="00C60EBC" w:rsidTr="00C60EBC">
        <w:tc>
          <w:tcPr>
            <w:tcW w:w="2376"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Задача 1.</w:t>
            </w:r>
            <w:r w:rsidRPr="00C60EBC">
              <w:rPr>
                <w:rFonts w:ascii="Times New Roman" w:eastAsia="Calibri" w:hAnsi="Times New Roman" w:cs="Times New Roman"/>
                <w:bCs/>
                <w:sz w:val="10"/>
                <w:szCs w:val="10"/>
                <w:lang w:eastAsia="en-US"/>
              </w:rPr>
              <w:t xml:space="preserve"> информирование населения о правилах поведения и действиях в чрезвычайных ситуациях;</w:t>
            </w:r>
          </w:p>
        </w:tc>
        <w:tc>
          <w:tcPr>
            <w:tcW w:w="297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ind w:left="-180" w:firstLine="180"/>
              <w:jc w:val="both"/>
              <w:rPr>
                <w:rFonts w:ascii="Times New Roman" w:eastAsia="Times New Roman" w:hAnsi="Times New Roman" w:cs="Times New Roman"/>
                <w:sz w:val="10"/>
                <w:szCs w:val="10"/>
              </w:rPr>
            </w:pPr>
            <w:r w:rsidRPr="00C60EBC">
              <w:rPr>
                <w:rFonts w:ascii="Times New Roman" w:eastAsia="Calibri" w:hAnsi="Times New Roman" w:cs="Times New Roman"/>
                <w:sz w:val="10"/>
                <w:szCs w:val="10"/>
                <w:lang w:eastAsia="en-US"/>
              </w:rPr>
              <w:t>снижение рисков возникновения и масштабов  чрезвычайных ситуаций природного и техногенного характера</w:t>
            </w:r>
          </w:p>
        </w:tc>
      </w:tr>
      <w:tr w:rsidR="00C60EBC" w:rsidRPr="00C60EBC" w:rsidTr="00C60EBC">
        <w:tc>
          <w:tcPr>
            <w:tcW w:w="2376"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w:t>
            </w:r>
          </w:p>
          <w:p w:rsidR="00C60EBC" w:rsidRPr="00C60EBC" w:rsidRDefault="00C60EBC" w:rsidP="00C60EBC">
            <w:pPr>
              <w:autoSpaceDE w:val="0"/>
              <w:autoSpaceDN w:val="0"/>
              <w:adjustRightInd w:val="0"/>
              <w:spacing w:after="0" w:line="240" w:lineRule="auto"/>
              <w:jc w:val="both"/>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Организовано изготовление памяток и других образцов наглядной агитации </w:t>
            </w:r>
          </w:p>
        </w:tc>
        <w:tc>
          <w:tcPr>
            <w:tcW w:w="297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both"/>
              <w:rPr>
                <w:rFonts w:ascii="Times New Roman" w:eastAsia="Times New Roman" w:hAnsi="Times New Roman" w:cs="Times New Roman"/>
                <w:sz w:val="10"/>
                <w:szCs w:val="10"/>
              </w:rPr>
            </w:pPr>
            <w:r w:rsidRPr="00C60EBC">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tc>
      </w:tr>
      <w:tr w:rsidR="00C60EBC" w:rsidRPr="00C60EBC" w:rsidTr="00C60EBC">
        <w:tc>
          <w:tcPr>
            <w:tcW w:w="2376"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autoSpaceDE w:val="0"/>
              <w:autoSpaceDN w:val="0"/>
              <w:adjustRightInd w:val="0"/>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Приобретение необходимых материалов для обеспечения ПЭП в случае возникновения ЧС </w:t>
            </w:r>
          </w:p>
        </w:tc>
        <w:tc>
          <w:tcPr>
            <w:tcW w:w="297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both"/>
              <w:rPr>
                <w:rFonts w:ascii="Times New Roman" w:eastAsia="Calibri" w:hAnsi="Times New Roman" w:cs="Times New Roman"/>
                <w:bCs/>
                <w:sz w:val="10"/>
                <w:szCs w:val="10"/>
                <w:lang w:eastAsia="en-US"/>
              </w:rPr>
            </w:pPr>
            <w:r w:rsidRPr="00C60EBC">
              <w:rPr>
                <w:rFonts w:ascii="Times New Roman" w:eastAsia="Calibri" w:hAnsi="Times New Roman" w:cs="Times New Roman"/>
                <w:bCs/>
                <w:sz w:val="10"/>
                <w:szCs w:val="10"/>
                <w:lang w:eastAsia="en-US"/>
              </w:rPr>
              <w:t>создание материальных резервов для ликвидации чрезвычайных ситуаций;</w:t>
            </w:r>
          </w:p>
        </w:tc>
      </w:tr>
    </w:tbl>
    <w:p w:rsidR="00C60EBC" w:rsidRPr="00C60EBC" w:rsidRDefault="00C60EBC" w:rsidP="00C60EBC">
      <w:pPr>
        <w:spacing w:after="0" w:line="240" w:lineRule="auto"/>
        <w:jc w:val="both"/>
        <w:rPr>
          <w:rFonts w:ascii="Times New Roman" w:eastAsia="Times New Roman" w:hAnsi="Times New Roman" w:cs="Times New Roman"/>
          <w:sz w:val="16"/>
          <w:szCs w:val="16"/>
        </w:rPr>
      </w:pPr>
    </w:p>
    <w:p w:rsidR="00C60EBC" w:rsidRPr="00C60EBC" w:rsidRDefault="00C60EBC" w:rsidP="00C60EBC">
      <w:pPr>
        <w:spacing w:after="0" w:line="240" w:lineRule="auto"/>
        <w:jc w:val="center"/>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Анализ объема финансирования программы</w:t>
      </w:r>
    </w:p>
    <w:p w:rsidR="00C60EBC" w:rsidRPr="00C60EBC" w:rsidRDefault="00C60EBC" w:rsidP="00C60EBC">
      <w:pPr>
        <w:spacing w:after="0" w:line="240" w:lineRule="auto"/>
        <w:jc w:val="both"/>
        <w:outlineLvl w:val="0"/>
        <w:rPr>
          <w:rFonts w:ascii="Times New Roman" w:eastAsia="Times New Roman" w:hAnsi="Times New Roman" w:cs="Times New Roman"/>
          <w:sz w:val="16"/>
          <w:szCs w:val="16"/>
        </w:rPr>
      </w:pPr>
    </w:p>
    <w:tbl>
      <w:tblPr>
        <w:tblW w:w="4820" w:type="dxa"/>
        <w:tblInd w:w="62" w:type="dxa"/>
        <w:tblLayout w:type="fixed"/>
        <w:tblCellMar>
          <w:top w:w="102" w:type="dxa"/>
          <w:left w:w="62" w:type="dxa"/>
          <w:bottom w:w="102" w:type="dxa"/>
          <w:right w:w="62" w:type="dxa"/>
        </w:tblCellMar>
        <w:tblLook w:val="04A0" w:firstRow="1" w:lastRow="0" w:firstColumn="1" w:lastColumn="0" w:noHBand="0" w:noVBand="1"/>
      </w:tblPr>
      <w:tblGrid>
        <w:gridCol w:w="1843"/>
        <w:gridCol w:w="709"/>
        <w:gridCol w:w="567"/>
        <w:gridCol w:w="1078"/>
        <w:gridCol w:w="623"/>
      </w:tblGrid>
      <w:tr w:rsidR="00C60EBC" w:rsidRPr="00C60EBC" w:rsidTr="00C60EBC">
        <w:trPr>
          <w:trHeight w:val="20"/>
        </w:trPr>
        <w:tc>
          <w:tcPr>
            <w:tcW w:w="1843"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Наименование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Объем финансирования, </w:t>
            </w:r>
            <w:r w:rsidRPr="00C60EBC">
              <w:rPr>
                <w:rFonts w:ascii="Times New Roman" w:eastAsia="Times New Roman" w:hAnsi="Times New Roman" w:cs="Times New Roman"/>
                <w:sz w:val="10"/>
                <w:szCs w:val="10"/>
              </w:rPr>
              <w:lastRenderedPageBreak/>
              <w:t>тыс. руб.</w:t>
            </w:r>
          </w:p>
        </w:tc>
        <w:tc>
          <w:tcPr>
            <w:tcW w:w="1078"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lastRenderedPageBreak/>
              <w:t>Исполнение, %</w:t>
            </w:r>
          </w:p>
        </w:tc>
        <w:tc>
          <w:tcPr>
            <w:tcW w:w="623"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Пояснения</w:t>
            </w:r>
          </w:p>
        </w:tc>
      </w:tr>
      <w:tr w:rsidR="00C60EBC" w:rsidRPr="00C60EBC" w:rsidTr="00C60EBC">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план на год</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факт</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Подпрограмма 1: «Предупреждение и обеспечение пожарной безопасности на территории Замзорского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Задача 1: Реализация государственной политики, требований законодательных и иных нормативных правовых актов в области защиты населения и территории Замзорского муниципального образования от возможных пожаров и чрезвычайных ситуаций</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proofErr w:type="gramStart"/>
            <w:r w:rsidRPr="00C60EBC">
              <w:rPr>
                <w:rFonts w:ascii="Times New Roman" w:eastAsia="Times New Roman" w:hAnsi="Times New Roman" w:cs="Times New Roman"/>
                <w:sz w:val="10"/>
                <w:szCs w:val="10"/>
              </w:rPr>
              <w:t>Мероприятие: обустройство противопожарных разрывов (противопожарных расстояний</w:t>
            </w:r>
            <w:proofErr w:type="gramEnd"/>
          </w:p>
        </w:tc>
        <w:tc>
          <w:tcPr>
            <w:tcW w:w="709"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499,8</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499,8</w:t>
            </w:r>
          </w:p>
        </w:tc>
        <w:tc>
          <w:tcPr>
            <w:tcW w:w="107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 приобретение пожарного инвентаря</w:t>
            </w:r>
          </w:p>
        </w:tc>
        <w:tc>
          <w:tcPr>
            <w:tcW w:w="709"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105,0</w:t>
            </w:r>
          </w:p>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  </w:t>
            </w:r>
          </w:p>
          <w:p w:rsidR="00C60EBC" w:rsidRPr="00C60EBC" w:rsidRDefault="00C60EBC" w:rsidP="00C60EBC">
            <w:pP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105,0</w:t>
            </w:r>
          </w:p>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  </w:t>
            </w:r>
          </w:p>
        </w:tc>
        <w:tc>
          <w:tcPr>
            <w:tcW w:w="107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приобретение ГСМ</w:t>
            </w:r>
          </w:p>
          <w:p w:rsidR="00C60EBC" w:rsidRPr="00C60EBC" w:rsidRDefault="00C60EBC" w:rsidP="00C60EBC">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9,1</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9,1</w:t>
            </w:r>
          </w:p>
        </w:tc>
        <w:tc>
          <w:tcPr>
            <w:tcW w:w="107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За программу обучения </w:t>
            </w:r>
            <w:proofErr w:type="spellStart"/>
            <w:r w:rsidRPr="00C60EBC">
              <w:rPr>
                <w:rFonts w:ascii="Times New Roman" w:eastAsia="Times New Roman" w:hAnsi="Times New Roman" w:cs="Times New Roman"/>
                <w:sz w:val="10"/>
                <w:szCs w:val="10"/>
              </w:rPr>
              <w:t>должност</w:t>
            </w:r>
            <w:proofErr w:type="gramStart"/>
            <w:r w:rsidRPr="00C60EBC">
              <w:rPr>
                <w:rFonts w:ascii="Times New Roman" w:eastAsia="Times New Roman" w:hAnsi="Times New Roman" w:cs="Times New Roman"/>
                <w:sz w:val="10"/>
                <w:szCs w:val="10"/>
              </w:rPr>
              <w:t>.л</w:t>
            </w:r>
            <w:proofErr w:type="gramEnd"/>
            <w:r w:rsidRPr="00C60EBC">
              <w:rPr>
                <w:rFonts w:ascii="Times New Roman" w:eastAsia="Times New Roman" w:hAnsi="Times New Roman" w:cs="Times New Roman"/>
                <w:sz w:val="10"/>
                <w:szCs w:val="10"/>
              </w:rPr>
              <w:t>иц</w:t>
            </w:r>
            <w:proofErr w:type="spellEnd"/>
            <w:r w:rsidRPr="00C60EBC">
              <w:rPr>
                <w:rFonts w:ascii="Times New Roman" w:eastAsia="Times New Roman" w:hAnsi="Times New Roman" w:cs="Times New Roman"/>
                <w:sz w:val="10"/>
                <w:szCs w:val="10"/>
              </w:rPr>
              <w:t xml:space="preserve"> ГОЧС</w:t>
            </w:r>
          </w:p>
        </w:tc>
        <w:tc>
          <w:tcPr>
            <w:tcW w:w="709"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7,0</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7,0</w:t>
            </w:r>
          </w:p>
        </w:tc>
        <w:tc>
          <w:tcPr>
            <w:tcW w:w="107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Итого по </w:t>
            </w:r>
            <w:hyperlink r:id="rId11" w:anchor="Par20" w:history="1">
              <w:r w:rsidRPr="00C60EBC">
                <w:rPr>
                  <w:rFonts w:ascii="Times New Roman" w:eastAsia="Times New Roman" w:hAnsi="Times New Roman" w:cs="Times New Roman"/>
                  <w:color w:val="0000FF"/>
                  <w:sz w:val="10"/>
                  <w:szCs w:val="10"/>
                  <w:u w:val="single"/>
                </w:rPr>
                <w:t>подпрограмме 1</w:t>
              </w:r>
            </w:hyperlink>
            <w:r w:rsidRPr="00C60EBC">
              <w:rPr>
                <w:rFonts w:ascii="Times New Roman" w:eastAsia="Times New Roman" w:hAnsi="Times New Roman" w:cs="Times New Roman"/>
                <w:sz w:val="10"/>
                <w:szCs w:val="10"/>
              </w:rPr>
              <w:t>, в том числе:</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620,9</w:t>
            </w:r>
          </w:p>
        </w:tc>
        <w:tc>
          <w:tcPr>
            <w:tcW w:w="1078"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Подпрограмма 2: «Предупреждение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rPr>
                <w:rFonts w:ascii="Times New Roman" w:eastAsia="Times New Roman" w:hAnsi="Times New Roman" w:cs="Times New Roman"/>
                <w:sz w:val="10"/>
                <w:szCs w:val="10"/>
              </w:rPr>
            </w:pP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Задача 1: </w:t>
            </w:r>
            <w:r w:rsidRPr="00C60EBC">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Мероприятие: Организовано изготовление памяток и других образцов наглядной агитации</w:t>
            </w:r>
            <w:r w:rsidRPr="00C60EBC">
              <w:rPr>
                <w:rFonts w:ascii="Times New Roman" w:eastAsia="Times New Roman" w:hAnsi="Times New Roman" w:cs="Times New Roman"/>
                <w:b/>
                <w:sz w:val="10"/>
                <w:szCs w:val="1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не требует </w:t>
            </w:r>
            <w:proofErr w:type="spellStart"/>
            <w:r w:rsidRPr="00C60EBC">
              <w:rPr>
                <w:rFonts w:ascii="Times New Roman" w:eastAsia="Times New Roman" w:hAnsi="Times New Roman" w:cs="Times New Roman"/>
                <w:sz w:val="10"/>
                <w:szCs w:val="10"/>
              </w:rPr>
              <w:t>фин</w:t>
            </w:r>
            <w:proofErr w:type="gramStart"/>
            <w:r w:rsidRPr="00C60EBC">
              <w:rPr>
                <w:rFonts w:ascii="Times New Roman" w:eastAsia="Times New Roman" w:hAnsi="Times New Roman" w:cs="Times New Roman"/>
                <w:sz w:val="10"/>
                <w:szCs w:val="10"/>
              </w:rPr>
              <w:t>.з</w:t>
            </w:r>
            <w:proofErr w:type="gramEnd"/>
            <w:r w:rsidRPr="00C60EBC">
              <w:rPr>
                <w:rFonts w:ascii="Times New Roman" w:eastAsia="Times New Roman" w:hAnsi="Times New Roman" w:cs="Times New Roman"/>
                <w:sz w:val="10"/>
                <w:szCs w:val="10"/>
              </w:rPr>
              <w:t>атрат</w:t>
            </w:r>
            <w:proofErr w:type="spellEnd"/>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autoSpaceDE w:val="0"/>
              <w:autoSpaceDN w:val="0"/>
              <w:adjustRightInd w:val="0"/>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Приобретение необходимых материалов для обеспечения ПЭП в случае возникновения ЧС </w:t>
            </w:r>
          </w:p>
          <w:p w:rsidR="00C60EBC" w:rsidRPr="00C60EBC" w:rsidRDefault="00C60EBC" w:rsidP="00C60EBC">
            <w:pPr>
              <w:autoSpaceDE w:val="0"/>
              <w:autoSpaceDN w:val="0"/>
              <w:adjustRightInd w:val="0"/>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5,0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Итого по </w:t>
            </w:r>
            <w:hyperlink r:id="rId12" w:anchor="Par20" w:history="1">
              <w:r w:rsidRPr="00C60EBC">
                <w:rPr>
                  <w:rFonts w:ascii="Times New Roman" w:eastAsia="Times New Roman" w:hAnsi="Times New Roman" w:cs="Times New Roman"/>
                  <w:color w:val="0000FF"/>
                  <w:sz w:val="10"/>
                  <w:szCs w:val="10"/>
                  <w:u w:val="single"/>
                </w:rPr>
                <w:t>подпрограмме 2</w:t>
              </w:r>
            </w:hyperlink>
            <w:r w:rsidRPr="00C60EBC">
              <w:rPr>
                <w:rFonts w:ascii="Times New Roman" w:eastAsia="Times New Roman" w:hAnsi="Times New Roman" w:cs="Times New Roman"/>
                <w:sz w:val="10"/>
                <w:szCs w:val="10"/>
              </w:rPr>
              <w:t>, в том числе:</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b/>
                <w:sz w:val="10"/>
                <w:szCs w:val="10"/>
              </w:rPr>
            </w:pPr>
            <w:r w:rsidRPr="00C60EBC">
              <w:rPr>
                <w:rFonts w:ascii="Times New Roman" w:eastAsia="Times New Roman" w:hAnsi="Times New Roman" w:cs="Times New Roman"/>
                <w:b/>
                <w:sz w:val="10"/>
                <w:szCs w:val="10"/>
              </w:rPr>
              <w:t>5,0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b/>
                <w:sz w:val="10"/>
                <w:szCs w:val="10"/>
              </w:rPr>
            </w:pPr>
            <w:r w:rsidRPr="00C60EBC">
              <w:rPr>
                <w:rFonts w:ascii="Times New Roman" w:eastAsia="Times New Roman" w:hAnsi="Times New Roman" w:cs="Times New Roman"/>
                <w:b/>
                <w:sz w:val="10"/>
                <w:szCs w:val="10"/>
              </w:rPr>
              <w:t>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b/>
                <w:sz w:val="10"/>
                <w:szCs w:val="10"/>
              </w:rPr>
            </w:pP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r w:rsidR="00C60EBC" w:rsidRPr="00C60EBC" w:rsidTr="00C60EBC">
        <w:trPr>
          <w:trHeight w:val="20"/>
        </w:trPr>
        <w:tc>
          <w:tcPr>
            <w:tcW w:w="1843"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с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107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jc w:val="center"/>
              <w:rPr>
                <w:rFonts w:ascii="Times New Roman" w:eastAsia="Times New Roman" w:hAnsi="Times New Roman" w:cs="Times New Roman"/>
                <w:sz w:val="10"/>
                <w:szCs w:val="10"/>
              </w:rPr>
            </w:pPr>
          </w:p>
        </w:tc>
        <w:tc>
          <w:tcPr>
            <w:tcW w:w="623"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jc w:val="center"/>
              <w:rPr>
                <w:rFonts w:ascii="Times New Roman" w:eastAsia="Times New Roman" w:hAnsi="Times New Roman" w:cs="Times New Roman"/>
                <w:sz w:val="10"/>
                <w:szCs w:val="10"/>
              </w:rPr>
            </w:pPr>
          </w:p>
        </w:tc>
      </w:tr>
    </w:tbl>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Анализ показателей результативности</w:t>
      </w: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программы</w:t>
      </w:r>
    </w:p>
    <w:p w:rsidR="00C60EBC" w:rsidRPr="00C60EBC" w:rsidRDefault="00C60EBC" w:rsidP="00C60EBC">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5117" w:type="dxa"/>
        <w:tblInd w:w="62" w:type="dxa"/>
        <w:tblLayout w:type="fixed"/>
        <w:tblCellMar>
          <w:top w:w="102" w:type="dxa"/>
          <w:left w:w="62" w:type="dxa"/>
          <w:bottom w:w="102" w:type="dxa"/>
          <w:right w:w="62" w:type="dxa"/>
        </w:tblCellMar>
        <w:tblLook w:val="04A0" w:firstRow="1" w:lastRow="0" w:firstColumn="1" w:lastColumn="0" w:noHBand="0" w:noVBand="1"/>
      </w:tblPr>
      <w:tblGrid>
        <w:gridCol w:w="1418"/>
        <w:gridCol w:w="702"/>
        <w:gridCol w:w="857"/>
        <w:gridCol w:w="851"/>
        <w:gridCol w:w="567"/>
        <w:gridCol w:w="722"/>
      </w:tblGrid>
      <w:tr w:rsidR="00C60EBC" w:rsidRPr="00C60EBC" w:rsidTr="00C60EBC">
        <w:tc>
          <w:tcPr>
            <w:tcW w:w="1418"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N </w:t>
            </w:r>
          </w:p>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Наименование показателя результативности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C60EBC">
              <w:rPr>
                <w:rFonts w:ascii="Times New Roman" w:eastAsia="Times New Roman" w:hAnsi="Times New Roman" w:cs="Times New Roman"/>
                <w:sz w:val="10"/>
                <w:szCs w:val="10"/>
              </w:rPr>
              <w:t>Еед</w:t>
            </w:r>
            <w:proofErr w:type="spellEnd"/>
            <w:r w:rsidRPr="00C60EBC">
              <w:rPr>
                <w:rFonts w:ascii="Times New Roman" w:eastAsia="Times New Roman" w:hAnsi="Times New Roman" w:cs="Times New Roman"/>
                <w:sz w:val="10"/>
                <w:szCs w:val="10"/>
              </w:rPr>
              <w:t>. изм.</w:t>
            </w:r>
          </w:p>
        </w:tc>
        <w:tc>
          <w:tcPr>
            <w:tcW w:w="1708" w:type="dxa"/>
            <w:gridSpan w:val="2"/>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Значение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Исполнение, %</w:t>
            </w:r>
          </w:p>
        </w:tc>
        <w:tc>
          <w:tcPr>
            <w:tcW w:w="722" w:type="dxa"/>
            <w:vMerge w:val="restart"/>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Пояснения</w:t>
            </w:r>
          </w:p>
        </w:tc>
      </w:tr>
      <w:tr w:rsidR="00C60EBC" w:rsidRPr="00C60EBC" w:rsidTr="00C60EBC">
        <w:tc>
          <w:tcPr>
            <w:tcW w:w="1418"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c>
          <w:tcPr>
            <w:tcW w:w="85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план на год</w:t>
            </w:r>
          </w:p>
        </w:tc>
        <w:tc>
          <w:tcPr>
            <w:tcW w:w="851"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факт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C60EBC" w:rsidRPr="00C60EBC" w:rsidRDefault="00C60EBC" w:rsidP="00C60EBC">
            <w:pPr>
              <w:spacing w:after="0" w:line="240" w:lineRule="auto"/>
              <w:rPr>
                <w:rFonts w:ascii="Times New Roman" w:eastAsia="Times New Roman" w:hAnsi="Times New Roman" w:cs="Times New Roman"/>
                <w:sz w:val="10"/>
                <w:szCs w:val="10"/>
              </w:rPr>
            </w:pPr>
          </w:p>
        </w:tc>
      </w:tr>
      <w:tr w:rsidR="00C60EBC" w:rsidRPr="00C60EBC" w:rsidTr="00C60EBC">
        <w:tc>
          <w:tcPr>
            <w:tcW w:w="5117" w:type="dxa"/>
            <w:gridSpan w:val="6"/>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outlineLvl w:val="0"/>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Подпрограмма 1) «Предупреждение и обеспечение пожарной безопасности на территории Замзорского муниципального образования»</w:t>
            </w:r>
          </w:p>
        </w:tc>
      </w:tr>
      <w:tr w:rsidR="00C60EBC" w:rsidRPr="00C60EBC" w:rsidTr="00C60EBC">
        <w:trPr>
          <w:trHeight w:val="211"/>
        </w:trPr>
        <w:tc>
          <w:tcPr>
            <w:tcW w:w="141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1.Показатель результативности 1</w:t>
            </w:r>
          </w:p>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обустройство противопожарных разрывов (противопожарных расстояний</w:t>
            </w:r>
          </w:p>
        </w:tc>
        <w:tc>
          <w:tcPr>
            <w:tcW w:w="702"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C60EBC">
              <w:rPr>
                <w:rFonts w:ascii="Times New Roman" w:eastAsia="Times New Roman" w:hAnsi="Times New Roman" w:cs="Times New Roman"/>
                <w:sz w:val="10"/>
                <w:szCs w:val="10"/>
              </w:rPr>
              <w:t>тыс</w:t>
            </w:r>
            <w:proofErr w:type="gramStart"/>
            <w:r w:rsidRPr="00C60EBC">
              <w:rPr>
                <w:rFonts w:ascii="Times New Roman" w:eastAsia="Times New Roman" w:hAnsi="Times New Roman" w:cs="Times New Roman"/>
                <w:sz w:val="10"/>
                <w:szCs w:val="10"/>
              </w:rPr>
              <w:t>.р</w:t>
            </w:r>
            <w:proofErr w:type="gramEnd"/>
            <w:r w:rsidRPr="00C60EBC">
              <w:rPr>
                <w:rFonts w:ascii="Times New Roman" w:eastAsia="Times New Roman" w:hAnsi="Times New Roman" w:cs="Times New Roman"/>
                <w:sz w:val="10"/>
                <w:szCs w:val="10"/>
              </w:rPr>
              <w:t>уб</w:t>
            </w:r>
            <w:proofErr w:type="spellEnd"/>
            <w:r w:rsidRPr="00C60EBC">
              <w:rPr>
                <w:rFonts w:ascii="Times New Roman" w:eastAsia="Times New Roman" w:hAnsi="Times New Roman" w:cs="Times New Roman"/>
                <w:sz w:val="10"/>
                <w:szCs w:val="10"/>
              </w:rPr>
              <w:t>.</w:t>
            </w:r>
          </w:p>
        </w:tc>
        <w:tc>
          <w:tcPr>
            <w:tcW w:w="85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499,8</w:t>
            </w:r>
          </w:p>
        </w:tc>
        <w:tc>
          <w:tcPr>
            <w:tcW w:w="851"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499,8</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722"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C60EBC" w:rsidRPr="00C60EBC" w:rsidTr="00C60EBC">
        <w:trPr>
          <w:trHeight w:val="258"/>
        </w:trPr>
        <w:tc>
          <w:tcPr>
            <w:tcW w:w="141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2. Показатель результативности 2</w:t>
            </w:r>
          </w:p>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приобретение пожарного инвентаря</w:t>
            </w:r>
          </w:p>
        </w:tc>
        <w:tc>
          <w:tcPr>
            <w:tcW w:w="702"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C60EBC">
              <w:rPr>
                <w:rFonts w:ascii="Times New Roman" w:eastAsia="Times New Roman" w:hAnsi="Times New Roman" w:cs="Times New Roman"/>
                <w:sz w:val="10"/>
                <w:szCs w:val="10"/>
              </w:rPr>
              <w:t>тыс</w:t>
            </w:r>
            <w:proofErr w:type="gramStart"/>
            <w:r w:rsidRPr="00C60EBC">
              <w:rPr>
                <w:rFonts w:ascii="Times New Roman" w:eastAsia="Times New Roman" w:hAnsi="Times New Roman" w:cs="Times New Roman"/>
                <w:sz w:val="10"/>
                <w:szCs w:val="10"/>
              </w:rPr>
              <w:t>.р</w:t>
            </w:r>
            <w:proofErr w:type="gramEnd"/>
            <w:r w:rsidRPr="00C60EBC">
              <w:rPr>
                <w:rFonts w:ascii="Times New Roman" w:eastAsia="Times New Roman" w:hAnsi="Times New Roman" w:cs="Times New Roman"/>
                <w:sz w:val="10"/>
                <w:szCs w:val="10"/>
              </w:rPr>
              <w:t>уб</w:t>
            </w:r>
            <w:proofErr w:type="spellEnd"/>
            <w:r w:rsidRPr="00C60EBC">
              <w:rPr>
                <w:rFonts w:ascii="Times New Roman" w:eastAsia="Times New Roman" w:hAnsi="Times New Roman" w:cs="Times New Roman"/>
                <w:sz w:val="10"/>
                <w:szCs w:val="10"/>
              </w:rPr>
              <w:t>.</w:t>
            </w:r>
          </w:p>
        </w:tc>
        <w:tc>
          <w:tcPr>
            <w:tcW w:w="85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105,0</w:t>
            </w:r>
          </w:p>
        </w:tc>
        <w:tc>
          <w:tcPr>
            <w:tcW w:w="851"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105,0</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722"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C60EBC" w:rsidRPr="00C60EBC" w:rsidTr="00C60EBC">
        <w:trPr>
          <w:trHeight w:val="258"/>
        </w:trPr>
        <w:tc>
          <w:tcPr>
            <w:tcW w:w="141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lastRenderedPageBreak/>
              <w:t>приобретение ГСМ</w:t>
            </w:r>
          </w:p>
          <w:p w:rsidR="00C60EBC" w:rsidRPr="00C60EBC" w:rsidRDefault="00C60EBC" w:rsidP="00C60EBC">
            <w:pPr>
              <w:spacing w:after="0" w:line="240" w:lineRule="auto"/>
              <w:rPr>
                <w:rFonts w:ascii="Times New Roman" w:eastAsia="Times New Roman" w:hAnsi="Times New Roman" w:cs="Times New Roman"/>
                <w:sz w:val="10"/>
                <w:szCs w:val="10"/>
              </w:rPr>
            </w:pPr>
          </w:p>
        </w:tc>
        <w:tc>
          <w:tcPr>
            <w:tcW w:w="702"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C60EBC">
              <w:rPr>
                <w:rFonts w:ascii="Times New Roman" w:eastAsia="Times New Roman" w:hAnsi="Times New Roman" w:cs="Times New Roman"/>
                <w:sz w:val="10"/>
                <w:szCs w:val="10"/>
              </w:rPr>
              <w:t>тыс</w:t>
            </w:r>
            <w:proofErr w:type="gramStart"/>
            <w:r w:rsidRPr="00C60EBC">
              <w:rPr>
                <w:rFonts w:ascii="Times New Roman" w:eastAsia="Times New Roman" w:hAnsi="Times New Roman" w:cs="Times New Roman"/>
                <w:sz w:val="10"/>
                <w:szCs w:val="10"/>
              </w:rPr>
              <w:t>.р</w:t>
            </w:r>
            <w:proofErr w:type="gramEnd"/>
            <w:r w:rsidRPr="00C60EBC">
              <w:rPr>
                <w:rFonts w:ascii="Times New Roman" w:eastAsia="Times New Roman" w:hAnsi="Times New Roman" w:cs="Times New Roman"/>
                <w:sz w:val="10"/>
                <w:szCs w:val="10"/>
              </w:rPr>
              <w:t>уб</w:t>
            </w:r>
            <w:proofErr w:type="spellEnd"/>
          </w:p>
        </w:tc>
        <w:tc>
          <w:tcPr>
            <w:tcW w:w="85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9,1</w:t>
            </w:r>
          </w:p>
        </w:tc>
        <w:tc>
          <w:tcPr>
            <w:tcW w:w="851"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9,1</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722"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C60EBC" w:rsidRPr="00C60EBC" w:rsidTr="00C60EBC">
        <w:trPr>
          <w:trHeight w:val="258"/>
        </w:trPr>
        <w:tc>
          <w:tcPr>
            <w:tcW w:w="141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За программу обучения </w:t>
            </w:r>
            <w:proofErr w:type="spellStart"/>
            <w:r w:rsidRPr="00C60EBC">
              <w:rPr>
                <w:rFonts w:ascii="Times New Roman" w:eastAsia="Times New Roman" w:hAnsi="Times New Roman" w:cs="Times New Roman"/>
                <w:sz w:val="10"/>
                <w:szCs w:val="10"/>
              </w:rPr>
              <w:t>должност</w:t>
            </w:r>
            <w:proofErr w:type="gramStart"/>
            <w:r w:rsidRPr="00C60EBC">
              <w:rPr>
                <w:rFonts w:ascii="Times New Roman" w:eastAsia="Times New Roman" w:hAnsi="Times New Roman" w:cs="Times New Roman"/>
                <w:sz w:val="10"/>
                <w:szCs w:val="10"/>
              </w:rPr>
              <w:t>.л</w:t>
            </w:r>
            <w:proofErr w:type="gramEnd"/>
            <w:r w:rsidRPr="00C60EBC">
              <w:rPr>
                <w:rFonts w:ascii="Times New Roman" w:eastAsia="Times New Roman" w:hAnsi="Times New Roman" w:cs="Times New Roman"/>
                <w:sz w:val="10"/>
                <w:szCs w:val="10"/>
              </w:rPr>
              <w:t>иц</w:t>
            </w:r>
            <w:proofErr w:type="spellEnd"/>
            <w:r w:rsidRPr="00C60EBC">
              <w:rPr>
                <w:rFonts w:ascii="Times New Roman" w:eastAsia="Times New Roman" w:hAnsi="Times New Roman" w:cs="Times New Roman"/>
                <w:sz w:val="10"/>
                <w:szCs w:val="10"/>
              </w:rPr>
              <w:t xml:space="preserve"> ГОЧС</w:t>
            </w:r>
          </w:p>
        </w:tc>
        <w:tc>
          <w:tcPr>
            <w:tcW w:w="702"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C60EBC">
              <w:rPr>
                <w:rFonts w:ascii="Times New Roman" w:eastAsia="Times New Roman" w:hAnsi="Times New Roman" w:cs="Times New Roman"/>
                <w:sz w:val="10"/>
                <w:szCs w:val="10"/>
              </w:rPr>
              <w:t>тыс</w:t>
            </w:r>
            <w:proofErr w:type="gramStart"/>
            <w:r w:rsidRPr="00C60EBC">
              <w:rPr>
                <w:rFonts w:ascii="Times New Roman" w:eastAsia="Times New Roman" w:hAnsi="Times New Roman" w:cs="Times New Roman"/>
                <w:sz w:val="10"/>
                <w:szCs w:val="10"/>
              </w:rPr>
              <w:t>.р</w:t>
            </w:r>
            <w:proofErr w:type="gramEnd"/>
            <w:r w:rsidRPr="00C60EBC">
              <w:rPr>
                <w:rFonts w:ascii="Times New Roman" w:eastAsia="Times New Roman" w:hAnsi="Times New Roman" w:cs="Times New Roman"/>
                <w:sz w:val="10"/>
                <w:szCs w:val="10"/>
              </w:rPr>
              <w:t>уб</w:t>
            </w:r>
            <w:proofErr w:type="spellEnd"/>
          </w:p>
        </w:tc>
        <w:tc>
          <w:tcPr>
            <w:tcW w:w="85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7,0</w:t>
            </w:r>
          </w:p>
        </w:tc>
        <w:tc>
          <w:tcPr>
            <w:tcW w:w="851"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7,0</w:t>
            </w:r>
          </w:p>
        </w:tc>
        <w:tc>
          <w:tcPr>
            <w:tcW w:w="567"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722"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C60EBC" w:rsidRPr="00C60EBC" w:rsidTr="00C60EBC">
        <w:tc>
          <w:tcPr>
            <w:tcW w:w="5117" w:type="dxa"/>
            <w:gridSpan w:val="6"/>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jc w:val="center"/>
              <w:outlineLvl w:val="1"/>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Подпрограмма 2: «Предупреждение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w:t>
            </w:r>
          </w:p>
        </w:tc>
      </w:tr>
      <w:tr w:rsidR="00C60EBC" w:rsidRPr="00C60EBC" w:rsidTr="00C60EBC">
        <w:trPr>
          <w:trHeight w:val="209"/>
        </w:trPr>
        <w:tc>
          <w:tcPr>
            <w:tcW w:w="141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Показатель результативности 1.1</w:t>
            </w:r>
          </w:p>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tc>
        <w:tc>
          <w:tcPr>
            <w:tcW w:w="702"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C60EBC">
              <w:rPr>
                <w:rFonts w:ascii="Times New Roman" w:eastAsia="Times New Roman" w:hAnsi="Times New Roman" w:cs="Times New Roman"/>
                <w:sz w:val="10"/>
                <w:szCs w:val="10"/>
              </w:rPr>
              <w:t>тыс</w:t>
            </w:r>
            <w:proofErr w:type="gramStart"/>
            <w:r w:rsidRPr="00C60EBC">
              <w:rPr>
                <w:rFonts w:ascii="Times New Roman" w:eastAsia="Times New Roman" w:hAnsi="Times New Roman" w:cs="Times New Roman"/>
                <w:sz w:val="10"/>
                <w:szCs w:val="10"/>
              </w:rPr>
              <w:t>.р</w:t>
            </w:r>
            <w:proofErr w:type="gramEnd"/>
            <w:r w:rsidRPr="00C60EBC">
              <w:rPr>
                <w:rFonts w:ascii="Times New Roman" w:eastAsia="Times New Roman" w:hAnsi="Times New Roman" w:cs="Times New Roman"/>
                <w:sz w:val="10"/>
                <w:szCs w:val="10"/>
              </w:rPr>
              <w:t>уб</w:t>
            </w:r>
            <w:proofErr w:type="spellEnd"/>
            <w:r w:rsidRPr="00C60EBC">
              <w:rPr>
                <w:rFonts w:ascii="Times New Roman" w:eastAsia="Times New Roman" w:hAnsi="Times New Roman" w:cs="Times New Roman"/>
                <w:sz w:val="10"/>
                <w:szCs w:val="10"/>
              </w:rPr>
              <w:t>.</w:t>
            </w:r>
          </w:p>
        </w:tc>
        <w:tc>
          <w:tcPr>
            <w:tcW w:w="85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851"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100%</w:t>
            </w:r>
          </w:p>
        </w:tc>
        <w:tc>
          <w:tcPr>
            <w:tcW w:w="722"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не требует </w:t>
            </w:r>
            <w:proofErr w:type="spellStart"/>
            <w:r w:rsidRPr="00C60EBC">
              <w:rPr>
                <w:rFonts w:ascii="Times New Roman" w:eastAsia="Times New Roman" w:hAnsi="Times New Roman" w:cs="Times New Roman"/>
                <w:sz w:val="10"/>
                <w:szCs w:val="10"/>
              </w:rPr>
              <w:t>фин</w:t>
            </w:r>
            <w:proofErr w:type="gramStart"/>
            <w:r w:rsidRPr="00C60EBC">
              <w:rPr>
                <w:rFonts w:ascii="Times New Roman" w:eastAsia="Times New Roman" w:hAnsi="Times New Roman" w:cs="Times New Roman"/>
                <w:sz w:val="10"/>
                <w:szCs w:val="10"/>
              </w:rPr>
              <w:t>.з</w:t>
            </w:r>
            <w:proofErr w:type="gramEnd"/>
            <w:r w:rsidRPr="00C60EBC">
              <w:rPr>
                <w:rFonts w:ascii="Times New Roman" w:eastAsia="Times New Roman" w:hAnsi="Times New Roman" w:cs="Times New Roman"/>
                <w:sz w:val="10"/>
                <w:szCs w:val="10"/>
              </w:rPr>
              <w:t>атрат</w:t>
            </w:r>
            <w:proofErr w:type="spellEnd"/>
          </w:p>
        </w:tc>
      </w:tr>
      <w:tr w:rsidR="00C60EBC" w:rsidRPr="00C60EBC" w:rsidTr="00C60EBC">
        <w:trPr>
          <w:trHeight w:val="209"/>
        </w:trPr>
        <w:tc>
          <w:tcPr>
            <w:tcW w:w="1418"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Показатель результативности 2</w:t>
            </w:r>
          </w:p>
          <w:p w:rsidR="00C60EBC" w:rsidRPr="00C60EBC" w:rsidRDefault="00C60EBC" w:rsidP="00C60EBC">
            <w:pPr>
              <w:autoSpaceDE w:val="0"/>
              <w:autoSpaceDN w:val="0"/>
              <w:adjustRightInd w:val="0"/>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 xml:space="preserve">Приобретение необходимых материалов для обеспечения ПЭП в случае возникновения ЧС </w:t>
            </w:r>
          </w:p>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702"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5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5,0</w:t>
            </w:r>
          </w:p>
        </w:tc>
        <w:tc>
          <w:tcPr>
            <w:tcW w:w="851"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hideMark/>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w:t>
            </w:r>
          </w:p>
        </w:tc>
        <w:tc>
          <w:tcPr>
            <w:tcW w:w="722" w:type="dxa"/>
            <w:tcBorders>
              <w:top w:val="single" w:sz="4" w:space="0" w:color="auto"/>
              <w:left w:val="single" w:sz="4" w:space="0" w:color="auto"/>
              <w:bottom w:val="single" w:sz="4" w:space="0" w:color="auto"/>
              <w:right w:val="single" w:sz="4" w:space="0" w:color="auto"/>
            </w:tcBorders>
          </w:tcPr>
          <w:p w:rsidR="00C60EBC" w:rsidRPr="00C60EBC" w:rsidRDefault="00C60EBC" w:rsidP="00C60EBC">
            <w:pPr>
              <w:widowControl w:val="0"/>
              <w:autoSpaceDE w:val="0"/>
              <w:autoSpaceDN w:val="0"/>
              <w:adjustRightInd w:val="0"/>
              <w:spacing w:after="0" w:line="240" w:lineRule="auto"/>
              <w:rPr>
                <w:rFonts w:ascii="Times New Roman" w:eastAsia="Times New Roman" w:hAnsi="Times New Roman" w:cs="Times New Roman"/>
                <w:sz w:val="10"/>
                <w:szCs w:val="10"/>
              </w:rPr>
            </w:pPr>
            <w:r w:rsidRPr="00C60EBC">
              <w:rPr>
                <w:rFonts w:ascii="Times New Roman" w:eastAsia="Times New Roman" w:hAnsi="Times New Roman" w:cs="Times New Roman"/>
                <w:sz w:val="10"/>
                <w:szCs w:val="10"/>
              </w:rPr>
              <w:t>В связи с дефицитом местного бюджета мероприятие не исполнено</w:t>
            </w:r>
          </w:p>
        </w:tc>
      </w:tr>
    </w:tbl>
    <w:p w:rsidR="00C60EBC" w:rsidRPr="00C60EBC" w:rsidRDefault="00C60EBC" w:rsidP="00C60EBC">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C60EBC" w:rsidRPr="00C60EBC" w:rsidRDefault="00C60EBC" w:rsidP="00C60EBC">
      <w:pPr>
        <w:autoSpaceDE w:val="0"/>
        <w:autoSpaceDN w:val="0"/>
        <w:adjustRightInd w:val="0"/>
        <w:spacing w:after="0" w:line="240" w:lineRule="auto"/>
        <w:jc w:val="center"/>
        <w:rPr>
          <w:rFonts w:ascii="Times New Roman" w:eastAsia="Times New Roman" w:hAnsi="Times New Roman" w:cs="Times New Roman"/>
          <w:b/>
          <w:sz w:val="16"/>
          <w:szCs w:val="16"/>
        </w:rPr>
      </w:pPr>
      <w:r w:rsidRPr="00C60EBC">
        <w:rPr>
          <w:rFonts w:ascii="Times New Roman" w:eastAsia="Times New Roman" w:hAnsi="Times New Roman" w:cs="Times New Roman"/>
          <w:b/>
          <w:sz w:val="16"/>
          <w:szCs w:val="16"/>
        </w:rPr>
        <w:t>ПОЯСНИТЕЛЬНАЯ ЗАПИСКА К ОТЧЕТУ О РЕАЛИЗАЦИИ МУНИЦИПАЛЬНОЙ ПРОГРАММЫ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w:t>
      </w:r>
    </w:p>
    <w:p w:rsidR="00C60EBC" w:rsidRPr="00C60EBC" w:rsidRDefault="00C60EBC" w:rsidP="00C60EBC">
      <w:pPr>
        <w:autoSpaceDE w:val="0"/>
        <w:autoSpaceDN w:val="0"/>
        <w:adjustRightInd w:val="0"/>
        <w:spacing w:after="0" w:line="240" w:lineRule="auto"/>
        <w:jc w:val="center"/>
        <w:rPr>
          <w:rFonts w:ascii="Times New Roman" w:eastAsia="Times New Roman" w:hAnsi="Times New Roman" w:cs="Times New Roman"/>
          <w:b/>
          <w:sz w:val="16"/>
          <w:szCs w:val="16"/>
        </w:rPr>
      </w:pPr>
      <w:r w:rsidRPr="00C60EBC">
        <w:rPr>
          <w:rFonts w:ascii="Times New Roman" w:eastAsia="Times New Roman" w:hAnsi="Times New Roman" w:cs="Times New Roman"/>
          <w:b/>
          <w:sz w:val="16"/>
          <w:szCs w:val="16"/>
        </w:rPr>
        <w:t>ЗА 2020 ГОД</w:t>
      </w:r>
    </w:p>
    <w:p w:rsidR="00C60EBC" w:rsidRPr="00C60EBC" w:rsidRDefault="00C60EBC" w:rsidP="00C60EBC">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C60EBC" w:rsidRPr="00C60EBC" w:rsidRDefault="00C60EBC" w:rsidP="00C60EB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 xml:space="preserve">На 01.01.2020г. на приобретение необходимых материалов для обеспечения ПЭП в случае возникновения ЧС было запланировано по подпрограмме 2 «Предупреждение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 5,0 </w:t>
      </w:r>
      <w:proofErr w:type="spellStart"/>
      <w:r w:rsidRPr="00C60EBC">
        <w:rPr>
          <w:rFonts w:ascii="Times New Roman" w:eastAsia="Times New Roman" w:hAnsi="Times New Roman" w:cs="Times New Roman"/>
          <w:sz w:val="16"/>
          <w:szCs w:val="16"/>
        </w:rPr>
        <w:t>тыс</w:t>
      </w:r>
      <w:proofErr w:type="gramStart"/>
      <w:r w:rsidRPr="00C60EBC">
        <w:rPr>
          <w:rFonts w:ascii="Times New Roman" w:eastAsia="Times New Roman" w:hAnsi="Times New Roman" w:cs="Times New Roman"/>
          <w:sz w:val="16"/>
          <w:szCs w:val="16"/>
        </w:rPr>
        <w:t>.р</w:t>
      </w:r>
      <w:proofErr w:type="gramEnd"/>
      <w:r w:rsidRPr="00C60EBC">
        <w:rPr>
          <w:rFonts w:ascii="Times New Roman" w:eastAsia="Times New Roman" w:hAnsi="Times New Roman" w:cs="Times New Roman"/>
          <w:sz w:val="16"/>
          <w:szCs w:val="16"/>
        </w:rPr>
        <w:t>уб</w:t>
      </w:r>
      <w:proofErr w:type="spellEnd"/>
      <w:r w:rsidRPr="00C60EBC">
        <w:rPr>
          <w:rFonts w:ascii="Times New Roman" w:eastAsia="Times New Roman" w:hAnsi="Times New Roman" w:cs="Times New Roman"/>
          <w:sz w:val="16"/>
          <w:szCs w:val="16"/>
        </w:rPr>
        <w:t xml:space="preserve">, а по программе «Предупреждение и обеспечение пожарной безопасности на территории Замзорского муниципального образования» было запланировано 10,0 </w:t>
      </w:r>
      <w:proofErr w:type="spellStart"/>
      <w:r w:rsidRPr="00C60EBC">
        <w:rPr>
          <w:rFonts w:ascii="Times New Roman" w:eastAsia="Times New Roman" w:hAnsi="Times New Roman" w:cs="Times New Roman"/>
          <w:sz w:val="16"/>
          <w:szCs w:val="16"/>
        </w:rPr>
        <w:t>тыс.рублей</w:t>
      </w:r>
      <w:proofErr w:type="spellEnd"/>
      <w:r w:rsidRPr="00C60EBC">
        <w:rPr>
          <w:rFonts w:ascii="Times New Roman" w:eastAsia="Times New Roman" w:hAnsi="Times New Roman" w:cs="Times New Roman"/>
          <w:sz w:val="16"/>
          <w:szCs w:val="16"/>
        </w:rPr>
        <w:t>.</w:t>
      </w:r>
    </w:p>
    <w:p w:rsidR="00C60EBC" w:rsidRPr="00C60EBC" w:rsidRDefault="00C60EBC" w:rsidP="00C60EBC">
      <w:pPr>
        <w:spacing w:after="0" w:line="240" w:lineRule="auto"/>
        <w:ind w:firstLine="567"/>
        <w:contextualSpacing/>
        <w:jc w:val="both"/>
        <w:rPr>
          <w:rFonts w:ascii="Times New Roman" w:eastAsia="Times New Roman" w:hAnsi="Times New Roman" w:cs="Times New Roman"/>
          <w:sz w:val="16"/>
          <w:szCs w:val="16"/>
          <w:lang w:val="x-none" w:eastAsia="x-none"/>
        </w:rPr>
      </w:pPr>
      <w:r w:rsidRPr="00C60EBC">
        <w:rPr>
          <w:rFonts w:ascii="Times New Roman" w:eastAsia="Times New Roman" w:hAnsi="Times New Roman" w:cs="Times New Roman"/>
          <w:sz w:val="16"/>
          <w:szCs w:val="16"/>
          <w:lang w:val="x-none" w:eastAsia="x-none"/>
        </w:rPr>
        <w:t xml:space="preserve">В ходе исполнения муниципальной программы в 2020 году постановлением администрации Замзорского муниципального образования от 24.11.2020г. № 80 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w:t>
      </w:r>
      <w:proofErr w:type="spellStart"/>
      <w:r w:rsidRPr="00C60EBC">
        <w:rPr>
          <w:rFonts w:ascii="Times New Roman" w:eastAsia="Times New Roman" w:hAnsi="Times New Roman" w:cs="Times New Roman"/>
          <w:sz w:val="16"/>
          <w:szCs w:val="16"/>
          <w:lang w:val="x-none" w:eastAsia="x-none"/>
        </w:rPr>
        <w:t>Замзорском</w:t>
      </w:r>
      <w:proofErr w:type="spellEnd"/>
      <w:r w:rsidRPr="00C60EBC">
        <w:rPr>
          <w:rFonts w:ascii="Times New Roman" w:eastAsia="Times New Roman" w:hAnsi="Times New Roman" w:cs="Times New Roman"/>
          <w:sz w:val="16"/>
          <w:szCs w:val="16"/>
          <w:lang w:val="x-none" w:eastAsia="x-none"/>
        </w:rPr>
        <w:t xml:space="preserve"> муниципальном образовании на 2020-2021-2022г.г» были внесены изменения в части финансирования. В результате на реализацию программы израсходовано </w:t>
      </w:r>
      <w:r w:rsidRPr="00C60EBC">
        <w:rPr>
          <w:rFonts w:ascii="Times New Roman" w:eastAsia="Times New Roman" w:hAnsi="Times New Roman" w:cs="Times New Roman"/>
          <w:sz w:val="16"/>
          <w:szCs w:val="16"/>
          <w:lang w:eastAsia="x-none"/>
        </w:rPr>
        <w:t>620,9</w:t>
      </w:r>
      <w:r w:rsidRPr="00C60EBC">
        <w:rPr>
          <w:rFonts w:ascii="Times New Roman" w:eastAsia="Times New Roman" w:hAnsi="Times New Roman" w:cs="Times New Roman"/>
          <w:sz w:val="16"/>
          <w:szCs w:val="16"/>
          <w:lang w:val="x-none" w:eastAsia="x-none"/>
        </w:rPr>
        <w:t xml:space="preserve"> тыс. руб. </w:t>
      </w:r>
    </w:p>
    <w:p w:rsidR="00C60EBC" w:rsidRPr="00C60EBC" w:rsidRDefault="00C60EBC" w:rsidP="00C60EBC">
      <w:pPr>
        <w:autoSpaceDE w:val="0"/>
        <w:autoSpaceDN w:val="0"/>
        <w:adjustRightInd w:val="0"/>
        <w:jc w:val="center"/>
        <w:rPr>
          <w:rFonts w:ascii="Times New Roman" w:eastAsia="Times New Roman" w:hAnsi="Times New Roman" w:cs="Times New Roman"/>
          <w:b/>
          <w:sz w:val="16"/>
          <w:szCs w:val="16"/>
        </w:rPr>
      </w:pPr>
    </w:p>
    <w:p w:rsidR="00C60EBC" w:rsidRPr="00C60EBC" w:rsidRDefault="00C60EBC" w:rsidP="00C60EBC">
      <w:pPr>
        <w:autoSpaceDE w:val="0"/>
        <w:autoSpaceDN w:val="0"/>
        <w:adjustRightInd w:val="0"/>
        <w:spacing w:after="0"/>
        <w:jc w:val="center"/>
        <w:rPr>
          <w:rFonts w:ascii="Times New Roman" w:eastAsia="Times New Roman" w:hAnsi="Times New Roman" w:cs="Times New Roman"/>
          <w:b/>
          <w:sz w:val="16"/>
          <w:szCs w:val="16"/>
        </w:rPr>
      </w:pPr>
      <w:r w:rsidRPr="00C60EBC">
        <w:rPr>
          <w:rFonts w:ascii="Times New Roman" w:eastAsia="Times New Roman" w:hAnsi="Times New Roman" w:cs="Times New Roman"/>
          <w:b/>
          <w:sz w:val="16"/>
          <w:szCs w:val="16"/>
        </w:rPr>
        <w:t>ОЦЕНКА ЭФФЕКТИВНОСТИ МУНИЦИПАЛЬНОЙ ПРОГРАММЫ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2020-2021-2022Г.Г.ЗА 2020 ГОД</w:t>
      </w:r>
    </w:p>
    <w:p w:rsidR="00C60EBC" w:rsidRPr="00C60EBC" w:rsidRDefault="00C60EBC" w:rsidP="00C60EBC">
      <w:pPr>
        <w:autoSpaceDE w:val="0"/>
        <w:autoSpaceDN w:val="0"/>
        <w:adjustRightInd w:val="0"/>
        <w:jc w:val="center"/>
        <w:rPr>
          <w:rFonts w:ascii="Times New Roman" w:eastAsia="Times New Roman" w:hAnsi="Times New Roman" w:cs="Times New Roman"/>
          <w:sz w:val="16"/>
          <w:szCs w:val="16"/>
        </w:rPr>
      </w:pPr>
    </w:p>
    <w:p w:rsidR="00C60EBC" w:rsidRPr="00C60EBC" w:rsidRDefault="00C60EBC" w:rsidP="00C60EBC">
      <w:pPr>
        <w:autoSpaceDE w:val="0"/>
        <w:autoSpaceDN w:val="0"/>
        <w:adjustRightInd w:val="0"/>
        <w:spacing w:before="220"/>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Оценка степени достижения целевого показателя:</w:t>
      </w:r>
    </w:p>
    <w:p w:rsidR="00C60EBC" w:rsidRPr="00C60EBC" w:rsidRDefault="00C60EBC" w:rsidP="00C60EBC">
      <w:pPr>
        <w:autoSpaceDE w:val="0"/>
        <w:autoSpaceDN w:val="0"/>
        <w:adjustRightInd w:val="0"/>
        <w:spacing w:before="220"/>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lang w:val="en-US"/>
        </w:rPr>
        <w:t>C</w:t>
      </w:r>
      <w:proofErr w:type="spellStart"/>
      <w:r w:rsidRPr="00C60EBC">
        <w:rPr>
          <w:rFonts w:ascii="Times New Roman" w:eastAsia="Times New Roman" w:hAnsi="Times New Roman" w:cs="Times New Roman"/>
          <w:sz w:val="16"/>
          <w:szCs w:val="16"/>
          <w:vertAlign w:val="subscript"/>
        </w:rPr>
        <w:t>дп</w:t>
      </w:r>
      <w:proofErr w:type="spellEnd"/>
      <w:r w:rsidRPr="00C60EBC">
        <w:rPr>
          <w:rFonts w:ascii="Times New Roman" w:eastAsia="Times New Roman" w:hAnsi="Times New Roman" w:cs="Times New Roman"/>
          <w:sz w:val="16"/>
          <w:szCs w:val="16"/>
        </w:rPr>
        <w:t xml:space="preserve">= </w:t>
      </w:r>
      <w:proofErr w:type="spellStart"/>
      <w:r w:rsidRPr="00C60EBC">
        <w:rPr>
          <w:rFonts w:ascii="Times New Roman" w:eastAsia="Times New Roman" w:hAnsi="Times New Roman" w:cs="Times New Roman"/>
          <w:sz w:val="16"/>
          <w:szCs w:val="16"/>
        </w:rPr>
        <w:t>З</w:t>
      </w:r>
      <w:r w:rsidRPr="00C60EBC">
        <w:rPr>
          <w:rFonts w:ascii="Times New Roman" w:eastAsia="Times New Roman" w:hAnsi="Times New Roman" w:cs="Times New Roman"/>
          <w:sz w:val="16"/>
          <w:szCs w:val="16"/>
          <w:vertAlign w:val="subscript"/>
        </w:rPr>
        <w:t>ф</w:t>
      </w:r>
      <w:proofErr w:type="spellEnd"/>
      <w:r w:rsidRPr="00C60EBC">
        <w:rPr>
          <w:rFonts w:ascii="Times New Roman" w:eastAsia="Times New Roman" w:hAnsi="Times New Roman" w:cs="Times New Roman"/>
          <w:sz w:val="16"/>
          <w:szCs w:val="16"/>
          <w:vertAlign w:val="subscript"/>
        </w:rPr>
        <w:t xml:space="preserve"> </w:t>
      </w:r>
      <w:r w:rsidRPr="00C60EBC">
        <w:rPr>
          <w:rFonts w:ascii="Times New Roman" w:eastAsia="Times New Roman" w:hAnsi="Times New Roman" w:cs="Times New Roman"/>
          <w:sz w:val="16"/>
          <w:szCs w:val="16"/>
        </w:rPr>
        <w:t xml:space="preserve">/ </w:t>
      </w:r>
      <w:proofErr w:type="spellStart"/>
      <w:r w:rsidRPr="00C60EBC">
        <w:rPr>
          <w:rFonts w:ascii="Times New Roman" w:eastAsia="Times New Roman" w:hAnsi="Times New Roman" w:cs="Times New Roman"/>
          <w:sz w:val="16"/>
          <w:szCs w:val="16"/>
        </w:rPr>
        <w:t>З</w:t>
      </w:r>
      <w:r w:rsidRPr="00C60EBC">
        <w:rPr>
          <w:rFonts w:ascii="Times New Roman" w:eastAsia="Times New Roman" w:hAnsi="Times New Roman" w:cs="Times New Roman"/>
          <w:sz w:val="16"/>
          <w:szCs w:val="16"/>
          <w:vertAlign w:val="subscript"/>
        </w:rPr>
        <w:t>п</w:t>
      </w:r>
      <w:proofErr w:type="spellEnd"/>
      <w:r w:rsidRPr="00C60EBC">
        <w:rPr>
          <w:rFonts w:ascii="Times New Roman" w:eastAsia="Times New Roman" w:hAnsi="Times New Roman" w:cs="Times New Roman"/>
          <w:sz w:val="16"/>
          <w:szCs w:val="16"/>
          <w:vertAlign w:val="subscript"/>
        </w:rPr>
        <w:t xml:space="preserve"> </w:t>
      </w:r>
      <w:r w:rsidRPr="00C60EBC">
        <w:rPr>
          <w:rFonts w:ascii="Times New Roman" w:eastAsia="Times New Roman" w:hAnsi="Times New Roman" w:cs="Times New Roman"/>
          <w:sz w:val="16"/>
          <w:szCs w:val="16"/>
          <w:vertAlign w:val="superscript"/>
        </w:rPr>
        <w:t xml:space="preserve">         </w:t>
      </w:r>
      <w:proofErr w:type="spellStart"/>
      <w:r w:rsidRPr="00C60EBC">
        <w:rPr>
          <w:rFonts w:ascii="Times New Roman" w:eastAsia="Times New Roman" w:hAnsi="Times New Roman" w:cs="Times New Roman"/>
          <w:sz w:val="16"/>
          <w:szCs w:val="16"/>
        </w:rPr>
        <w:t>С</w:t>
      </w:r>
      <w:r w:rsidRPr="00C60EBC">
        <w:rPr>
          <w:rFonts w:ascii="Times New Roman" w:eastAsia="Times New Roman" w:hAnsi="Times New Roman" w:cs="Times New Roman"/>
          <w:sz w:val="16"/>
          <w:szCs w:val="16"/>
          <w:vertAlign w:val="subscript"/>
        </w:rPr>
        <w:t>дп</w:t>
      </w:r>
      <w:proofErr w:type="spellEnd"/>
      <w:r w:rsidRPr="00C60EBC">
        <w:rPr>
          <w:rFonts w:ascii="Times New Roman" w:eastAsia="Times New Roman" w:hAnsi="Times New Roman" w:cs="Times New Roman"/>
          <w:sz w:val="16"/>
          <w:szCs w:val="16"/>
        </w:rPr>
        <w:t>= 620</w:t>
      </w:r>
      <w:proofErr w:type="gramStart"/>
      <w:r w:rsidRPr="00C60EBC">
        <w:rPr>
          <w:rFonts w:ascii="Times New Roman" w:eastAsia="Times New Roman" w:hAnsi="Times New Roman" w:cs="Times New Roman"/>
          <w:sz w:val="16"/>
          <w:szCs w:val="16"/>
        </w:rPr>
        <w:t>,9</w:t>
      </w:r>
      <w:proofErr w:type="gramEnd"/>
      <w:r w:rsidRPr="00C60EBC">
        <w:rPr>
          <w:rFonts w:ascii="Times New Roman" w:eastAsia="Times New Roman" w:hAnsi="Times New Roman" w:cs="Times New Roman"/>
          <w:sz w:val="16"/>
          <w:szCs w:val="16"/>
        </w:rPr>
        <w:t xml:space="preserve">/15=42; </w:t>
      </w:r>
    </w:p>
    <w:p w:rsidR="00C60EBC" w:rsidRPr="00C60EBC" w:rsidRDefault="00C60EBC" w:rsidP="00C60EBC">
      <w:pPr>
        <w:autoSpaceDE w:val="0"/>
        <w:autoSpaceDN w:val="0"/>
        <w:adjustRightInd w:val="0"/>
        <w:spacing w:before="220"/>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 xml:space="preserve">По итогам выполнения муниципальной программы уровень финансирования ее реализации составил: </w:t>
      </w:r>
    </w:p>
    <w:p w:rsidR="00C60EBC" w:rsidRPr="00C60EBC" w:rsidRDefault="00C60EBC" w:rsidP="00C60EBC">
      <w:pPr>
        <w:autoSpaceDE w:val="0"/>
        <w:autoSpaceDN w:val="0"/>
        <w:adjustRightInd w:val="0"/>
        <w:spacing w:before="220"/>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У</w:t>
      </w:r>
      <w:r w:rsidRPr="00C60EBC">
        <w:rPr>
          <w:rFonts w:ascii="Times New Roman" w:eastAsia="Times New Roman" w:hAnsi="Times New Roman" w:cs="Times New Roman"/>
          <w:sz w:val="16"/>
          <w:szCs w:val="16"/>
          <w:vertAlign w:val="subscript"/>
        </w:rPr>
        <w:t xml:space="preserve">ф </w:t>
      </w:r>
      <w:r w:rsidRPr="00C60EBC">
        <w:rPr>
          <w:rFonts w:ascii="Times New Roman" w:eastAsia="Times New Roman" w:hAnsi="Times New Roman" w:cs="Times New Roman"/>
          <w:sz w:val="16"/>
          <w:szCs w:val="16"/>
        </w:rPr>
        <w:t xml:space="preserve">= </w:t>
      </w:r>
      <w:proofErr w:type="spellStart"/>
      <w:r w:rsidRPr="00C60EBC">
        <w:rPr>
          <w:rFonts w:ascii="Times New Roman" w:eastAsia="Times New Roman" w:hAnsi="Times New Roman" w:cs="Times New Roman"/>
          <w:sz w:val="16"/>
          <w:szCs w:val="16"/>
        </w:rPr>
        <w:t>Ф</w:t>
      </w:r>
      <w:r w:rsidRPr="00C60EBC">
        <w:rPr>
          <w:rFonts w:ascii="Times New Roman" w:eastAsia="Times New Roman" w:hAnsi="Times New Roman" w:cs="Times New Roman"/>
          <w:sz w:val="16"/>
          <w:szCs w:val="16"/>
          <w:vertAlign w:val="subscript"/>
        </w:rPr>
        <w:t>ф</w:t>
      </w:r>
      <w:proofErr w:type="spellEnd"/>
      <w:r w:rsidRPr="00C60EBC">
        <w:rPr>
          <w:rFonts w:ascii="Times New Roman" w:eastAsia="Times New Roman" w:hAnsi="Times New Roman" w:cs="Times New Roman"/>
          <w:sz w:val="16"/>
          <w:szCs w:val="16"/>
          <w:vertAlign w:val="subscript"/>
        </w:rPr>
        <w:t xml:space="preserve"> </w:t>
      </w:r>
      <w:r w:rsidRPr="00C60EBC">
        <w:rPr>
          <w:rFonts w:ascii="Times New Roman" w:eastAsia="Times New Roman" w:hAnsi="Times New Roman" w:cs="Times New Roman"/>
          <w:sz w:val="16"/>
          <w:szCs w:val="16"/>
        </w:rPr>
        <w:t xml:space="preserve">/ </w:t>
      </w:r>
      <w:proofErr w:type="spellStart"/>
      <w:r w:rsidRPr="00C60EBC">
        <w:rPr>
          <w:rFonts w:ascii="Times New Roman" w:eastAsia="Times New Roman" w:hAnsi="Times New Roman" w:cs="Times New Roman"/>
          <w:sz w:val="16"/>
          <w:szCs w:val="16"/>
        </w:rPr>
        <w:t>Ф</w:t>
      </w:r>
      <w:r w:rsidRPr="00C60EBC">
        <w:rPr>
          <w:rFonts w:ascii="Times New Roman" w:eastAsia="Times New Roman" w:hAnsi="Times New Roman" w:cs="Times New Roman"/>
          <w:sz w:val="16"/>
          <w:szCs w:val="16"/>
          <w:vertAlign w:val="subscript"/>
        </w:rPr>
        <w:t>п</w:t>
      </w:r>
      <w:proofErr w:type="spellEnd"/>
      <w:proofErr w:type="gramStart"/>
      <w:r w:rsidRPr="00C60EBC">
        <w:rPr>
          <w:rFonts w:ascii="Times New Roman" w:eastAsia="Times New Roman" w:hAnsi="Times New Roman" w:cs="Times New Roman"/>
          <w:sz w:val="16"/>
          <w:szCs w:val="16"/>
        </w:rPr>
        <w:t xml:space="preserve">      У</w:t>
      </w:r>
      <w:proofErr w:type="gramEnd"/>
      <w:r w:rsidRPr="00C60EBC">
        <w:rPr>
          <w:rFonts w:ascii="Times New Roman" w:eastAsia="Times New Roman" w:hAnsi="Times New Roman" w:cs="Times New Roman"/>
          <w:sz w:val="16"/>
          <w:szCs w:val="16"/>
          <w:vertAlign w:val="subscript"/>
        </w:rPr>
        <w:t>ф</w:t>
      </w:r>
      <w:r w:rsidRPr="00C60EBC">
        <w:rPr>
          <w:rFonts w:ascii="Times New Roman" w:eastAsia="Times New Roman" w:hAnsi="Times New Roman" w:cs="Times New Roman"/>
          <w:sz w:val="16"/>
          <w:szCs w:val="16"/>
        </w:rPr>
        <w:t xml:space="preserve">  =620,9/15= 42 </w:t>
      </w:r>
    </w:p>
    <w:p w:rsidR="00C60EBC" w:rsidRPr="00C60EBC" w:rsidRDefault="00C60EBC" w:rsidP="00C60EBC">
      <w:pPr>
        <w:autoSpaceDE w:val="0"/>
        <w:autoSpaceDN w:val="0"/>
        <w:adjustRightInd w:val="0"/>
        <w:spacing w:before="220"/>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Эффективность реализации муниципальной программы:</w:t>
      </w:r>
    </w:p>
    <w:p w:rsidR="00C60EBC" w:rsidRPr="00C60EBC" w:rsidRDefault="00C60EBC" w:rsidP="00C60EBC">
      <w:pPr>
        <w:autoSpaceDE w:val="0"/>
        <w:autoSpaceDN w:val="0"/>
        <w:adjustRightInd w:val="0"/>
        <w:spacing w:before="220"/>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 xml:space="preserve"> </w:t>
      </w:r>
      <w:proofErr w:type="spellStart"/>
      <w:r w:rsidRPr="00C60EBC">
        <w:rPr>
          <w:rFonts w:ascii="Times New Roman" w:eastAsia="Times New Roman" w:hAnsi="Times New Roman" w:cs="Times New Roman"/>
          <w:sz w:val="16"/>
          <w:szCs w:val="16"/>
        </w:rPr>
        <w:t>Э</w:t>
      </w:r>
      <w:r w:rsidRPr="00C60EBC">
        <w:rPr>
          <w:rFonts w:ascii="Times New Roman" w:eastAsia="Times New Roman" w:hAnsi="Times New Roman" w:cs="Times New Roman"/>
          <w:sz w:val="16"/>
          <w:szCs w:val="16"/>
          <w:vertAlign w:val="subscript"/>
        </w:rPr>
        <w:t>мп</w:t>
      </w:r>
      <w:proofErr w:type="spellEnd"/>
      <w:r w:rsidRPr="00C60EBC">
        <w:rPr>
          <w:rFonts w:ascii="Times New Roman" w:eastAsia="Times New Roman" w:hAnsi="Times New Roman" w:cs="Times New Roman"/>
          <w:sz w:val="16"/>
          <w:szCs w:val="16"/>
        </w:rPr>
        <w:t xml:space="preserve"> = </w:t>
      </w:r>
      <w:proofErr w:type="spellStart"/>
      <w:r w:rsidRPr="00C60EBC">
        <w:rPr>
          <w:rFonts w:ascii="Times New Roman" w:eastAsia="Times New Roman" w:hAnsi="Times New Roman" w:cs="Times New Roman"/>
          <w:sz w:val="16"/>
          <w:szCs w:val="16"/>
        </w:rPr>
        <w:t>С</w:t>
      </w:r>
      <w:r w:rsidRPr="00C60EBC">
        <w:rPr>
          <w:rFonts w:ascii="Times New Roman" w:eastAsia="Times New Roman" w:hAnsi="Times New Roman" w:cs="Times New Roman"/>
          <w:sz w:val="16"/>
          <w:szCs w:val="16"/>
          <w:vertAlign w:val="subscript"/>
        </w:rPr>
        <w:t>дп</w:t>
      </w:r>
      <w:proofErr w:type="spellEnd"/>
      <w:r w:rsidRPr="00C60EBC">
        <w:rPr>
          <w:rFonts w:ascii="Times New Roman" w:eastAsia="Times New Roman" w:hAnsi="Times New Roman" w:cs="Times New Roman"/>
          <w:sz w:val="16"/>
          <w:szCs w:val="16"/>
          <w:vertAlign w:val="subscript"/>
        </w:rPr>
        <w:t xml:space="preserve"> </w:t>
      </w:r>
      <w:r w:rsidRPr="00C60EBC">
        <w:rPr>
          <w:rFonts w:ascii="Times New Roman" w:eastAsia="Times New Roman" w:hAnsi="Times New Roman" w:cs="Times New Roman"/>
          <w:sz w:val="16"/>
          <w:szCs w:val="16"/>
        </w:rPr>
        <w:t xml:space="preserve"> х</w:t>
      </w:r>
      <w:proofErr w:type="gramStart"/>
      <w:r w:rsidRPr="00C60EBC">
        <w:rPr>
          <w:rFonts w:ascii="Times New Roman" w:eastAsia="Times New Roman" w:hAnsi="Times New Roman" w:cs="Times New Roman"/>
          <w:sz w:val="16"/>
          <w:szCs w:val="16"/>
        </w:rPr>
        <w:t xml:space="preserve"> У</w:t>
      </w:r>
      <w:proofErr w:type="gramEnd"/>
      <w:r w:rsidRPr="00C60EBC">
        <w:rPr>
          <w:rFonts w:ascii="Times New Roman" w:eastAsia="Times New Roman" w:hAnsi="Times New Roman" w:cs="Times New Roman"/>
          <w:sz w:val="16"/>
          <w:szCs w:val="16"/>
          <w:vertAlign w:val="subscript"/>
        </w:rPr>
        <w:t xml:space="preserve">ф          </w:t>
      </w:r>
      <w:proofErr w:type="spellStart"/>
      <w:r w:rsidRPr="00C60EBC">
        <w:rPr>
          <w:rFonts w:ascii="Times New Roman" w:eastAsia="Times New Roman" w:hAnsi="Times New Roman" w:cs="Times New Roman"/>
          <w:sz w:val="16"/>
          <w:szCs w:val="16"/>
        </w:rPr>
        <w:t>Э</w:t>
      </w:r>
      <w:r w:rsidRPr="00C60EBC">
        <w:rPr>
          <w:rFonts w:ascii="Times New Roman" w:eastAsia="Times New Roman" w:hAnsi="Times New Roman" w:cs="Times New Roman"/>
          <w:sz w:val="16"/>
          <w:szCs w:val="16"/>
          <w:vertAlign w:val="subscript"/>
        </w:rPr>
        <w:t>мп</w:t>
      </w:r>
      <w:proofErr w:type="spellEnd"/>
      <w:r w:rsidRPr="00C60EBC">
        <w:rPr>
          <w:rFonts w:ascii="Times New Roman" w:eastAsia="Times New Roman" w:hAnsi="Times New Roman" w:cs="Times New Roman"/>
          <w:sz w:val="16"/>
          <w:szCs w:val="16"/>
          <w:vertAlign w:val="subscript"/>
        </w:rPr>
        <w:t xml:space="preserve">  </w:t>
      </w:r>
      <w:r w:rsidRPr="00C60EBC">
        <w:rPr>
          <w:rFonts w:ascii="Times New Roman" w:eastAsia="Times New Roman" w:hAnsi="Times New Roman" w:cs="Times New Roman"/>
          <w:sz w:val="16"/>
          <w:szCs w:val="16"/>
        </w:rPr>
        <w:t>= 42 х 42 = 1764</w:t>
      </w:r>
    </w:p>
    <w:p w:rsidR="00C60EBC" w:rsidRPr="00C60EBC" w:rsidRDefault="00C60EBC" w:rsidP="00C60EBC">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 xml:space="preserve">на основании вышеизложенных расчетов   муниципальную программу  </w:t>
      </w:r>
    </w:p>
    <w:p w:rsidR="00C60EBC" w:rsidRPr="00C60EBC" w:rsidRDefault="00C60EBC" w:rsidP="00C60EBC">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C60EBC">
        <w:rPr>
          <w:rFonts w:ascii="Times New Roman" w:eastAsia="Times New Roman" w:hAnsi="Times New Roman" w:cs="Times New Roman"/>
          <w:sz w:val="16"/>
          <w:szCs w:val="16"/>
        </w:rPr>
        <w:t xml:space="preserve">«Обеспечение комплексных мер противодействия чрезвычайным ситуациям природного и техногенного характера в </w:t>
      </w:r>
      <w:proofErr w:type="spellStart"/>
      <w:r w:rsidRPr="00C60EBC">
        <w:rPr>
          <w:rFonts w:ascii="Times New Roman" w:eastAsia="Times New Roman" w:hAnsi="Times New Roman" w:cs="Times New Roman"/>
          <w:sz w:val="16"/>
          <w:szCs w:val="16"/>
        </w:rPr>
        <w:t>Замзорском</w:t>
      </w:r>
      <w:proofErr w:type="spellEnd"/>
      <w:r w:rsidRPr="00C60EBC">
        <w:rPr>
          <w:rFonts w:ascii="Times New Roman" w:eastAsia="Times New Roman" w:hAnsi="Times New Roman" w:cs="Times New Roman"/>
          <w:sz w:val="16"/>
          <w:szCs w:val="16"/>
        </w:rPr>
        <w:t xml:space="preserve"> муниципальном образовании на 2020-2021-2022г</w:t>
      </w:r>
      <w:proofErr w:type="gramStart"/>
      <w:r w:rsidRPr="00C60EBC">
        <w:rPr>
          <w:rFonts w:ascii="Times New Roman" w:eastAsia="Times New Roman" w:hAnsi="Times New Roman" w:cs="Times New Roman"/>
          <w:sz w:val="16"/>
          <w:szCs w:val="16"/>
        </w:rPr>
        <w:t>.г</w:t>
      </w:r>
      <w:proofErr w:type="gramEnd"/>
      <w:r w:rsidRPr="00C60EBC">
        <w:rPr>
          <w:rFonts w:ascii="Times New Roman" w:eastAsia="Times New Roman" w:hAnsi="Times New Roman" w:cs="Times New Roman"/>
          <w:sz w:val="16"/>
          <w:szCs w:val="16"/>
        </w:rPr>
        <w:t xml:space="preserve">» можно считать высокоэффективной. </w:t>
      </w:r>
    </w:p>
    <w:p w:rsidR="00C60EBC" w:rsidRPr="00C60EBC" w:rsidRDefault="00C60EBC" w:rsidP="00C60EBC">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C60EBC" w:rsidRPr="00C60EBC" w:rsidRDefault="00C60EBC" w:rsidP="00C60EBC">
      <w:pPr>
        <w:overflowPunct w:val="0"/>
        <w:autoSpaceDE w:val="0"/>
        <w:autoSpaceDN w:val="0"/>
        <w:adjustRightInd w:val="0"/>
        <w:spacing w:after="120" w:line="240" w:lineRule="auto"/>
        <w:contextualSpacing/>
        <w:jc w:val="center"/>
        <w:rPr>
          <w:rFonts w:ascii="Times New Roman" w:eastAsia="Calibri" w:hAnsi="Times New Roman" w:cs="Times New Roman"/>
          <w:b/>
          <w:bCs/>
          <w:iCs/>
          <w:spacing w:val="10"/>
          <w:sz w:val="16"/>
          <w:szCs w:val="16"/>
        </w:rPr>
      </w:pPr>
      <w:r w:rsidRPr="00C60EBC">
        <w:rPr>
          <w:rFonts w:ascii="Times New Roman" w:eastAsia="Calibri" w:hAnsi="Times New Roman" w:cs="Times New Roman"/>
          <w:b/>
          <w:bCs/>
          <w:iCs/>
          <w:spacing w:val="10"/>
          <w:sz w:val="16"/>
          <w:szCs w:val="16"/>
        </w:rPr>
        <w:t>03.03.2021г. №16а</w:t>
      </w:r>
    </w:p>
    <w:p w:rsidR="00C60EBC" w:rsidRPr="00C60EBC" w:rsidRDefault="00C60EBC" w:rsidP="00C60EBC">
      <w:pPr>
        <w:overflowPunct w:val="0"/>
        <w:autoSpaceDE w:val="0"/>
        <w:autoSpaceDN w:val="0"/>
        <w:adjustRightInd w:val="0"/>
        <w:spacing w:after="120" w:line="240" w:lineRule="auto"/>
        <w:contextualSpacing/>
        <w:jc w:val="center"/>
        <w:rPr>
          <w:rFonts w:ascii="Times New Roman" w:eastAsia="Calibri" w:hAnsi="Times New Roman" w:cs="Times New Roman"/>
          <w:b/>
          <w:bCs/>
          <w:iCs/>
          <w:spacing w:val="10"/>
          <w:sz w:val="16"/>
          <w:szCs w:val="16"/>
        </w:rPr>
      </w:pPr>
      <w:r w:rsidRPr="00C60EBC">
        <w:rPr>
          <w:rFonts w:ascii="Times New Roman" w:eastAsia="Calibri" w:hAnsi="Times New Roman" w:cs="Times New Roman"/>
          <w:b/>
          <w:bCs/>
          <w:iCs/>
          <w:spacing w:val="10"/>
          <w:sz w:val="16"/>
          <w:szCs w:val="16"/>
        </w:rPr>
        <w:t>РОССИЙСКАЯ ФЕДЕРАЦИЯ</w:t>
      </w:r>
    </w:p>
    <w:p w:rsidR="00C60EBC" w:rsidRPr="00C60EBC" w:rsidRDefault="00C60EBC" w:rsidP="00C60EBC">
      <w:pPr>
        <w:overflowPunct w:val="0"/>
        <w:autoSpaceDE w:val="0"/>
        <w:autoSpaceDN w:val="0"/>
        <w:adjustRightInd w:val="0"/>
        <w:spacing w:after="120" w:line="240" w:lineRule="auto"/>
        <w:contextualSpacing/>
        <w:jc w:val="center"/>
        <w:rPr>
          <w:rFonts w:ascii="Times New Roman" w:eastAsia="Calibri" w:hAnsi="Times New Roman" w:cs="Times New Roman"/>
          <w:b/>
          <w:bCs/>
          <w:iCs/>
          <w:spacing w:val="10"/>
          <w:sz w:val="16"/>
          <w:szCs w:val="16"/>
        </w:rPr>
      </w:pPr>
      <w:r w:rsidRPr="00C60EBC">
        <w:rPr>
          <w:rFonts w:ascii="Times New Roman" w:eastAsia="Calibri" w:hAnsi="Times New Roman" w:cs="Times New Roman"/>
          <w:b/>
          <w:bCs/>
          <w:iCs/>
          <w:spacing w:val="10"/>
          <w:sz w:val="16"/>
          <w:szCs w:val="16"/>
        </w:rPr>
        <w:t>ИРКУТСКАЯ ОБЛАСТЬ</w:t>
      </w:r>
    </w:p>
    <w:p w:rsidR="00C60EBC" w:rsidRPr="00C60EBC" w:rsidRDefault="00C60EBC" w:rsidP="00C60EBC">
      <w:pPr>
        <w:overflowPunct w:val="0"/>
        <w:autoSpaceDE w:val="0"/>
        <w:autoSpaceDN w:val="0"/>
        <w:adjustRightInd w:val="0"/>
        <w:spacing w:after="120" w:line="240" w:lineRule="auto"/>
        <w:contextualSpacing/>
        <w:jc w:val="center"/>
        <w:rPr>
          <w:rFonts w:ascii="Times New Roman" w:eastAsia="Calibri" w:hAnsi="Times New Roman" w:cs="Times New Roman"/>
          <w:b/>
          <w:bCs/>
          <w:iCs/>
          <w:spacing w:val="10"/>
          <w:sz w:val="16"/>
          <w:szCs w:val="16"/>
        </w:rPr>
      </w:pPr>
      <w:r w:rsidRPr="00C60EBC">
        <w:rPr>
          <w:rFonts w:ascii="Times New Roman" w:eastAsia="Calibri" w:hAnsi="Times New Roman" w:cs="Times New Roman"/>
          <w:b/>
          <w:bCs/>
          <w:iCs/>
          <w:spacing w:val="10"/>
          <w:sz w:val="16"/>
          <w:szCs w:val="16"/>
        </w:rPr>
        <w:t>НИЖНЕУДИНСКИЙ МУНИЦИПАЛЬНЫЙ РАЙОН</w:t>
      </w:r>
    </w:p>
    <w:p w:rsidR="00C60EBC" w:rsidRPr="00C60EBC" w:rsidRDefault="00C60EBC" w:rsidP="00C60EBC">
      <w:pPr>
        <w:overflowPunct w:val="0"/>
        <w:autoSpaceDE w:val="0"/>
        <w:autoSpaceDN w:val="0"/>
        <w:adjustRightInd w:val="0"/>
        <w:spacing w:after="120" w:line="240" w:lineRule="auto"/>
        <w:contextualSpacing/>
        <w:jc w:val="center"/>
        <w:rPr>
          <w:rFonts w:ascii="Times New Roman" w:eastAsia="Calibri" w:hAnsi="Times New Roman" w:cs="Times New Roman"/>
          <w:b/>
          <w:bCs/>
          <w:iCs/>
          <w:spacing w:val="10"/>
          <w:sz w:val="16"/>
          <w:szCs w:val="16"/>
        </w:rPr>
      </w:pPr>
      <w:r w:rsidRPr="00C60EBC">
        <w:rPr>
          <w:rFonts w:ascii="Times New Roman" w:eastAsia="Calibri" w:hAnsi="Times New Roman" w:cs="Times New Roman"/>
          <w:b/>
          <w:bCs/>
          <w:iCs/>
          <w:spacing w:val="10"/>
          <w:sz w:val="16"/>
          <w:szCs w:val="16"/>
        </w:rPr>
        <w:t>ИРГЕЙСКОЕ МУНИЦИПАЛЬНЕ ОБРАЗОВАНИЕ</w:t>
      </w:r>
    </w:p>
    <w:p w:rsidR="00C60EBC" w:rsidRPr="00C60EBC" w:rsidRDefault="00C60EBC" w:rsidP="00C60EBC">
      <w:pPr>
        <w:overflowPunct w:val="0"/>
        <w:autoSpaceDE w:val="0"/>
        <w:autoSpaceDN w:val="0"/>
        <w:adjustRightInd w:val="0"/>
        <w:spacing w:after="120" w:line="240" w:lineRule="auto"/>
        <w:contextualSpacing/>
        <w:jc w:val="center"/>
        <w:rPr>
          <w:rFonts w:ascii="Times New Roman" w:eastAsia="Calibri" w:hAnsi="Times New Roman" w:cs="Times New Roman"/>
          <w:b/>
          <w:bCs/>
          <w:iCs/>
          <w:spacing w:val="10"/>
          <w:sz w:val="16"/>
          <w:szCs w:val="16"/>
        </w:rPr>
      </w:pPr>
      <w:r w:rsidRPr="00C60EBC">
        <w:rPr>
          <w:rFonts w:ascii="Times New Roman" w:eastAsia="Calibri" w:hAnsi="Times New Roman" w:cs="Times New Roman"/>
          <w:b/>
          <w:bCs/>
          <w:iCs/>
          <w:spacing w:val="10"/>
          <w:sz w:val="16"/>
          <w:szCs w:val="16"/>
        </w:rPr>
        <w:t>АДМИНИСТРАЦИЯ</w:t>
      </w:r>
    </w:p>
    <w:p w:rsidR="00C60EBC" w:rsidRPr="00C60EBC" w:rsidRDefault="00C60EBC" w:rsidP="00C60EBC">
      <w:pPr>
        <w:spacing w:after="0" w:line="240" w:lineRule="auto"/>
        <w:contextualSpacing/>
        <w:jc w:val="center"/>
        <w:rPr>
          <w:rFonts w:ascii="Times New Roman" w:eastAsia="Calibri" w:hAnsi="Times New Roman" w:cs="Times New Roman"/>
          <w:b/>
          <w:bCs/>
          <w:sz w:val="16"/>
          <w:szCs w:val="16"/>
        </w:rPr>
      </w:pPr>
      <w:r w:rsidRPr="00C60EBC">
        <w:rPr>
          <w:rFonts w:ascii="Times New Roman" w:eastAsia="Calibri" w:hAnsi="Times New Roman" w:cs="Times New Roman"/>
          <w:b/>
          <w:bCs/>
          <w:iCs/>
          <w:spacing w:val="10"/>
          <w:sz w:val="16"/>
          <w:szCs w:val="16"/>
        </w:rPr>
        <w:t>ПОСТАНОВЛЕНИЕ</w:t>
      </w:r>
    </w:p>
    <w:p w:rsidR="00C60EBC" w:rsidRPr="00C60EBC" w:rsidRDefault="00C60EBC" w:rsidP="00C60EBC">
      <w:pPr>
        <w:spacing w:after="0" w:line="240" w:lineRule="auto"/>
        <w:contextualSpacing/>
        <w:jc w:val="center"/>
        <w:rPr>
          <w:rFonts w:ascii="Times New Roman" w:eastAsia="Calibri" w:hAnsi="Times New Roman" w:cs="Times New Roman"/>
          <w:bCs/>
          <w:sz w:val="16"/>
          <w:szCs w:val="16"/>
        </w:rPr>
      </w:pPr>
    </w:p>
    <w:p w:rsidR="00C60EBC" w:rsidRPr="00C60EBC" w:rsidRDefault="00C60EBC" w:rsidP="00C60EBC">
      <w:pPr>
        <w:spacing w:after="0" w:line="240" w:lineRule="auto"/>
        <w:contextualSpacing/>
        <w:jc w:val="center"/>
        <w:rPr>
          <w:rFonts w:ascii="Times New Roman" w:eastAsia="Calibri" w:hAnsi="Times New Roman" w:cs="Times New Roman"/>
          <w:b/>
          <w:sz w:val="16"/>
          <w:szCs w:val="16"/>
        </w:rPr>
      </w:pPr>
      <w:r w:rsidRPr="00C60EBC">
        <w:rPr>
          <w:rFonts w:ascii="Times New Roman" w:eastAsia="Calibri" w:hAnsi="Times New Roman" w:cs="Times New Roman"/>
          <w:b/>
          <w:bCs/>
          <w:sz w:val="16"/>
          <w:szCs w:val="16"/>
        </w:rPr>
        <w:t>О ПОДГОТОВКЕ ПРОЕКТА ВНЕСЕНИЯ ИЗМЕНЕНИЙ В</w:t>
      </w:r>
      <w:r w:rsidRPr="00C60EBC">
        <w:rPr>
          <w:rFonts w:ascii="Times New Roman" w:eastAsia="Calibri" w:hAnsi="Times New Roman" w:cs="Times New Roman"/>
          <w:b/>
          <w:sz w:val="16"/>
          <w:szCs w:val="16"/>
        </w:rPr>
        <w:t xml:space="preserve"> </w:t>
      </w:r>
      <w:r w:rsidRPr="00C60EBC">
        <w:rPr>
          <w:rFonts w:ascii="Times New Roman" w:eastAsia="Calibri" w:hAnsi="Times New Roman" w:cs="Times New Roman"/>
          <w:b/>
          <w:bCs/>
          <w:sz w:val="16"/>
          <w:szCs w:val="16"/>
        </w:rPr>
        <w:t>ГЕНЕРАЛЬНЫЙ ПЛАН ЗАМЗОРСКОГО</w:t>
      </w:r>
      <w:r w:rsidRPr="00C60EBC">
        <w:rPr>
          <w:rFonts w:ascii="Times New Roman" w:eastAsia="Calibri" w:hAnsi="Times New Roman" w:cs="Times New Roman"/>
          <w:b/>
          <w:sz w:val="16"/>
          <w:szCs w:val="16"/>
        </w:rPr>
        <w:t xml:space="preserve"> </w:t>
      </w:r>
      <w:r w:rsidRPr="00C60EBC">
        <w:rPr>
          <w:rFonts w:ascii="Times New Roman" w:eastAsia="Calibri" w:hAnsi="Times New Roman" w:cs="Times New Roman"/>
          <w:b/>
          <w:bCs/>
          <w:sz w:val="16"/>
          <w:szCs w:val="16"/>
        </w:rPr>
        <w:t>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roofErr w:type="gramStart"/>
      <w:r w:rsidRPr="00C60EBC">
        <w:rPr>
          <w:rFonts w:ascii="Times New Roman" w:eastAsia="Calibri" w:hAnsi="Times New Roman" w:cs="Times New Roman"/>
          <w:sz w:val="16"/>
          <w:szCs w:val="16"/>
        </w:rPr>
        <w:t>В соответствии со статьями 9, 18, 23 - 24 Градостроительного кодекса Российской Федерации, Законом Иркутской области от 23.07.2008 №59-оз «О градостроительной деятельности в Иркутской области», статьёй 14 Федерального закона №131-ФЗ от 6 октября 2003 года «Об общих принципах организации органов местного самоуправлении в Российской Федерации», руководствуясь Уставом Замзорского муниципального образования, Администрация Замзорского  муниципального образования</w:t>
      </w:r>
      <w:proofErr w:type="gramEnd"/>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b/>
          <w:sz w:val="16"/>
          <w:szCs w:val="16"/>
        </w:rPr>
      </w:pPr>
      <w:r w:rsidRPr="00C60EBC">
        <w:rPr>
          <w:rFonts w:ascii="Times New Roman" w:eastAsia="Calibri" w:hAnsi="Times New Roman" w:cs="Times New Roman"/>
          <w:b/>
          <w:sz w:val="16"/>
          <w:szCs w:val="16"/>
        </w:rPr>
        <w:t>ПОСТАНОВЛЯЕТ:</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1. Приступить к подготовке проекта внесения изменений в Генеральный план Замзорского 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2. Утвердить состав комиссии по подготовке проекта  внесения изменений в Генеральный план Замзорского муниципального образования (приложение №1).</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 Утвердить Положение о комиссии по подготовке проекта внесения изменений в Генеральный план Замзорского муниципального образования (приложение № 2).</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4. Утвердить Порядок и сроки проведения работ по подготовке проекта внесения изменений в Генеральный план Замзорского муниципального образования (приложение № 3).</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5. Утвердить Порядок направления в комиссию предложений заинтересованных лиц по подготовке проекта внесения изменений в Генеральный план Замзорского 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6. Опубликовать настоящее постановление в «Вестнике Замзорского муниципального образования (официальная информация)» и разместить на интернет-сайте.</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7. </w:t>
      </w:r>
      <w:proofErr w:type="gramStart"/>
      <w:r w:rsidRPr="00C60EBC">
        <w:rPr>
          <w:rFonts w:ascii="Times New Roman" w:eastAsia="Calibri" w:hAnsi="Times New Roman" w:cs="Times New Roman"/>
          <w:sz w:val="16"/>
          <w:szCs w:val="16"/>
        </w:rPr>
        <w:t>Контроль за</w:t>
      </w:r>
      <w:proofErr w:type="gramEnd"/>
      <w:r w:rsidRPr="00C60EBC">
        <w:rPr>
          <w:rFonts w:ascii="Times New Roman" w:eastAsia="Calibri" w:hAnsi="Times New Roman" w:cs="Times New Roman"/>
          <w:sz w:val="16"/>
          <w:szCs w:val="16"/>
        </w:rPr>
        <w:t xml:space="preserve"> исполнением настоящего постановления оставляю за собой.</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w:t>
      </w:r>
    </w:p>
    <w:p w:rsidR="00C60EBC" w:rsidRPr="00C60EBC" w:rsidRDefault="00C60EBC" w:rsidP="00C60EBC">
      <w:pPr>
        <w:spacing w:after="0" w:line="240" w:lineRule="auto"/>
        <w:ind w:firstLine="709"/>
        <w:contextualSpacing/>
        <w:jc w:val="both"/>
        <w:rPr>
          <w:rFonts w:ascii="Times New Roman" w:eastAsia="Calibri" w:hAnsi="Times New Roman" w:cs="Times New Roman"/>
          <w:iCs/>
          <w:sz w:val="16"/>
          <w:szCs w:val="16"/>
        </w:rPr>
      </w:pPr>
      <w:r w:rsidRPr="00C60EBC">
        <w:rPr>
          <w:rFonts w:ascii="Times New Roman" w:eastAsia="Calibri" w:hAnsi="Times New Roman" w:cs="Times New Roman"/>
          <w:iCs/>
          <w:sz w:val="16"/>
          <w:szCs w:val="16"/>
        </w:rPr>
        <w:t xml:space="preserve">Глава Замзорского </w:t>
      </w:r>
    </w:p>
    <w:p w:rsidR="00C60EBC" w:rsidRPr="00C60EBC" w:rsidRDefault="00C60EBC" w:rsidP="00C60EBC">
      <w:pPr>
        <w:spacing w:after="0" w:line="240" w:lineRule="auto"/>
        <w:ind w:firstLine="709"/>
        <w:contextualSpacing/>
        <w:jc w:val="both"/>
        <w:rPr>
          <w:rFonts w:ascii="Times New Roman" w:eastAsia="Calibri" w:hAnsi="Times New Roman" w:cs="Times New Roman"/>
          <w:iCs/>
          <w:sz w:val="16"/>
          <w:szCs w:val="16"/>
        </w:rPr>
      </w:pPr>
      <w:r w:rsidRPr="00C60EBC">
        <w:rPr>
          <w:rFonts w:ascii="Times New Roman" w:eastAsia="Calibri" w:hAnsi="Times New Roman" w:cs="Times New Roman"/>
          <w:iCs/>
          <w:sz w:val="16"/>
          <w:szCs w:val="16"/>
        </w:rPr>
        <w:t>муниципального образования Е.В. Бурмакина</w:t>
      </w:r>
    </w:p>
    <w:p w:rsidR="00C60EBC" w:rsidRPr="00C60EBC" w:rsidRDefault="00C60EBC" w:rsidP="00C60EBC">
      <w:pPr>
        <w:spacing w:after="0" w:line="240" w:lineRule="auto"/>
        <w:ind w:firstLine="709"/>
        <w:contextualSpacing/>
        <w:jc w:val="both"/>
        <w:rPr>
          <w:rFonts w:ascii="Times New Roman" w:eastAsia="Calibri" w:hAnsi="Times New Roman" w:cs="Times New Roman"/>
          <w:iCs/>
          <w:sz w:val="16"/>
          <w:szCs w:val="16"/>
        </w:rPr>
      </w:pP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Приложение №1</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к Постановлению администрации</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Замзорского муниципального образования</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от «03» марта 2021г. №16а</w:t>
      </w:r>
    </w:p>
    <w:p w:rsidR="00C60EBC" w:rsidRPr="00C60EBC" w:rsidRDefault="00C60EBC" w:rsidP="00C60EBC">
      <w:pPr>
        <w:spacing w:after="0" w:line="240" w:lineRule="auto"/>
        <w:ind w:firstLine="709"/>
        <w:contextualSpacing/>
        <w:jc w:val="center"/>
        <w:rPr>
          <w:rFonts w:ascii="Times New Roman" w:eastAsia="Calibri" w:hAnsi="Times New Roman" w:cs="Times New Roman"/>
          <w:b/>
          <w:bCs/>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r w:rsidRPr="00C60EBC">
        <w:rPr>
          <w:rFonts w:ascii="Times New Roman" w:eastAsia="Calibri" w:hAnsi="Times New Roman" w:cs="Times New Roman"/>
          <w:b/>
          <w:bCs/>
          <w:sz w:val="16"/>
          <w:szCs w:val="16"/>
        </w:rPr>
        <w:t xml:space="preserve">Состав комиссии по подготовке проекта внесения изменений в Генеральный план Замзорского муниципального образования </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w:t>
      </w:r>
    </w:p>
    <w:tbl>
      <w:tblPr>
        <w:tblW w:w="49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694"/>
      </w:tblGrid>
      <w:tr w:rsidR="00C60EBC" w:rsidRPr="00C60EBC" w:rsidTr="00C60EBC">
        <w:trPr>
          <w:trHeight w:val="711"/>
          <w:tblCellSpacing w:w="0" w:type="dxa"/>
        </w:trPr>
        <w:tc>
          <w:tcPr>
            <w:tcW w:w="2283"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Бурмакина Елена Викторовна </w:t>
            </w:r>
          </w:p>
        </w:tc>
        <w:tc>
          <w:tcPr>
            <w:tcW w:w="2694"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Глава Замзорского муниципального образования, председатель Комиссии.</w:t>
            </w:r>
          </w:p>
        </w:tc>
      </w:tr>
      <w:tr w:rsidR="00C60EBC" w:rsidRPr="00C60EBC" w:rsidTr="00C60EBC">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Вершинина Оксана Владимировна</w:t>
            </w:r>
          </w:p>
        </w:tc>
        <w:tc>
          <w:tcPr>
            <w:tcW w:w="2694"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Главный специалист администрации Замзорского муниципального образования</w:t>
            </w:r>
          </w:p>
        </w:tc>
      </w:tr>
      <w:tr w:rsidR="00C60EBC" w:rsidRPr="00C60EBC" w:rsidTr="00C60EBC">
        <w:trPr>
          <w:trHeight w:val="552"/>
          <w:tblCellSpacing w:w="0" w:type="dxa"/>
        </w:trPr>
        <w:tc>
          <w:tcPr>
            <w:tcW w:w="2283"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proofErr w:type="spellStart"/>
            <w:r w:rsidRPr="00C60EBC">
              <w:rPr>
                <w:rFonts w:ascii="Times New Roman" w:eastAsia="Calibri" w:hAnsi="Times New Roman" w:cs="Times New Roman"/>
                <w:sz w:val="16"/>
                <w:szCs w:val="16"/>
              </w:rPr>
              <w:t>Баландина</w:t>
            </w:r>
            <w:proofErr w:type="spellEnd"/>
            <w:r w:rsidRPr="00C60EBC">
              <w:rPr>
                <w:rFonts w:ascii="Times New Roman" w:eastAsia="Calibri" w:hAnsi="Times New Roman" w:cs="Times New Roman"/>
                <w:sz w:val="16"/>
                <w:szCs w:val="16"/>
              </w:rPr>
              <w:t xml:space="preserve"> Татьяна Владимировна</w:t>
            </w:r>
          </w:p>
        </w:tc>
        <w:tc>
          <w:tcPr>
            <w:tcW w:w="2694"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ведущий специалист администрации Замзорского </w:t>
            </w:r>
            <w:proofErr w:type="gramStart"/>
            <w:r w:rsidRPr="00C60EBC">
              <w:rPr>
                <w:rFonts w:ascii="Times New Roman" w:eastAsia="Calibri" w:hAnsi="Times New Roman" w:cs="Times New Roman"/>
                <w:sz w:val="16"/>
                <w:szCs w:val="16"/>
              </w:rPr>
              <w:t>муниципального</w:t>
            </w:r>
            <w:proofErr w:type="gramEnd"/>
          </w:p>
        </w:tc>
      </w:tr>
      <w:tr w:rsidR="00C60EBC" w:rsidRPr="00C60EBC" w:rsidTr="00C60EBC">
        <w:trPr>
          <w:trHeight w:val="552"/>
          <w:tblCellSpacing w:w="0" w:type="dxa"/>
        </w:trPr>
        <w:tc>
          <w:tcPr>
            <w:tcW w:w="2283"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Горбатенко Татьяна Анатольевна</w:t>
            </w:r>
          </w:p>
        </w:tc>
        <w:tc>
          <w:tcPr>
            <w:tcW w:w="2694"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депутат Думы Замзорского  муниципального образования.</w:t>
            </w:r>
          </w:p>
        </w:tc>
      </w:tr>
      <w:tr w:rsidR="00C60EBC" w:rsidRPr="00C60EBC" w:rsidTr="00C60EBC">
        <w:trPr>
          <w:trHeight w:val="552"/>
          <w:tblCellSpacing w:w="0" w:type="dxa"/>
        </w:trPr>
        <w:tc>
          <w:tcPr>
            <w:tcW w:w="2283"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Юревич Евгений Сергеевич</w:t>
            </w:r>
          </w:p>
        </w:tc>
        <w:tc>
          <w:tcPr>
            <w:tcW w:w="2694" w:type="dxa"/>
            <w:tcBorders>
              <w:top w:val="outset" w:sz="6" w:space="0" w:color="auto"/>
              <w:left w:val="outset" w:sz="6" w:space="0" w:color="auto"/>
              <w:bottom w:val="outset" w:sz="6" w:space="0" w:color="auto"/>
              <w:right w:val="outset" w:sz="6"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депутат Думы Замзорского  муниципального образования.</w:t>
            </w:r>
          </w:p>
        </w:tc>
      </w:tr>
    </w:tbl>
    <w:p w:rsidR="00C60EBC" w:rsidRPr="00C60EBC" w:rsidRDefault="00C60EBC" w:rsidP="00C60EBC">
      <w:pPr>
        <w:spacing w:after="0" w:line="240" w:lineRule="auto"/>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Приложение №2</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к постановлению администрации</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Замзорского муниципального образования</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lastRenderedPageBreak/>
        <w:t>от «03» марта 2021г. №16а</w:t>
      </w:r>
    </w:p>
    <w:p w:rsidR="00C60EBC" w:rsidRPr="00C60EBC" w:rsidRDefault="00C60EBC" w:rsidP="00C60EBC">
      <w:pPr>
        <w:spacing w:after="0" w:line="240" w:lineRule="auto"/>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r w:rsidRPr="00C60EBC">
        <w:rPr>
          <w:rFonts w:ascii="Times New Roman" w:eastAsia="Calibri" w:hAnsi="Times New Roman" w:cs="Times New Roman"/>
          <w:b/>
          <w:bCs/>
          <w:sz w:val="16"/>
          <w:szCs w:val="16"/>
        </w:rPr>
        <w:t xml:space="preserve">Положение о комиссии по подготовке проектов внесения изменений в Генеральный план Замзорского муниципального образования </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r w:rsidRPr="00C60EBC">
        <w:rPr>
          <w:rFonts w:ascii="Times New Roman" w:eastAsia="Calibri" w:hAnsi="Times New Roman" w:cs="Times New Roman"/>
          <w:sz w:val="16"/>
          <w:szCs w:val="16"/>
        </w:rPr>
        <w:t>1. Общие положения.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1.1. Настоящее Положение определяет компетенцию и порядок работы комиссии по подготовке проектов внесения изменений в Генеральный план Замзорского муниципального образования (далее Комиссия).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1.2. Комиссия создается на период до принятия нормативно правового акта о внесении изменений в Генеральный план Замзорского муниципального образования в установленном порядке.</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Замзорского муниципального образования и настоящим Положением.</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r w:rsidRPr="00C60EBC">
        <w:rPr>
          <w:rFonts w:ascii="Times New Roman" w:eastAsia="Calibri" w:hAnsi="Times New Roman" w:cs="Times New Roman"/>
          <w:sz w:val="16"/>
          <w:szCs w:val="16"/>
        </w:rPr>
        <w:t>2. Порядок деятельности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2.1. Комиссия собирается по мере необходимости.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2.2. Предложения граждан и юридических лиц направляются в Комиссию через специалиста администрации Замзорского муниципального образования ответственного за прием и регистрацию заявлений и обращений граждан и юридических лиц. </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Выписки из протоколов с особым мнением прилагаются к проекту о внесении изменений в Генеральный план Замзорского муниципального образования </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2.5 Техническое обеспечение деятельности возлагается на администрацию Замзорского 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w:t>
      </w: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r w:rsidRPr="00C60EBC">
        <w:rPr>
          <w:rFonts w:ascii="Times New Roman" w:eastAsia="Calibri" w:hAnsi="Times New Roman" w:cs="Times New Roman"/>
          <w:sz w:val="16"/>
          <w:szCs w:val="16"/>
        </w:rPr>
        <w:t>3. Права и обязанности председателя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3.1. Руководить, организовывать и контролировать деятельность комиссии. </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3.2. Распределять обязанности между членами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3.3. Организовать проведение заседаний и вести заседания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3.4. Утверждать план мероприятий и протоколы заседаний.</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3.6. Обобщать внесенные замечания, предложения и дополнения к проектам о внесении изменений в Генеральный план Замзорского муниципального образования ставить на голосование для выработки решения для внесения в протокол.</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3.7. Вносить дополнения в план мероприятий в целях решения вопросов, возникающих в ходе деятельности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3.8. Требовать своевременного выполнения членами комиссии решений, принятых на заседаниях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Замзорского 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Замзорского 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3.12. Созывать в случае необходимости внеочередное заседание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w:t>
      </w: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r w:rsidRPr="00C60EBC">
        <w:rPr>
          <w:rFonts w:ascii="Times New Roman" w:eastAsia="Calibri" w:hAnsi="Times New Roman" w:cs="Times New Roman"/>
          <w:sz w:val="16"/>
          <w:szCs w:val="16"/>
        </w:rPr>
        <w:t>4. Права и обязанности членов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4.1. Принимать участие в разработке плана мероприятий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lastRenderedPageBreak/>
        <w:t>4.2. Участвовать в обсуждении и голосовании рассматриваемых вопросов на заседаниях комиссии.</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4.3. </w:t>
      </w:r>
      <w:proofErr w:type="gramStart"/>
      <w:r w:rsidRPr="00C60EBC">
        <w:rPr>
          <w:rFonts w:ascii="Times New Roman" w:eastAsia="Calibri" w:hAnsi="Times New Roman" w:cs="Times New Roman"/>
          <w:sz w:val="16"/>
          <w:szCs w:val="16"/>
        </w:rPr>
        <w:t>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Замзорского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roofErr w:type="gramEnd"/>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4.4. Высказывать особое мнение с обязательным внесением его в протокол заседания.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4.5. Своевременно выполнять все поручения председателя комиссии.</w:t>
      </w:r>
    </w:p>
    <w:p w:rsidR="00C60EBC" w:rsidRPr="00C60EBC" w:rsidRDefault="00C60EBC" w:rsidP="00C60EBC">
      <w:pPr>
        <w:spacing w:after="0" w:line="240" w:lineRule="auto"/>
        <w:contextualSpacing/>
        <w:rPr>
          <w:rFonts w:ascii="Times New Roman" w:eastAsia="Calibri" w:hAnsi="Times New Roman" w:cs="Times New Roman"/>
          <w:sz w:val="16"/>
          <w:szCs w:val="16"/>
        </w:rPr>
      </w:pPr>
    </w:p>
    <w:p w:rsidR="00C60EBC" w:rsidRPr="00C60EBC" w:rsidRDefault="00C60EBC" w:rsidP="00C60EBC">
      <w:pPr>
        <w:spacing w:after="0" w:line="240" w:lineRule="auto"/>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Приложение №3</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к Постановлению администрации</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Замзорского муниципального образования</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от «03» марта 2021г. №16а</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b/>
          <w:bCs/>
          <w:sz w:val="16"/>
          <w:szCs w:val="16"/>
        </w:rPr>
      </w:pPr>
      <w:r w:rsidRPr="00C60EBC">
        <w:rPr>
          <w:rFonts w:ascii="Times New Roman" w:eastAsia="Calibri" w:hAnsi="Times New Roman" w:cs="Times New Roman"/>
          <w:b/>
          <w:bCs/>
          <w:sz w:val="16"/>
          <w:szCs w:val="16"/>
        </w:rPr>
        <w:t>Порядок и сроки проведения работ по подготовке проекта внесения изменений в Генеральный план Замзорского муниципального образования.</w:t>
      </w:r>
    </w:p>
    <w:p w:rsidR="00C60EBC" w:rsidRPr="00C60EBC" w:rsidRDefault="00C60EBC" w:rsidP="00C60EBC">
      <w:pPr>
        <w:spacing w:after="0" w:line="240" w:lineRule="auto"/>
        <w:contextualSpacing/>
        <w:jc w:val="both"/>
        <w:rPr>
          <w:rFonts w:ascii="Times New Roman" w:eastAsia="Calibri" w:hAnsi="Times New Roman" w:cs="Times New Roman"/>
          <w:sz w:val="16"/>
          <w:szCs w:val="16"/>
        </w:rPr>
      </w:pPr>
    </w:p>
    <w:tbl>
      <w:tblPr>
        <w:tblW w:w="5245" w:type="dxa"/>
        <w:tblCellSpacing w:w="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
        <w:gridCol w:w="2192"/>
        <w:gridCol w:w="1135"/>
        <w:gridCol w:w="1417"/>
      </w:tblGrid>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w:t>
            </w:r>
          </w:p>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п./п.</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Виды работ (этапы)</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Сроки исполнения</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Исполнитель</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1.</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Принятие решения о подготовке проекта о внесении изменений в Генеральный план  Замзорского муниципального образования</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xml:space="preserve">Глава администрации Замзорского муниципального образования </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2.</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Направление проекта «О внесении изменений в Генеральный план  Замзорского муниципального образования» Главе Замзорского муниципального образования</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Не более 30 дней</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Комиссия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3.</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Принятие решения о проведении публичных слушаний по проекту внесения изменений в Генеральный план  Замзорского муниципального образования</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Не позднее 10 дней со дня получения проекта внесения изменений в Генеральный план Замзорского  муниципального образования</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Глава администрации Замзорского  муниципального образования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4.</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Опубликование материалов по проекту внесения изменений в Генеральный план Замзорского муниципального образования. Проведение  публичных слушаний.</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Не менее 2 месяцев</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Комиссия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5.</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Внесение изменений в проект изменений в Генеральный план  Замзорского муниципального образования  по результатам публичных слушаний</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Срок определяется дополнительно, в зависимости от количества несоответствий</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Комиссия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6.</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Представление проекта изменений в Генеральный план  Замзорского муниципального образования Главе Замзорского муниципального образования для направления в представительный орган  Замзорского муниципального образования</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После завершения публичных слушаний и внесения корректировок (если это необходимо)</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Комиссия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7.</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Принятие решения Главой Замзорского муниципального образования о направлении проекта внесения изменений в  Генеральный план  в представительный орган Замзорского муниципального образования или об отклонении проекта внесения изменений и о направлении его на доработку</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В течение 10 дней после представления проекта</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Глава администрации Замзорского  муниципального образования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8.</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Доработка проекта внесения изменений в  Генеральный план  и представление его Главе Замзорского муниципального образования  (если это необходимо)</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Срок определяется дополнительно, в зависимости от объема корректировки</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Комиссия</w:t>
            </w:r>
          </w:p>
        </w:tc>
      </w:tr>
      <w:tr w:rsidR="00C60EBC" w:rsidRPr="00C60EBC" w:rsidTr="00C60EBC">
        <w:trPr>
          <w:tblCellSpacing w:w="7" w:type="dxa"/>
        </w:trPr>
        <w:tc>
          <w:tcPr>
            <w:tcW w:w="458"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9.</w:t>
            </w:r>
          </w:p>
        </w:tc>
        <w:tc>
          <w:tcPr>
            <w:tcW w:w="2076"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Направление проекта внесения изменений в  Генеральный план в представительный орган Замзорского муниципального образования на рассмотрение и утверждение</w:t>
            </w:r>
          </w:p>
        </w:tc>
        <w:tc>
          <w:tcPr>
            <w:tcW w:w="1069"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В течение 10 дней после представления проекта</w:t>
            </w:r>
          </w:p>
        </w:tc>
        <w:tc>
          <w:tcPr>
            <w:tcW w:w="1331" w:type="pct"/>
            <w:tcBorders>
              <w:top w:val="single" w:sz="4" w:space="0" w:color="auto"/>
              <w:left w:val="single" w:sz="4" w:space="0" w:color="auto"/>
              <w:bottom w:val="single" w:sz="4" w:space="0" w:color="auto"/>
              <w:right w:val="single" w:sz="4" w:space="0" w:color="auto"/>
            </w:tcBorders>
          </w:tcPr>
          <w:p w:rsidR="00C60EBC" w:rsidRPr="00C60EBC" w:rsidRDefault="00C60EBC" w:rsidP="00C60EBC">
            <w:pPr>
              <w:spacing w:after="0" w:line="240" w:lineRule="auto"/>
              <w:contextualSpacing/>
              <w:jc w:val="both"/>
              <w:rPr>
                <w:rFonts w:ascii="Times New Roman" w:eastAsia="Calibri" w:hAnsi="Times New Roman" w:cs="Times New Roman"/>
                <w:sz w:val="10"/>
                <w:szCs w:val="10"/>
              </w:rPr>
            </w:pPr>
            <w:r w:rsidRPr="00C60EBC">
              <w:rPr>
                <w:rFonts w:ascii="Times New Roman" w:eastAsia="Calibri" w:hAnsi="Times New Roman" w:cs="Times New Roman"/>
                <w:sz w:val="10"/>
                <w:szCs w:val="10"/>
              </w:rPr>
              <w:t> Глава администрации Замзорского  муниципального образования</w:t>
            </w:r>
          </w:p>
        </w:tc>
      </w:tr>
    </w:tbl>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Приложение №4</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к Постановлению администрации</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Замзорского муниципального образования</w:t>
      </w:r>
    </w:p>
    <w:p w:rsidR="00C60EBC" w:rsidRPr="00C60EBC" w:rsidRDefault="00C60EBC" w:rsidP="00C60EBC">
      <w:pPr>
        <w:spacing w:after="0" w:line="240" w:lineRule="auto"/>
        <w:ind w:firstLine="709"/>
        <w:contextualSpacing/>
        <w:jc w:val="right"/>
        <w:rPr>
          <w:rFonts w:ascii="Times New Roman" w:eastAsia="Calibri" w:hAnsi="Times New Roman" w:cs="Times New Roman"/>
          <w:sz w:val="16"/>
          <w:szCs w:val="16"/>
        </w:rPr>
      </w:pPr>
      <w:r w:rsidRPr="00C60EBC">
        <w:rPr>
          <w:rFonts w:ascii="Times New Roman" w:eastAsia="Calibri" w:hAnsi="Times New Roman" w:cs="Times New Roman"/>
          <w:sz w:val="16"/>
          <w:szCs w:val="16"/>
        </w:rPr>
        <w:t>от «03» марта 2021г. №16а</w:t>
      </w:r>
    </w:p>
    <w:p w:rsidR="00C60EBC" w:rsidRPr="00C60EBC" w:rsidRDefault="00C60EBC" w:rsidP="00C60EBC">
      <w:pPr>
        <w:spacing w:after="0" w:line="240" w:lineRule="auto"/>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center"/>
        <w:rPr>
          <w:rFonts w:ascii="Times New Roman" w:eastAsia="Calibri" w:hAnsi="Times New Roman" w:cs="Times New Roman"/>
          <w:sz w:val="16"/>
          <w:szCs w:val="16"/>
        </w:rPr>
      </w:pPr>
      <w:proofErr w:type="gramStart"/>
      <w:r w:rsidRPr="00C60EBC">
        <w:rPr>
          <w:rFonts w:ascii="Times New Roman" w:eastAsia="Calibri" w:hAnsi="Times New Roman" w:cs="Times New Roman"/>
          <w:b/>
          <w:bCs/>
          <w:sz w:val="16"/>
          <w:szCs w:val="16"/>
        </w:rPr>
        <w:t>Порядок направления в комиссию предложений заинтересованных лиц по подготовке проекта внесения изменений в Генеральный Замзорского муниципального образования</w:t>
      </w:r>
      <w:proofErr w:type="gramEnd"/>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1. </w:t>
      </w:r>
      <w:proofErr w:type="gramStart"/>
      <w:r w:rsidRPr="00C60EBC">
        <w:rPr>
          <w:rFonts w:ascii="Times New Roman" w:eastAsia="Calibri" w:hAnsi="Times New Roman" w:cs="Times New Roman"/>
          <w:sz w:val="16"/>
          <w:szCs w:val="16"/>
        </w:rPr>
        <w:t>С момента опубликования постановления Главы администрации Замзорского муниципального образования о подготовке проекта внесения изменений в Генеральный план Замзорского муниципального образования, в течение срока проведения работ по подготовке проекта внесения изменений в Генеральный план Замзорского муниципального образования, заинтересованные лица вправе направлять в комиссию по подготовке проекта внесения изменений в Генеральный план Замзорского муниципального образования  (далее – комиссия) предложения по подготовке проекта (далее</w:t>
      </w:r>
      <w:proofErr w:type="gramEnd"/>
      <w:r w:rsidRPr="00C60EBC">
        <w:rPr>
          <w:rFonts w:ascii="Times New Roman" w:eastAsia="Calibri" w:hAnsi="Times New Roman" w:cs="Times New Roman"/>
          <w:sz w:val="16"/>
          <w:szCs w:val="16"/>
        </w:rPr>
        <w:t xml:space="preserve"> – предложения).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2. Предложения могут быть направлены:</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2.1. По почте для передачи предложений непосредственно в комиссию (с пометкой «В комиссию по подготовке проекта внесения изменений в Генеральный план Замзорского муниципального образования») по адресу: 665116, Иркутская область, Нижнеудинский район, п. Замзор, ул. Рабочая, 5.</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lastRenderedPageBreak/>
        <w:t>2.2. В устной форме по телефону: 8(39557) 7-03-74 – администрация Замзорского муниципального образования;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 xml:space="preserve">2.3. В форме электронного документа. Адрес электронной почты администрации Замзорского муниципального образования </w:t>
      </w:r>
      <w:proofErr w:type="spellStart"/>
      <w:r w:rsidRPr="00C60EBC">
        <w:rPr>
          <w:rFonts w:ascii="Times New Roman" w:eastAsia="Calibri" w:hAnsi="Times New Roman" w:cs="Times New Roman"/>
          <w:sz w:val="16"/>
          <w:szCs w:val="16"/>
          <w:lang w:val="en-US"/>
        </w:rPr>
        <w:t>zamzormo</w:t>
      </w:r>
      <w:proofErr w:type="spellEnd"/>
      <w:r w:rsidRPr="00C60EBC">
        <w:rPr>
          <w:rFonts w:ascii="Times New Roman" w:eastAsia="Calibri" w:hAnsi="Times New Roman" w:cs="Times New Roman"/>
          <w:sz w:val="16"/>
          <w:szCs w:val="16"/>
        </w:rPr>
        <w:t>@</w:t>
      </w:r>
      <w:r w:rsidRPr="00C60EBC">
        <w:rPr>
          <w:rFonts w:ascii="Times New Roman" w:eastAsia="Calibri" w:hAnsi="Times New Roman" w:cs="Times New Roman"/>
          <w:sz w:val="16"/>
          <w:szCs w:val="16"/>
          <w:lang w:val="en-US"/>
        </w:rPr>
        <w:t>mail</w:t>
      </w:r>
      <w:r w:rsidRPr="00C60EBC">
        <w:rPr>
          <w:rFonts w:ascii="Times New Roman" w:eastAsia="Calibri" w:hAnsi="Times New Roman" w:cs="Times New Roman"/>
          <w:sz w:val="16"/>
          <w:szCs w:val="16"/>
        </w:rPr>
        <w:t>.</w:t>
      </w:r>
      <w:proofErr w:type="spellStart"/>
      <w:r w:rsidRPr="00C60EBC">
        <w:rPr>
          <w:rFonts w:ascii="Times New Roman" w:eastAsia="Calibri" w:hAnsi="Times New Roman" w:cs="Times New Roman"/>
          <w:sz w:val="16"/>
          <w:szCs w:val="16"/>
          <w:lang w:val="en-US"/>
        </w:rPr>
        <w:t>ru</w:t>
      </w:r>
      <w:proofErr w:type="spellEnd"/>
      <w:r w:rsidRPr="00C60EBC">
        <w:rPr>
          <w:rFonts w:ascii="Times New Roman" w:eastAsia="Calibri" w:hAnsi="Times New Roman" w:cs="Times New Roman"/>
          <w:sz w:val="16"/>
          <w:szCs w:val="16"/>
        </w:rPr>
        <w:t xml:space="preserve">. </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roofErr w:type="gramStart"/>
      <w:r w:rsidRPr="00C60EBC">
        <w:rPr>
          <w:rFonts w:ascii="Times New Roman" w:eastAsia="Calibri" w:hAnsi="Times New Roman" w:cs="Times New Roman"/>
          <w:sz w:val="16"/>
          <w:szCs w:val="16"/>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Замзорского муниципального образования, комиссией не рассматриваются.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4. Предложения могут содержать любые материалы (как на бумажных, так и магнитных носителях). Направленные материалы возврату не подлежат.</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5. Предложения, поступившие в комиссию после завершения работ по подготовке проекта внесения изменений в Генеральный план Замзорского муниципального образования, не рассматриваются.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6. Комиссия не дает ответы на поступившие предложения.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r w:rsidRPr="00C60EBC">
        <w:rPr>
          <w:rFonts w:ascii="Times New Roman" w:eastAsia="Calibri" w:hAnsi="Times New Roman" w:cs="Times New Roman"/>
          <w:sz w:val="16"/>
          <w:szCs w:val="16"/>
        </w:rPr>
        <w:t>7. Комиссия вправе вступать в переписку с заинтересованными лицами, направившими предложения.</w:t>
      </w:r>
    </w:p>
    <w:p w:rsidR="00C60EBC" w:rsidRPr="00C60EBC" w:rsidRDefault="00C60EBC" w:rsidP="00C60EBC">
      <w:pPr>
        <w:spacing w:after="0" w:line="240" w:lineRule="auto"/>
        <w:ind w:firstLine="709"/>
        <w:contextualSpacing/>
        <w:jc w:val="both"/>
        <w:rPr>
          <w:rFonts w:ascii="Times New Roman" w:eastAsia="Calibri" w:hAnsi="Times New Roman" w:cs="Times New Roman"/>
          <w:sz w:val="16"/>
          <w:szCs w:val="16"/>
        </w:rPr>
      </w:pPr>
    </w:p>
    <w:p w:rsidR="00FC0DDF" w:rsidRPr="00FC0DDF" w:rsidRDefault="00FC0DDF" w:rsidP="00FC0DDF">
      <w:pPr>
        <w:spacing w:after="0"/>
        <w:jc w:val="center"/>
        <w:rPr>
          <w:rFonts w:ascii="Times New Roman" w:eastAsia="Times New Roman" w:hAnsi="Times New Roman" w:cs="Times New Roman"/>
          <w:b/>
          <w:spacing w:val="26"/>
          <w:sz w:val="16"/>
          <w:szCs w:val="16"/>
        </w:rPr>
      </w:pPr>
      <w:r w:rsidRPr="00FC0DDF">
        <w:rPr>
          <w:rFonts w:ascii="Times New Roman" w:eastAsia="Times New Roman" w:hAnsi="Times New Roman" w:cs="Times New Roman"/>
          <w:b/>
          <w:spacing w:val="26"/>
          <w:sz w:val="16"/>
          <w:szCs w:val="16"/>
        </w:rPr>
        <w:t>03.03.2021г. № 17</w:t>
      </w:r>
    </w:p>
    <w:p w:rsidR="00FC0DDF" w:rsidRPr="00FC0DDF" w:rsidRDefault="00FC0DDF" w:rsidP="00FC0DDF">
      <w:pPr>
        <w:spacing w:after="0"/>
        <w:jc w:val="center"/>
        <w:rPr>
          <w:rFonts w:ascii="Times New Roman" w:eastAsia="Times New Roman" w:hAnsi="Times New Roman" w:cs="Times New Roman"/>
          <w:b/>
          <w:spacing w:val="26"/>
          <w:sz w:val="16"/>
          <w:szCs w:val="16"/>
        </w:rPr>
      </w:pPr>
      <w:r w:rsidRPr="00FC0DDF">
        <w:rPr>
          <w:rFonts w:ascii="Times New Roman" w:eastAsia="Times New Roman" w:hAnsi="Times New Roman" w:cs="Times New Roman"/>
          <w:b/>
          <w:spacing w:val="26"/>
          <w:sz w:val="16"/>
          <w:szCs w:val="16"/>
        </w:rPr>
        <w:t>РОССИЙСКАЯ ФЕДЕРАЦИЯ</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ИРКУТСКАЯ ОБЛАСТЬ</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НИЖНЕУДИНСКИЙ МУНИЦИПАЛЬНЫЙ РАЙОН</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ЗАМЗОРСКОЕ МУНИЦИПАЛЬНОЕ ОБРАЗОВАНИЕ</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АДМИНИСТРАЦИЯ</w:t>
      </w:r>
      <w:r w:rsidRPr="00FC0DDF">
        <w:rPr>
          <w:rFonts w:ascii="Times New Roman" w:eastAsia="Times New Roman" w:hAnsi="Times New Roman" w:cs="Times New Roman"/>
          <w:b/>
          <w:kern w:val="28"/>
          <w:sz w:val="16"/>
          <w:szCs w:val="16"/>
        </w:rPr>
        <w:br/>
        <w:t>ПОСТАНОВЛЕНИЕ</w:t>
      </w:r>
    </w:p>
    <w:p w:rsidR="00FC0DDF" w:rsidRPr="00FC0DDF" w:rsidRDefault="00FC0DDF" w:rsidP="00FC0DDF">
      <w:pPr>
        <w:spacing w:after="0" w:line="240" w:lineRule="auto"/>
        <w:jc w:val="center"/>
        <w:rPr>
          <w:rFonts w:ascii="Times New Roman" w:eastAsia="Times New Roman" w:hAnsi="Times New Roman" w:cs="Times New Roman"/>
          <w:b/>
          <w:bCs/>
          <w:kern w:val="28"/>
          <w:sz w:val="16"/>
          <w:szCs w:val="16"/>
        </w:rPr>
      </w:pPr>
    </w:p>
    <w:p w:rsidR="00FC0DDF" w:rsidRPr="00FC0DDF" w:rsidRDefault="00FC0DDF" w:rsidP="00FC0DDF">
      <w:pPr>
        <w:spacing w:after="0" w:line="0" w:lineRule="atLeast"/>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ОБ УТВЕРЖДЕНИИ ОТЧЕТА ОБ ИСПОЛНЕНИИ</w:t>
      </w:r>
    </w:p>
    <w:p w:rsidR="00FC0DDF" w:rsidRPr="00FC0DDF" w:rsidRDefault="00FC0DDF" w:rsidP="00FC0DDF">
      <w:pPr>
        <w:spacing w:after="0" w:line="0" w:lineRule="atLeast"/>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МУНИЦИПАЛЬНОЙ ПРОГРАММЫ «</w:t>
      </w:r>
      <w:r w:rsidRPr="00FC0DDF">
        <w:rPr>
          <w:rFonts w:ascii="Times New Roman" w:eastAsia="Times New Roman" w:hAnsi="Times New Roman" w:cs="Times New Roman"/>
          <w:b/>
          <w:color w:val="000000"/>
          <w:sz w:val="16"/>
          <w:szCs w:val="16"/>
        </w:rPr>
        <w:t>РАЗВИТИЕ ДОРОЖНОГО  ХОЗЯЙСТВА В ЗАМЗОРСКОМ МУНИЦИПАЛЬНОМ  ОБРАЗОВАНИИ  НА 2020-2021-2022Г</w:t>
      </w:r>
      <w:proofErr w:type="gramStart"/>
      <w:r w:rsidRPr="00FC0DDF">
        <w:rPr>
          <w:rFonts w:ascii="Times New Roman" w:eastAsia="Times New Roman" w:hAnsi="Times New Roman" w:cs="Times New Roman"/>
          <w:b/>
          <w:color w:val="000000"/>
          <w:sz w:val="16"/>
          <w:szCs w:val="16"/>
        </w:rPr>
        <w:t>.Г</w:t>
      </w:r>
      <w:proofErr w:type="gramEnd"/>
      <w:r w:rsidRPr="00FC0DDF">
        <w:rPr>
          <w:rFonts w:ascii="Times New Roman" w:eastAsia="Times New Roman" w:hAnsi="Times New Roman" w:cs="Times New Roman"/>
          <w:b/>
          <w:sz w:val="16"/>
          <w:szCs w:val="16"/>
        </w:rPr>
        <w:t>» ЗА 2020 ГОД.</w:t>
      </w:r>
    </w:p>
    <w:p w:rsidR="00FC0DDF" w:rsidRPr="00FC0DDF" w:rsidRDefault="00FC0DDF" w:rsidP="00FC0DD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постановлением  администрации Замзорского МО № 92 от 18.12.2020г «Об утверждении порядка разработки, реализации и оценки эффективности  муниципальных и ведомственных целевых  программ</w:t>
      </w:r>
      <w:proofErr w:type="gramEnd"/>
      <w:r w:rsidRPr="00FC0DDF">
        <w:rPr>
          <w:rFonts w:ascii="Times New Roman" w:eastAsia="Times New Roman" w:hAnsi="Times New Roman" w:cs="Times New Roman"/>
          <w:sz w:val="16"/>
          <w:szCs w:val="16"/>
        </w:rPr>
        <w:t xml:space="preserve"> Замзорского муниципального образования", руководствуясь статьями 6, 40</w:t>
      </w:r>
      <w:r w:rsidRPr="00FC0DDF">
        <w:rPr>
          <w:rFonts w:ascii="Times New Roman" w:eastAsia="Times New Roman" w:hAnsi="Times New Roman" w:cs="Times New Roman"/>
          <w:color w:val="FF0000"/>
          <w:sz w:val="16"/>
          <w:szCs w:val="16"/>
        </w:rPr>
        <w:t xml:space="preserve"> </w:t>
      </w:r>
      <w:r w:rsidRPr="00FC0DDF">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FC0DDF" w:rsidRPr="00FC0DDF" w:rsidRDefault="00FC0DDF" w:rsidP="00FC0DD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 </w:t>
      </w:r>
    </w:p>
    <w:p w:rsidR="00FC0DDF" w:rsidRPr="00FC0DDF" w:rsidRDefault="00FC0DDF" w:rsidP="00FC0DDF">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ПОСТАНОВЛЯЕТ</w:t>
      </w:r>
    </w:p>
    <w:p w:rsidR="00FC0DDF" w:rsidRPr="00FC0DDF" w:rsidRDefault="00FC0DDF" w:rsidP="00FC0DDF">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FC0DDF" w:rsidRPr="00FC0DDF" w:rsidRDefault="00FC0DDF" w:rsidP="00FC0DDF">
      <w:pPr>
        <w:spacing w:after="0" w:line="240" w:lineRule="auto"/>
        <w:ind w:firstLine="709"/>
        <w:jc w:val="both"/>
        <w:rPr>
          <w:rFonts w:ascii="Times New Roman" w:eastAsia="Times New Roman" w:hAnsi="Times New Roman" w:cs="Times New Roman"/>
          <w:color w:val="000000"/>
          <w:sz w:val="16"/>
          <w:szCs w:val="16"/>
        </w:rPr>
      </w:pPr>
      <w:r w:rsidRPr="00FC0DDF">
        <w:rPr>
          <w:rFonts w:ascii="Times New Roman" w:eastAsia="Times New Roman" w:hAnsi="Times New Roman" w:cs="Times New Roman"/>
          <w:color w:val="000000"/>
          <w:sz w:val="16"/>
          <w:szCs w:val="16"/>
        </w:rPr>
        <w:t xml:space="preserve">1. Утвердить отчет за 2020 год об исполнении муниципальной </w:t>
      </w:r>
      <w:r w:rsidRPr="00FC0DDF">
        <w:rPr>
          <w:rFonts w:ascii="Times New Roman" w:eastAsia="Times New Roman" w:hAnsi="Times New Roman" w:cs="Times New Roman"/>
          <w:sz w:val="16"/>
          <w:szCs w:val="16"/>
        </w:rPr>
        <w:t xml:space="preserve">программы </w:t>
      </w:r>
      <w:r w:rsidRPr="00FC0DDF">
        <w:rPr>
          <w:rFonts w:ascii="Times New Roman" w:eastAsia="Times New Roman" w:hAnsi="Times New Roman" w:cs="Times New Roman"/>
          <w:color w:val="000000"/>
          <w:sz w:val="16"/>
          <w:szCs w:val="16"/>
        </w:rPr>
        <w:t xml:space="preserve">«Развитие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2020-2021-2022г</w:t>
      </w:r>
      <w:proofErr w:type="gramStart"/>
      <w:r w:rsidRPr="00FC0DDF">
        <w:rPr>
          <w:rFonts w:ascii="Times New Roman" w:eastAsia="Times New Roman" w:hAnsi="Times New Roman" w:cs="Times New Roman"/>
          <w:color w:val="000000"/>
          <w:sz w:val="16"/>
          <w:szCs w:val="16"/>
        </w:rPr>
        <w:t>.г</w:t>
      </w:r>
      <w:proofErr w:type="gramEnd"/>
      <w:r w:rsidRPr="00FC0DDF">
        <w:rPr>
          <w:rFonts w:ascii="Times New Roman" w:eastAsia="Times New Roman" w:hAnsi="Times New Roman" w:cs="Times New Roman"/>
          <w:color w:val="000000"/>
          <w:sz w:val="16"/>
          <w:szCs w:val="16"/>
        </w:rPr>
        <w:t>», утвержденной постановлением администрации № 99 от 16.12.2019г</w:t>
      </w:r>
      <w:r w:rsidRPr="00FC0DDF">
        <w:rPr>
          <w:rFonts w:ascii="Times New Roman" w:eastAsia="Times New Roman" w:hAnsi="Times New Roman" w:cs="Times New Roman"/>
          <w:sz w:val="16"/>
          <w:szCs w:val="16"/>
        </w:rPr>
        <w:t>».</w:t>
      </w:r>
    </w:p>
    <w:p w:rsidR="00FC0DDF" w:rsidRPr="00FC0DDF" w:rsidRDefault="00FC0DDF" w:rsidP="00FC0DDF">
      <w:pPr>
        <w:shd w:val="clear" w:color="auto" w:fill="FFFFFF"/>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FC0DDF" w:rsidRPr="00FC0DDF" w:rsidRDefault="00FC0DDF" w:rsidP="00FC0DDF">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FC0DDF" w:rsidRPr="00FC0DDF" w:rsidRDefault="00FC0DDF" w:rsidP="00FC0DDF">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b/>
          <w:i/>
          <w:sz w:val="16"/>
          <w:szCs w:val="16"/>
        </w:rPr>
      </w:pPr>
      <w:r w:rsidRPr="00FC0DDF">
        <w:rPr>
          <w:rFonts w:ascii="Times New Roman" w:eastAsia="Times New Roman" w:hAnsi="Times New Roman" w:cs="Times New Roman"/>
          <w:b/>
          <w:i/>
          <w:sz w:val="16"/>
          <w:szCs w:val="16"/>
        </w:rPr>
        <w:t>Глава Замзорского</w:t>
      </w:r>
    </w:p>
    <w:p w:rsidR="00FC0DDF" w:rsidRPr="00FC0DDF" w:rsidRDefault="00FC0DDF" w:rsidP="00FC0DDF">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b/>
          <w:i/>
          <w:sz w:val="16"/>
          <w:szCs w:val="16"/>
        </w:rPr>
      </w:pPr>
      <w:r w:rsidRPr="00FC0DDF">
        <w:rPr>
          <w:rFonts w:ascii="Times New Roman" w:eastAsia="Times New Roman" w:hAnsi="Times New Roman" w:cs="Times New Roman"/>
          <w:b/>
          <w:i/>
          <w:sz w:val="16"/>
          <w:szCs w:val="16"/>
        </w:rPr>
        <w:t>муниципального образования Е.В. Бурмакина</w:t>
      </w:r>
    </w:p>
    <w:p w:rsidR="00FC0DDF" w:rsidRPr="00FC0DDF" w:rsidRDefault="00FC0DDF" w:rsidP="00FC0DDF">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FC0DDF" w:rsidRPr="00FC0DDF" w:rsidRDefault="00FC0DDF" w:rsidP="00FC0DDF">
      <w:pPr>
        <w:spacing w:after="0" w:line="0" w:lineRule="atLeast"/>
        <w:jc w:val="center"/>
        <w:rPr>
          <w:rFonts w:ascii="Times New Roman" w:eastAsia="Times New Roman" w:hAnsi="Times New Roman" w:cs="Times New Roman"/>
          <w:b/>
          <w:bCs/>
          <w:sz w:val="16"/>
          <w:szCs w:val="16"/>
        </w:rPr>
      </w:pPr>
    </w:p>
    <w:p w:rsidR="00FC0DDF" w:rsidRPr="00FC0DDF" w:rsidRDefault="00FC0DDF" w:rsidP="00FC0DDF">
      <w:pPr>
        <w:spacing w:after="0" w:line="0" w:lineRule="atLeast"/>
        <w:jc w:val="center"/>
        <w:rPr>
          <w:rFonts w:ascii="Times New Roman" w:eastAsia="Times New Roman" w:hAnsi="Times New Roman" w:cs="Times New Roman"/>
          <w:b/>
          <w:bCs/>
          <w:sz w:val="16"/>
          <w:szCs w:val="16"/>
        </w:rPr>
      </w:pPr>
      <w:r w:rsidRPr="00FC0DDF">
        <w:rPr>
          <w:rFonts w:ascii="Times New Roman" w:eastAsia="Times New Roman" w:hAnsi="Times New Roman" w:cs="Times New Roman"/>
          <w:b/>
          <w:bCs/>
          <w:sz w:val="16"/>
          <w:szCs w:val="16"/>
        </w:rPr>
        <w:t xml:space="preserve">ОТЧЕТ О РЕАЛИЗАЦИИ И ОБ ОЦЕНКЕ ЭФФЕКТИВНОСТИ МУНИЦИПАЛЬНОЙ  ПРОГРАММЫ </w:t>
      </w:r>
      <w:r w:rsidRPr="00FC0DDF">
        <w:rPr>
          <w:rFonts w:ascii="Times New Roman" w:eastAsia="Times New Roman" w:hAnsi="Times New Roman" w:cs="Times New Roman"/>
          <w:b/>
          <w:sz w:val="16"/>
          <w:szCs w:val="16"/>
        </w:rPr>
        <w:t>«</w:t>
      </w:r>
      <w:r w:rsidRPr="00FC0DDF">
        <w:rPr>
          <w:rFonts w:ascii="Times New Roman" w:eastAsia="Times New Roman" w:hAnsi="Times New Roman" w:cs="Times New Roman"/>
          <w:b/>
          <w:color w:val="000000"/>
          <w:sz w:val="16"/>
          <w:szCs w:val="16"/>
        </w:rPr>
        <w:t>РАЗВИТИЕ ДОРОЖНОГО  ХОЗЯЙСТВА В ЗАМЗОРСКОМ МУНИЦИПАЛЬНОМ  ОБРАЗОВАНИИ  НА 2020-2021-2022Г</w:t>
      </w:r>
      <w:proofErr w:type="gramStart"/>
      <w:r w:rsidRPr="00FC0DDF">
        <w:rPr>
          <w:rFonts w:ascii="Times New Roman" w:eastAsia="Times New Roman" w:hAnsi="Times New Roman" w:cs="Times New Roman"/>
          <w:b/>
          <w:color w:val="000000"/>
          <w:sz w:val="16"/>
          <w:szCs w:val="16"/>
        </w:rPr>
        <w:t>.Г</w:t>
      </w:r>
      <w:proofErr w:type="gramEnd"/>
      <w:r w:rsidRPr="00FC0DDF">
        <w:rPr>
          <w:rFonts w:ascii="Times New Roman" w:eastAsia="Times New Roman" w:hAnsi="Times New Roman" w:cs="Times New Roman"/>
          <w:b/>
          <w:sz w:val="16"/>
          <w:szCs w:val="16"/>
        </w:rPr>
        <w:t xml:space="preserve">» </w:t>
      </w:r>
      <w:r w:rsidRPr="00FC0DDF">
        <w:rPr>
          <w:rFonts w:ascii="Times New Roman" w:eastAsia="Times New Roman" w:hAnsi="Times New Roman" w:cs="Times New Roman"/>
          <w:b/>
          <w:bCs/>
          <w:sz w:val="16"/>
          <w:szCs w:val="16"/>
        </w:rPr>
        <w:t>ЗА 2020 год</w:t>
      </w:r>
    </w:p>
    <w:p w:rsidR="00FC0DDF" w:rsidRPr="00FC0DDF" w:rsidRDefault="00FC0DDF" w:rsidP="00FC0DDF">
      <w:pPr>
        <w:spacing w:after="0" w:line="240" w:lineRule="auto"/>
        <w:jc w:val="center"/>
        <w:rPr>
          <w:rFonts w:ascii="Times New Roman" w:eastAsia="Times New Roman" w:hAnsi="Times New Roman" w:cs="Times New Roman"/>
          <w:b/>
          <w:color w:val="000000"/>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Отчет об исполнении мероприятий программы</w:t>
      </w: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lastRenderedPageBreak/>
        <w:t>подпрограмма 1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tblGrid>
      <w:tr w:rsidR="00FC0DDF" w:rsidRPr="00FC0DDF" w:rsidTr="00FC0DDF">
        <w:tc>
          <w:tcPr>
            <w:tcW w:w="19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w:t>
            </w:r>
          </w:p>
        </w:tc>
        <w:tc>
          <w:tcPr>
            <w:tcW w:w="311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19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Задача</w:t>
            </w:r>
            <w:proofErr w:type="gramStart"/>
            <w:r w:rsidRPr="00FC0DDF">
              <w:rPr>
                <w:rFonts w:ascii="Times New Roman" w:eastAsia="Times New Roman" w:hAnsi="Times New Roman" w:cs="Times New Roman"/>
                <w:sz w:val="10"/>
                <w:szCs w:val="10"/>
              </w:rPr>
              <w:t xml:space="preserve"> :</w:t>
            </w:r>
            <w:proofErr w:type="gramEnd"/>
            <w:r w:rsidRPr="00FC0DDF">
              <w:rPr>
                <w:rFonts w:ascii="Times New Roman" w:eastAsia="Times New Roman" w:hAnsi="Times New Roman" w:cs="Times New Roman"/>
                <w:sz w:val="10"/>
                <w:szCs w:val="10"/>
              </w:rPr>
              <w:t xml:space="preserve"> обеспечение сохранности автомобильных дорог общего пользования местного значения, находящихся в муниципальной собственности Замзорского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line="240" w:lineRule="auto"/>
              <w:jc w:val="both"/>
              <w:rPr>
                <w:rFonts w:ascii="Times New Roman" w:eastAsia="Times New Roman" w:hAnsi="Times New Roman" w:cs="Times New Roman"/>
                <w:sz w:val="10"/>
                <w:szCs w:val="10"/>
              </w:rPr>
            </w:pPr>
          </w:p>
        </w:tc>
      </w:tr>
      <w:tr w:rsidR="00FC0DDF" w:rsidRPr="00FC0DDF" w:rsidTr="00FC0DDF">
        <w:tc>
          <w:tcPr>
            <w:tcW w:w="19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 1: - обеспечение сохранности автомобильных дорог местного значения путем выполнения эксплуатационных и ремонтных мероприятий</w:t>
            </w:r>
          </w:p>
        </w:tc>
        <w:tc>
          <w:tcPr>
            <w:tcW w:w="311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tabs>
                <w:tab w:val="left" w:pos="142"/>
              </w:tabs>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Сохранение и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tc>
      </w:tr>
    </w:tbl>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подпрограмма 2 «Повышение безопасности дорожного движения в </w:t>
      </w:r>
      <w:proofErr w:type="spellStart"/>
      <w:r w:rsidRPr="00FC0DDF">
        <w:rPr>
          <w:rFonts w:ascii="Times New Roman" w:eastAsia="Times New Roman" w:hAnsi="Times New Roman" w:cs="Times New Roman"/>
          <w:sz w:val="16"/>
          <w:szCs w:val="16"/>
        </w:rPr>
        <w:t>Замзорском</w:t>
      </w:r>
      <w:proofErr w:type="spellEnd"/>
      <w:r w:rsidRPr="00FC0DDF">
        <w:rPr>
          <w:rFonts w:ascii="Times New Roman" w:eastAsia="Times New Roman" w:hAnsi="Times New Roman" w:cs="Times New Roman"/>
          <w:sz w:val="16"/>
          <w:szCs w:val="16"/>
        </w:rPr>
        <w:t xml:space="preserve"> муниципальном образовании в 2020-2021-2022г</w:t>
      </w:r>
      <w:proofErr w:type="gramStart"/>
      <w:r w:rsidRPr="00FC0DDF">
        <w:rPr>
          <w:rFonts w:ascii="Times New Roman" w:eastAsia="Times New Roman" w:hAnsi="Times New Roman" w:cs="Times New Roman"/>
          <w:sz w:val="16"/>
          <w:szCs w:val="16"/>
        </w:rPr>
        <w:t>.г</w:t>
      </w:r>
      <w:proofErr w:type="gramEnd"/>
      <w:r w:rsidRPr="00FC0DDF">
        <w:rPr>
          <w:rFonts w:ascii="Times New Roman" w:eastAsia="Times New Roman" w:hAnsi="Times New Roman" w:cs="Times New Roman"/>
          <w:sz w:val="16"/>
          <w:szCs w:val="16"/>
        </w:rPr>
        <w:t>»</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835"/>
      </w:tblGrid>
      <w:tr w:rsidR="00FC0DDF" w:rsidRPr="00FC0DDF" w:rsidTr="00FC0DDF">
        <w:tc>
          <w:tcPr>
            <w:tcW w:w="22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w:t>
            </w:r>
          </w:p>
        </w:tc>
        <w:tc>
          <w:tcPr>
            <w:tcW w:w="28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22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Задача: повышение безопасности дорожного движения;</w:t>
            </w:r>
          </w:p>
        </w:tc>
        <w:tc>
          <w:tcPr>
            <w:tcW w:w="28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ind w:firstLine="180"/>
              <w:jc w:val="both"/>
              <w:rPr>
                <w:rFonts w:ascii="Times New Roman" w:eastAsia="Times New Roman" w:hAnsi="Times New Roman" w:cs="Times New Roman"/>
                <w:sz w:val="10"/>
                <w:szCs w:val="10"/>
              </w:rPr>
            </w:pPr>
          </w:p>
        </w:tc>
      </w:tr>
      <w:tr w:rsidR="00FC0DDF" w:rsidRPr="00FC0DDF" w:rsidTr="00FC0DDF">
        <w:tc>
          <w:tcPr>
            <w:tcW w:w="22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w:t>
            </w:r>
          </w:p>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Обустройство уличного освещения</w:t>
            </w: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28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bCs/>
                <w:sz w:val="10"/>
                <w:szCs w:val="10"/>
              </w:rPr>
              <w:t>Совершенствование системы управления дорожным движением, на территории Замзорского муниципального образования</w:t>
            </w:r>
          </w:p>
        </w:tc>
      </w:tr>
      <w:tr w:rsidR="00FC0DDF" w:rsidRPr="00FC0DDF" w:rsidTr="00FC0DDF">
        <w:tc>
          <w:tcPr>
            <w:tcW w:w="2235" w:type="dxa"/>
            <w:tcBorders>
              <w:top w:val="single" w:sz="4" w:space="0" w:color="auto"/>
              <w:left w:val="single" w:sz="4" w:space="0" w:color="auto"/>
              <w:bottom w:val="single" w:sz="4" w:space="0" w:color="auto"/>
              <w:right w:val="single" w:sz="4" w:space="0" w:color="auto"/>
            </w:tcBorders>
            <w:vAlign w:val="center"/>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оплата за уличное освещение</w:t>
            </w:r>
          </w:p>
        </w:tc>
        <w:tc>
          <w:tcPr>
            <w:tcW w:w="28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Calibri" w:hAnsi="Times New Roman" w:cs="Times New Roman"/>
                <w:bCs/>
                <w:sz w:val="10"/>
                <w:szCs w:val="10"/>
                <w:lang w:eastAsia="en-US"/>
              </w:rPr>
            </w:pPr>
            <w:r w:rsidRPr="00FC0DDF">
              <w:rPr>
                <w:rFonts w:ascii="Times New Roman" w:eastAsia="Times New Roman" w:hAnsi="Times New Roman" w:cs="Times New Roman"/>
                <w:bCs/>
                <w:sz w:val="10"/>
                <w:szCs w:val="10"/>
              </w:rPr>
              <w:t>Совершенствование системы управления дорожным движением, на территории Замзорского муниципального образования</w:t>
            </w:r>
          </w:p>
        </w:tc>
      </w:tr>
      <w:tr w:rsidR="00FC0DDF" w:rsidRPr="00FC0DDF" w:rsidTr="00FC0DDF">
        <w:tc>
          <w:tcPr>
            <w:tcW w:w="2235" w:type="dxa"/>
            <w:tcBorders>
              <w:top w:val="single" w:sz="4" w:space="0" w:color="auto"/>
              <w:left w:val="single" w:sz="4" w:space="0" w:color="auto"/>
              <w:bottom w:val="single" w:sz="4" w:space="0" w:color="auto"/>
              <w:right w:val="single" w:sz="4" w:space="0" w:color="auto"/>
            </w:tcBorders>
            <w:vAlign w:val="center"/>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приобретение ГСМ, запчастей,</w:t>
            </w:r>
          </w:p>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материалов</w:t>
            </w:r>
          </w:p>
        </w:tc>
        <w:tc>
          <w:tcPr>
            <w:tcW w:w="28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Calibri" w:hAnsi="Times New Roman" w:cs="Times New Roman"/>
                <w:bCs/>
                <w:sz w:val="10"/>
                <w:szCs w:val="10"/>
                <w:lang w:eastAsia="en-US"/>
              </w:rPr>
            </w:pPr>
            <w:r w:rsidRPr="00FC0DDF">
              <w:rPr>
                <w:rFonts w:ascii="Times New Roman" w:eastAsia="Times New Roman" w:hAnsi="Times New Roman" w:cs="Times New Roman"/>
                <w:bCs/>
                <w:sz w:val="10"/>
                <w:szCs w:val="10"/>
              </w:rPr>
              <w:t>Совершенствование системы управления дорожным движением, на территории Замзорского муниципального образования</w:t>
            </w:r>
          </w:p>
        </w:tc>
      </w:tr>
      <w:tr w:rsidR="00FC0DDF" w:rsidRPr="00FC0DDF" w:rsidTr="00FC0DDF">
        <w:tc>
          <w:tcPr>
            <w:tcW w:w="2235" w:type="dxa"/>
            <w:tcBorders>
              <w:top w:val="single" w:sz="4" w:space="0" w:color="auto"/>
              <w:left w:val="single" w:sz="4" w:space="0" w:color="auto"/>
              <w:bottom w:val="single" w:sz="4" w:space="0" w:color="auto"/>
              <w:right w:val="single" w:sz="4" w:space="0" w:color="auto"/>
            </w:tcBorders>
            <w:vAlign w:val="center"/>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содержание и ремонт автомобильных дорог</w:t>
            </w:r>
          </w:p>
        </w:tc>
        <w:tc>
          <w:tcPr>
            <w:tcW w:w="283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Calibri" w:hAnsi="Times New Roman" w:cs="Times New Roman"/>
                <w:bCs/>
                <w:sz w:val="10"/>
                <w:szCs w:val="10"/>
                <w:lang w:eastAsia="en-US"/>
              </w:rPr>
            </w:pPr>
            <w:r w:rsidRPr="00FC0DDF">
              <w:rPr>
                <w:rFonts w:ascii="Times New Roman" w:eastAsia="Times New Roman" w:hAnsi="Times New Roman" w:cs="Times New Roman"/>
                <w:sz w:val="10"/>
                <w:szCs w:val="10"/>
              </w:rPr>
              <w:t xml:space="preserve">обеспечение содержания улиц, дорог и </w:t>
            </w:r>
            <w:proofErr w:type="gramStart"/>
            <w:r w:rsidRPr="00FC0DDF">
              <w:rPr>
                <w:rFonts w:ascii="Times New Roman" w:eastAsia="Times New Roman" w:hAnsi="Times New Roman" w:cs="Times New Roman"/>
                <w:sz w:val="10"/>
                <w:szCs w:val="10"/>
              </w:rPr>
              <w:t>сооружении</w:t>
            </w:r>
            <w:proofErr w:type="gramEnd"/>
            <w:r w:rsidRPr="00FC0DDF">
              <w:rPr>
                <w:rFonts w:ascii="Times New Roman" w:eastAsia="Times New Roman" w:hAnsi="Times New Roman" w:cs="Times New Roman"/>
                <w:sz w:val="10"/>
                <w:szCs w:val="10"/>
              </w:rPr>
              <w:t xml:space="preserve"> на них</w:t>
            </w:r>
          </w:p>
        </w:tc>
      </w:tr>
    </w:tbl>
    <w:p w:rsidR="00FC0DDF" w:rsidRPr="00FC0DDF" w:rsidRDefault="00FC0DDF" w:rsidP="00FC0DDF">
      <w:pPr>
        <w:spacing w:after="0" w:line="240" w:lineRule="auto"/>
        <w:jc w:val="both"/>
        <w:rPr>
          <w:rFonts w:ascii="Times New Roman" w:eastAsia="Times New Roman" w:hAnsi="Times New Roman" w:cs="Times New Roman"/>
          <w:sz w:val="16"/>
          <w:szCs w:val="16"/>
        </w:rPr>
      </w:pPr>
    </w:p>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Анализ объема финансирования программы</w:t>
      </w:r>
    </w:p>
    <w:p w:rsidR="00FC0DDF" w:rsidRPr="00FC0DDF" w:rsidRDefault="00FC0DDF" w:rsidP="00FC0DDF">
      <w:pPr>
        <w:spacing w:after="0" w:line="240" w:lineRule="auto"/>
        <w:jc w:val="both"/>
        <w:outlineLvl w:val="0"/>
        <w:rPr>
          <w:rFonts w:ascii="Times New Roman" w:eastAsia="Times New Roman" w:hAnsi="Times New Roman" w:cs="Times New Roman"/>
          <w:sz w:val="16"/>
          <w:szCs w:val="16"/>
        </w:rPr>
      </w:pPr>
    </w:p>
    <w:tbl>
      <w:tblPr>
        <w:tblW w:w="5103" w:type="dxa"/>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709"/>
        <w:gridCol w:w="567"/>
        <w:gridCol w:w="709"/>
        <w:gridCol w:w="708"/>
      </w:tblGrid>
      <w:tr w:rsidR="00FC0DDF" w:rsidRPr="00FC0DDF" w:rsidTr="00FC0DDF">
        <w:tc>
          <w:tcPr>
            <w:tcW w:w="2410"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Наименование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Объем финансирования, 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Исполнение, %</w:t>
            </w:r>
          </w:p>
        </w:tc>
        <w:tc>
          <w:tcPr>
            <w:tcW w:w="708"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Пояснения</w:t>
            </w:r>
          </w:p>
        </w:tc>
      </w:tr>
      <w:tr w:rsidR="00FC0DDF" w:rsidRPr="00FC0DDF" w:rsidTr="00FC0DDF">
        <w:tc>
          <w:tcPr>
            <w:tcW w:w="2410"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год</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факт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Подпрограмма 1: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p w:rsidR="00FC0DDF" w:rsidRPr="00FC0DDF" w:rsidRDefault="00FC0DDF" w:rsidP="00FC0DDF">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696,9</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1333,2</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191%</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Задача 1: обеспечение сохранности автомобильных дорог общего пользования местного значения, находящихся в муниципальной собственности Замзорского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696,9</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1333,2</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191%</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 обеспечение сохранности автомобильных дорог местного значения путем выполнения эксплуатационных и ремонтных мероприятий</w:t>
            </w:r>
          </w:p>
        </w:tc>
        <w:tc>
          <w:tcPr>
            <w:tcW w:w="70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696,9</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1333,2</w:t>
            </w:r>
          </w:p>
        </w:tc>
        <w:tc>
          <w:tcPr>
            <w:tcW w:w="70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191%</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696,9</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1333,2</w:t>
            </w:r>
          </w:p>
        </w:tc>
        <w:tc>
          <w:tcPr>
            <w:tcW w:w="70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Подпрограмма 2: -"Повышение безопасности дорожного движения в </w:t>
            </w:r>
            <w:proofErr w:type="spellStart"/>
            <w:r w:rsidRPr="00FC0DDF">
              <w:rPr>
                <w:rFonts w:ascii="Times New Roman" w:eastAsia="Times New Roman" w:hAnsi="Times New Roman" w:cs="Times New Roman"/>
                <w:sz w:val="10"/>
                <w:szCs w:val="10"/>
              </w:rPr>
              <w:t>Замзорском</w:t>
            </w:r>
            <w:proofErr w:type="spellEnd"/>
            <w:r w:rsidRPr="00FC0DDF">
              <w:rPr>
                <w:rFonts w:ascii="Times New Roman" w:eastAsia="Times New Roman" w:hAnsi="Times New Roman" w:cs="Times New Roman"/>
                <w:sz w:val="10"/>
                <w:szCs w:val="10"/>
              </w:rPr>
              <w:t xml:space="preserve"> муниципальном образовании в 2020-2021-2022г</w:t>
            </w:r>
            <w:proofErr w:type="gramStart"/>
            <w:r w:rsidRPr="00FC0DDF">
              <w:rPr>
                <w:rFonts w:ascii="Times New Roman" w:eastAsia="Times New Roman" w:hAnsi="Times New Roman" w:cs="Times New Roman"/>
                <w:sz w:val="10"/>
                <w:szCs w:val="10"/>
              </w:rPr>
              <w:t>.г</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875,2</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466,2</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53%</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Работы по освещению автомобильных дорог</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450,0</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133,5</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30%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25,0</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содержание и ремонт автомобильных дорог</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333,8</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Приобретение и </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400,0</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Итого по </w:t>
            </w:r>
            <w:hyperlink r:id="rId13" w:anchor="Par20" w:history="1">
              <w:r w:rsidRPr="00FC0DDF">
                <w:rPr>
                  <w:rFonts w:ascii="Times New Roman" w:eastAsia="Times New Roman" w:hAnsi="Times New Roman" w:cs="Times New Roman"/>
                  <w:color w:val="0000FF"/>
                  <w:sz w:val="10"/>
                  <w:szCs w:val="10"/>
                  <w:u w:val="single"/>
                </w:rPr>
                <w:t>подпрограмме 2</w:t>
              </w:r>
            </w:hyperlink>
            <w:r w:rsidRPr="00FC0DDF">
              <w:rPr>
                <w:rFonts w:ascii="Times New Roman" w:eastAsia="Times New Roman" w:hAnsi="Times New Roman" w:cs="Times New Roman"/>
                <w:sz w:val="10"/>
                <w:szCs w:val="10"/>
              </w:rPr>
              <w:t>,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875,2</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466,2</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53%</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с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875,2</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466,2</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c>
          <w:tcPr>
            <w:tcW w:w="2410"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Всего по программе:</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1572,1</w:t>
            </w:r>
          </w:p>
        </w:tc>
        <w:tc>
          <w:tcPr>
            <w:tcW w:w="567"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1799,4</w:t>
            </w:r>
          </w:p>
        </w:tc>
        <w:tc>
          <w:tcPr>
            <w:tcW w:w="709"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114%</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bl>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Анализ показателей результативности</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программы</w:t>
      </w:r>
    </w:p>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5245" w:type="dxa"/>
        <w:tblInd w:w="62" w:type="dxa"/>
        <w:tblLayout w:type="fixed"/>
        <w:tblCellMar>
          <w:top w:w="102" w:type="dxa"/>
          <w:left w:w="62" w:type="dxa"/>
          <w:bottom w:w="102" w:type="dxa"/>
          <w:right w:w="62" w:type="dxa"/>
        </w:tblCellMar>
        <w:tblLook w:val="04A0" w:firstRow="1" w:lastRow="0" w:firstColumn="1" w:lastColumn="0" w:noHBand="0" w:noVBand="1"/>
      </w:tblPr>
      <w:tblGrid>
        <w:gridCol w:w="1843"/>
        <w:gridCol w:w="702"/>
        <w:gridCol w:w="574"/>
        <w:gridCol w:w="851"/>
        <w:gridCol w:w="708"/>
        <w:gridCol w:w="567"/>
      </w:tblGrid>
      <w:tr w:rsidR="00FC0DDF" w:rsidRPr="00FC0DDF" w:rsidTr="00FC0DDF">
        <w:tc>
          <w:tcPr>
            <w:tcW w:w="1843"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N </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Наименование показателя результативности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Ед. изм.</w:t>
            </w:r>
          </w:p>
        </w:tc>
        <w:tc>
          <w:tcPr>
            <w:tcW w:w="1425" w:type="dxa"/>
            <w:gridSpan w:val="2"/>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Значение показателя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Исполнение, %</w:t>
            </w:r>
          </w:p>
        </w:tc>
        <w:tc>
          <w:tcPr>
            <w:tcW w:w="567" w:type="dxa"/>
            <w:vMerge w:val="restart"/>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Пояснения</w:t>
            </w:r>
          </w:p>
        </w:tc>
      </w:tr>
      <w:tr w:rsidR="00FC0DDF" w:rsidRPr="00FC0DDF" w:rsidTr="00FC0DDF">
        <w:tc>
          <w:tcPr>
            <w:tcW w:w="1843"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c>
          <w:tcPr>
            <w:tcW w:w="574"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год</w:t>
            </w:r>
          </w:p>
        </w:tc>
        <w:tc>
          <w:tcPr>
            <w:tcW w:w="851"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факт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c>
          <w:tcPr>
            <w:tcW w:w="5245" w:type="dxa"/>
            <w:gridSpan w:val="6"/>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Подпрограмма 1)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tc>
      </w:tr>
      <w:tr w:rsidR="00FC0DDF" w:rsidRPr="00FC0DDF" w:rsidTr="00FC0DDF">
        <w:trPr>
          <w:trHeight w:val="211"/>
        </w:trPr>
        <w:tc>
          <w:tcPr>
            <w:tcW w:w="1843"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lastRenderedPageBreak/>
              <w:t>1.Показатель результативности: 1</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обеспечение сохранности автомобильных дорог общего пользования местного значения, находящихся в муниципальной собственности Замзорского муниципального образования</w:t>
            </w:r>
          </w:p>
        </w:tc>
        <w:tc>
          <w:tcPr>
            <w:tcW w:w="702"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FC0DDF">
              <w:rPr>
                <w:rFonts w:ascii="Times New Roman" w:eastAsia="Times New Roman" w:hAnsi="Times New Roman" w:cs="Times New Roman"/>
                <w:sz w:val="10"/>
                <w:szCs w:val="10"/>
              </w:rPr>
              <w:t>тыс</w:t>
            </w:r>
            <w:proofErr w:type="gramStart"/>
            <w:r w:rsidRPr="00FC0DDF">
              <w:rPr>
                <w:rFonts w:ascii="Times New Roman" w:eastAsia="Times New Roman" w:hAnsi="Times New Roman" w:cs="Times New Roman"/>
                <w:sz w:val="10"/>
                <w:szCs w:val="10"/>
              </w:rPr>
              <w:t>.р</w:t>
            </w:r>
            <w:proofErr w:type="gramEnd"/>
            <w:r w:rsidRPr="00FC0DDF">
              <w:rPr>
                <w:rFonts w:ascii="Times New Roman" w:eastAsia="Times New Roman" w:hAnsi="Times New Roman" w:cs="Times New Roman"/>
                <w:sz w:val="10"/>
                <w:szCs w:val="10"/>
              </w:rPr>
              <w:t>уб</w:t>
            </w:r>
            <w:proofErr w:type="spellEnd"/>
            <w:r w:rsidRPr="00FC0DDF">
              <w:rPr>
                <w:rFonts w:ascii="Times New Roman" w:eastAsia="Times New Roman" w:hAnsi="Times New Roman" w:cs="Times New Roman"/>
                <w:sz w:val="10"/>
                <w:szCs w:val="10"/>
              </w:rPr>
              <w:t>.</w:t>
            </w:r>
          </w:p>
        </w:tc>
        <w:tc>
          <w:tcPr>
            <w:tcW w:w="574"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696,9</w:t>
            </w:r>
          </w:p>
        </w:tc>
        <w:tc>
          <w:tcPr>
            <w:tcW w:w="851"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1333,2</w:t>
            </w:r>
          </w:p>
        </w:tc>
        <w:tc>
          <w:tcPr>
            <w:tcW w:w="708"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191%</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FC0DDF" w:rsidRPr="00FC0DDF" w:rsidTr="00FC0DDF">
        <w:tc>
          <w:tcPr>
            <w:tcW w:w="5245" w:type="dxa"/>
            <w:gridSpan w:val="6"/>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jc w:val="center"/>
              <w:outlineLvl w:val="1"/>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Подпрограмма 2: «-"Повышение безопасности дорожного движения в </w:t>
            </w:r>
            <w:proofErr w:type="spellStart"/>
            <w:r w:rsidRPr="00FC0DDF">
              <w:rPr>
                <w:rFonts w:ascii="Times New Roman" w:eastAsia="Times New Roman" w:hAnsi="Times New Roman" w:cs="Times New Roman"/>
                <w:sz w:val="10"/>
                <w:szCs w:val="10"/>
              </w:rPr>
              <w:t>Замзорском</w:t>
            </w:r>
            <w:proofErr w:type="spellEnd"/>
            <w:r w:rsidRPr="00FC0DDF">
              <w:rPr>
                <w:rFonts w:ascii="Times New Roman" w:eastAsia="Times New Roman" w:hAnsi="Times New Roman" w:cs="Times New Roman"/>
                <w:sz w:val="10"/>
                <w:szCs w:val="10"/>
              </w:rPr>
              <w:t xml:space="preserve"> муниципальном образовании в 2020-2021-2022г</w:t>
            </w:r>
            <w:proofErr w:type="gramStart"/>
            <w:r w:rsidRPr="00FC0DDF">
              <w:rPr>
                <w:rFonts w:ascii="Times New Roman" w:eastAsia="Times New Roman" w:hAnsi="Times New Roman" w:cs="Times New Roman"/>
                <w:sz w:val="10"/>
                <w:szCs w:val="10"/>
              </w:rPr>
              <w:t>.г</w:t>
            </w:r>
            <w:proofErr w:type="gramEnd"/>
            <w:r w:rsidRPr="00FC0DDF">
              <w:rPr>
                <w:rFonts w:ascii="Times New Roman" w:eastAsia="Times New Roman" w:hAnsi="Times New Roman" w:cs="Times New Roman"/>
                <w:sz w:val="10"/>
                <w:szCs w:val="10"/>
              </w:rPr>
              <w:t>»</w:t>
            </w:r>
          </w:p>
        </w:tc>
      </w:tr>
      <w:tr w:rsidR="00FC0DDF" w:rsidRPr="00FC0DDF" w:rsidTr="00FC0DDF">
        <w:trPr>
          <w:trHeight w:val="209"/>
        </w:trPr>
        <w:tc>
          <w:tcPr>
            <w:tcW w:w="1843"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Показатель результативности:</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повышение безопасности дорожного движения;</w:t>
            </w:r>
          </w:p>
        </w:tc>
        <w:tc>
          <w:tcPr>
            <w:tcW w:w="702"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FC0DDF">
              <w:rPr>
                <w:rFonts w:ascii="Times New Roman" w:eastAsia="Times New Roman" w:hAnsi="Times New Roman" w:cs="Times New Roman"/>
                <w:sz w:val="10"/>
                <w:szCs w:val="10"/>
              </w:rPr>
              <w:t>тыс</w:t>
            </w:r>
            <w:proofErr w:type="gramStart"/>
            <w:r w:rsidRPr="00FC0DDF">
              <w:rPr>
                <w:rFonts w:ascii="Times New Roman" w:eastAsia="Times New Roman" w:hAnsi="Times New Roman" w:cs="Times New Roman"/>
                <w:sz w:val="10"/>
                <w:szCs w:val="10"/>
              </w:rPr>
              <w:t>.р</w:t>
            </w:r>
            <w:proofErr w:type="gramEnd"/>
            <w:r w:rsidRPr="00FC0DDF">
              <w:rPr>
                <w:rFonts w:ascii="Times New Roman" w:eastAsia="Times New Roman" w:hAnsi="Times New Roman" w:cs="Times New Roman"/>
                <w:sz w:val="10"/>
                <w:szCs w:val="10"/>
              </w:rPr>
              <w:t>уб</w:t>
            </w:r>
            <w:proofErr w:type="spellEnd"/>
            <w:r w:rsidRPr="00FC0DDF">
              <w:rPr>
                <w:rFonts w:ascii="Times New Roman" w:eastAsia="Times New Roman" w:hAnsi="Times New Roman" w:cs="Times New Roman"/>
                <w:sz w:val="10"/>
                <w:szCs w:val="10"/>
              </w:rPr>
              <w:t>.</w:t>
            </w:r>
          </w:p>
        </w:tc>
        <w:tc>
          <w:tcPr>
            <w:tcW w:w="574"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875,2</w:t>
            </w:r>
          </w:p>
        </w:tc>
        <w:tc>
          <w:tcPr>
            <w:tcW w:w="851"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466,2</w:t>
            </w:r>
          </w:p>
        </w:tc>
        <w:tc>
          <w:tcPr>
            <w:tcW w:w="708" w:type="dxa"/>
            <w:tcBorders>
              <w:top w:val="single" w:sz="4" w:space="0" w:color="auto"/>
              <w:left w:val="single" w:sz="4" w:space="0" w:color="auto"/>
              <w:bottom w:val="single" w:sz="4" w:space="0" w:color="auto"/>
              <w:right w:val="single" w:sz="4" w:space="0" w:color="auto"/>
            </w:tcBorders>
            <w:hideMark/>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53%</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p>
        </w:tc>
      </w:tr>
    </w:tbl>
    <w:p w:rsidR="00FC0DDF" w:rsidRPr="00FC0DDF" w:rsidRDefault="00FC0DDF" w:rsidP="00FC0DDF">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sz w:val="16"/>
          <w:szCs w:val="16"/>
        </w:rPr>
        <w:t>Пояснительная записка к отчету о реализации муниципальной программы «Р</w:t>
      </w:r>
      <w:r w:rsidRPr="00FC0DDF">
        <w:rPr>
          <w:rFonts w:ascii="Times New Roman" w:eastAsia="Times New Roman" w:hAnsi="Times New Roman" w:cs="Times New Roman"/>
          <w:color w:val="000000"/>
          <w:sz w:val="16"/>
          <w:szCs w:val="16"/>
        </w:rPr>
        <w:t xml:space="preserve">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2020-2020-2021г</w:t>
      </w:r>
      <w:proofErr w:type="gramStart"/>
      <w:r w:rsidRPr="00FC0DDF">
        <w:rPr>
          <w:rFonts w:ascii="Times New Roman" w:eastAsia="Times New Roman" w:hAnsi="Times New Roman" w:cs="Times New Roman"/>
          <w:color w:val="000000"/>
          <w:sz w:val="16"/>
          <w:szCs w:val="16"/>
        </w:rPr>
        <w:t>.г</w:t>
      </w:r>
      <w:proofErr w:type="gramEnd"/>
      <w:r w:rsidRPr="00FC0DDF">
        <w:rPr>
          <w:rFonts w:ascii="Times New Roman" w:eastAsia="Times New Roman" w:hAnsi="Times New Roman" w:cs="Times New Roman"/>
          <w:sz w:val="16"/>
          <w:szCs w:val="16"/>
        </w:rPr>
        <w:t>» за 2020 год</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На 01.01.2020г. было запланировано по программе  «Р</w:t>
      </w:r>
      <w:r w:rsidRPr="00FC0DDF">
        <w:rPr>
          <w:rFonts w:ascii="Times New Roman" w:eastAsia="Times New Roman" w:hAnsi="Times New Roman" w:cs="Times New Roman"/>
          <w:color w:val="000000"/>
          <w:sz w:val="16"/>
          <w:szCs w:val="16"/>
        </w:rPr>
        <w:t xml:space="preserve">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2020-2021-2022г</w:t>
      </w:r>
      <w:proofErr w:type="gramStart"/>
      <w:r w:rsidRPr="00FC0DDF">
        <w:rPr>
          <w:rFonts w:ascii="Times New Roman" w:eastAsia="Times New Roman" w:hAnsi="Times New Roman" w:cs="Times New Roman"/>
          <w:color w:val="000000"/>
          <w:sz w:val="16"/>
          <w:szCs w:val="16"/>
        </w:rPr>
        <w:t>.г</w:t>
      </w:r>
      <w:proofErr w:type="gramEnd"/>
      <w:r w:rsidRPr="00FC0DDF">
        <w:rPr>
          <w:rFonts w:ascii="Times New Roman" w:eastAsia="Times New Roman" w:hAnsi="Times New Roman" w:cs="Times New Roman"/>
          <w:sz w:val="16"/>
          <w:szCs w:val="16"/>
        </w:rPr>
        <w:t xml:space="preserve">» на 2020 год 1572,10 </w:t>
      </w:r>
      <w:proofErr w:type="spellStart"/>
      <w:r w:rsidRPr="00FC0DDF">
        <w:rPr>
          <w:rFonts w:ascii="Times New Roman" w:eastAsia="Times New Roman" w:hAnsi="Times New Roman" w:cs="Times New Roman"/>
          <w:sz w:val="16"/>
          <w:szCs w:val="16"/>
        </w:rPr>
        <w:t>тыс.руб</w:t>
      </w:r>
      <w:proofErr w:type="spellEnd"/>
      <w:r w:rsidRPr="00FC0DDF">
        <w:rPr>
          <w:rFonts w:ascii="Times New Roman" w:eastAsia="Times New Roman" w:hAnsi="Times New Roman" w:cs="Times New Roman"/>
          <w:sz w:val="16"/>
          <w:szCs w:val="16"/>
        </w:rPr>
        <w:t>. В ходе исполнения муниципальной программы в 2020 году постановлением администрации Замзорского муниципального образования от 02.12.2020г. № 88 о внесении изменений в муниципальную программу «Р</w:t>
      </w:r>
      <w:r w:rsidRPr="00FC0DDF">
        <w:rPr>
          <w:rFonts w:ascii="Times New Roman" w:eastAsia="Times New Roman" w:hAnsi="Times New Roman" w:cs="Times New Roman"/>
          <w:color w:val="000000"/>
          <w:sz w:val="16"/>
          <w:szCs w:val="16"/>
        </w:rPr>
        <w:t xml:space="preserve">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2020-2021-2022г.г</w:t>
      </w:r>
      <w:r w:rsidRPr="00FC0DDF">
        <w:rPr>
          <w:rFonts w:ascii="Times New Roman" w:eastAsia="Times New Roman" w:hAnsi="Times New Roman" w:cs="Times New Roman"/>
          <w:sz w:val="16"/>
          <w:szCs w:val="16"/>
        </w:rPr>
        <w:t xml:space="preserve">» были внесены изменения в части финансирования. В результате на реализацию программы израсходовано 1799,4 тыс. руб.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b/>
          <w:sz w:val="16"/>
          <w:szCs w:val="16"/>
        </w:rPr>
      </w:pPr>
    </w:p>
    <w:p w:rsidR="00FC0DDF" w:rsidRPr="00FC0DDF" w:rsidRDefault="00FC0DDF" w:rsidP="00FC0DDF">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Оценка эффективности муниципальной программы «Р</w:t>
      </w:r>
      <w:r w:rsidRPr="00FC0DDF">
        <w:rPr>
          <w:rFonts w:ascii="Times New Roman" w:eastAsia="Times New Roman" w:hAnsi="Times New Roman" w:cs="Times New Roman"/>
          <w:color w:val="000000"/>
          <w:sz w:val="16"/>
          <w:szCs w:val="16"/>
        </w:rPr>
        <w:t xml:space="preserve">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2020-2020-2021г</w:t>
      </w:r>
      <w:proofErr w:type="gramStart"/>
      <w:r w:rsidRPr="00FC0DDF">
        <w:rPr>
          <w:rFonts w:ascii="Times New Roman" w:eastAsia="Times New Roman" w:hAnsi="Times New Roman" w:cs="Times New Roman"/>
          <w:color w:val="000000"/>
          <w:sz w:val="16"/>
          <w:szCs w:val="16"/>
        </w:rPr>
        <w:t>.г</w:t>
      </w:r>
      <w:proofErr w:type="gramEnd"/>
      <w:r w:rsidRPr="00FC0DDF">
        <w:rPr>
          <w:rFonts w:ascii="Times New Roman" w:eastAsia="Times New Roman" w:hAnsi="Times New Roman" w:cs="Times New Roman"/>
          <w:sz w:val="16"/>
          <w:szCs w:val="16"/>
        </w:rPr>
        <w:t>» за 2020 год</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Оценка степени достижения целевого показателя:</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lang w:val="en-US"/>
        </w:rPr>
        <w:t>C</w:t>
      </w:r>
      <w:proofErr w:type="spellStart"/>
      <w:r w:rsidRPr="00FC0DDF">
        <w:rPr>
          <w:rFonts w:ascii="Times New Roman" w:eastAsia="Times New Roman" w:hAnsi="Times New Roman" w:cs="Times New Roman"/>
          <w:sz w:val="16"/>
          <w:szCs w:val="16"/>
          <w:vertAlign w:val="subscript"/>
        </w:rPr>
        <w:t>дп</w:t>
      </w:r>
      <w:proofErr w:type="spellEnd"/>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З</w:t>
      </w:r>
      <w:r w:rsidRPr="00FC0DDF">
        <w:rPr>
          <w:rFonts w:ascii="Times New Roman" w:eastAsia="Times New Roman" w:hAnsi="Times New Roman" w:cs="Times New Roman"/>
          <w:sz w:val="16"/>
          <w:szCs w:val="16"/>
          <w:vertAlign w:val="subscript"/>
        </w:rPr>
        <w:t>ф</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З</w:t>
      </w:r>
      <w:r w:rsidRPr="00FC0DDF">
        <w:rPr>
          <w:rFonts w:ascii="Times New Roman" w:eastAsia="Times New Roman" w:hAnsi="Times New Roman" w:cs="Times New Roman"/>
          <w:sz w:val="16"/>
          <w:szCs w:val="16"/>
          <w:vertAlign w:val="subscript"/>
        </w:rPr>
        <w:t>п</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vertAlign w:val="superscript"/>
        </w:rPr>
        <w:t xml:space="preserve">         </w:t>
      </w:r>
      <w:proofErr w:type="spellStart"/>
      <w:r w:rsidRPr="00FC0DDF">
        <w:rPr>
          <w:rFonts w:ascii="Times New Roman" w:eastAsia="Times New Roman" w:hAnsi="Times New Roman" w:cs="Times New Roman"/>
          <w:sz w:val="16"/>
          <w:szCs w:val="16"/>
        </w:rPr>
        <w:t>С</w:t>
      </w:r>
      <w:r w:rsidRPr="00FC0DDF">
        <w:rPr>
          <w:rFonts w:ascii="Times New Roman" w:eastAsia="Times New Roman" w:hAnsi="Times New Roman" w:cs="Times New Roman"/>
          <w:sz w:val="16"/>
          <w:szCs w:val="16"/>
          <w:vertAlign w:val="subscript"/>
        </w:rPr>
        <w:t>дп</w:t>
      </w:r>
      <w:proofErr w:type="spellEnd"/>
      <w:r w:rsidRPr="00FC0DDF">
        <w:rPr>
          <w:rFonts w:ascii="Times New Roman" w:eastAsia="Times New Roman" w:hAnsi="Times New Roman" w:cs="Times New Roman"/>
          <w:sz w:val="16"/>
          <w:szCs w:val="16"/>
        </w:rPr>
        <w:t>= 1799</w:t>
      </w:r>
      <w:proofErr w:type="gramStart"/>
      <w:r w:rsidRPr="00FC0DDF">
        <w:rPr>
          <w:rFonts w:ascii="Times New Roman" w:eastAsia="Times New Roman" w:hAnsi="Times New Roman" w:cs="Times New Roman"/>
          <w:sz w:val="16"/>
          <w:szCs w:val="16"/>
        </w:rPr>
        <w:t>,4</w:t>
      </w:r>
      <w:proofErr w:type="gramEnd"/>
      <w:r w:rsidRPr="00FC0DDF">
        <w:rPr>
          <w:rFonts w:ascii="Times New Roman" w:eastAsia="Times New Roman" w:hAnsi="Times New Roman" w:cs="Times New Roman"/>
          <w:sz w:val="16"/>
          <w:szCs w:val="16"/>
        </w:rPr>
        <w:t xml:space="preserve">/1572,0=1,14;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По итогам выполнения муниципальной программы уровень финансирования ее реализации составил: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У</w:t>
      </w:r>
      <w:r w:rsidRPr="00FC0DDF">
        <w:rPr>
          <w:rFonts w:ascii="Times New Roman" w:eastAsia="Times New Roman" w:hAnsi="Times New Roman" w:cs="Times New Roman"/>
          <w:sz w:val="16"/>
          <w:szCs w:val="16"/>
          <w:vertAlign w:val="subscript"/>
        </w:rPr>
        <w:t xml:space="preserve">ф </w:t>
      </w: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Ф</w:t>
      </w:r>
      <w:r w:rsidRPr="00FC0DDF">
        <w:rPr>
          <w:rFonts w:ascii="Times New Roman" w:eastAsia="Times New Roman" w:hAnsi="Times New Roman" w:cs="Times New Roman"/>
          <w:sz w:val="16"/>
          <w:szCs w:val="16"/>
          <w:vertAlign w:val="subscript"/>
        </w:rPr>
        <w:t>ф</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Ф</w:t>
      </w:r>
      <w:r w:rsidRPr="00FC0DDF">
        <w:rPr>
          <w:rFonts w:ascii="Times New Roman" w:eastAsia="Times New Roman" w:hAnsi="Times New Roman" w:cs="Times New Roman"/>
          <w:sz w:val="16"/>
          <w:szCs w:val="16"/>
          <w:vertAlign w:val="subscript"/>
        </w:rPr>
        <w:t>п</w:t>
      </w:r>
      <w:proofErr w:type="spellEnd"/>
      <w:proofErr w:type="gramStart"/>
      <w:r w:rsidRPr="00FC0DDF">
        <w:rPr>
          <w:rFonts w:ascii="Times New Roman" w:eastAsia="Times New Roman" w:hAnsi="Times New Roman" w:cs="Times New Roman"/>
          <w:sz w:val="16"/>
          <w:szCs w:val="16"/>
        </w:rPr>
        <w:t xml:space="preserve">      У</w:t>
      </w:r>
      <w:proofErr w:type="gramEnd"/>
      <w:r w:rsidRPr="00FC0DDF">
        <w:rPr>
          <w:rFonts w:ascii="Times New Roman" w:eastAsia="Times New Roman" w:hAnsi="Times New Roman" w:cs="Times New Roman"/>
          <w:sz w:val="16"/>
          <w:szCs w:val="16"/>
          <w:vertAlign w:val="subscript"/>
        </w:rPr>
        <w:t>ф</w:t>
      </w:r>
      <w:r w:rsidRPr="00FC0DDF">
        <w:rPr>
          <w:rFonts w:ascii="Times New Roman" w:eastAsia="Times New Roman" w:hAnsi="Times New Roman" w:cs="Times New Roman"/>
          <w:sz w:val="16"/>
          <w:szCs w:val="16"/>
        </w:rPr>
        <w:t xml:space="preserve">  =1799,4/1572,1= 1,14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Эффективность реализации муниципальной программы:</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Э</w:t>
      </w:r>
      <w:r w:rsidRPr="00FC0DDF">
        <w:rPr>
          <w:rFonts w:ascii="Times New Roman" w:eastAsia="Times New Roman" w:hAnsi="Times New Roman" w:cs="Times New Roman"/>
          <w:sz w:val="16"/>
          <w:szCs w:val="16"/>
          <w:vertAlign w:val="subscript"/>
        </w:rPr>
        <w:t>мп</w:t>
      </w:r>
      <w:proofErr w:type="spellEnd"/>
      <w:r w:rsidRPr="00FC0DDF">
        <w:rPr>
          <w:rFonts w:ascii="Times New Roman" w:eastAsia="Times New Roman" w:hAnsi="Times New Roman" w:cs="Times New Roman"/>
          <w:sz w:val="16"/>
          <w:szCs w:val="16"/>
        </w:rPr>
        <w:t xml:space="preserve"> = </w:t>
      </w:r>
      <w:proofErr w:type="spellStart"/>
      <w:r w:rsidRPr="00FC0DDF">
        <w:rPr>
          <w:rFonts w:ascii="Times New Roman" w:eastAsia="Times New Roman" w:hAnsi="Times New Roman" w:cs="Times New Roman"/>
          <w:sz w:val="16"/>
          <w:szCs w:val="16"/>
        </w:rPr>
        <w:t>С</w:t>
      </w:r>
      <w:r w:rsidRPr="00FC0DDF">
        <w:rPr>
          <w:rFonts w:ascii="Times New Roman" w:eastAsia="Times New Roman" w:hAnsi="Times New Roman" w:cs="Times New Roman"/>
          <w:sz w:val="16"/>
          <w:szCs w:val="16"/>
          <w:vertAlign w:val="subscript"/>
        </w:rPr>
        <w:t>дп</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 xml:space="preserve"> х</w:t>
      </w:r>
      <w:proofErr w:type="gramStart"/>
      <w:r w:rsidRPr="00FC0DDF">
        <w:rPr>
          <w:rFonts w:ascii="Times New Roman" w:eastAsia="Times New Roman" w:hAnsi="Times New Roman" w:cs="Times New Roman"/>
          <w:sz w:val="16"/>
          <w:szCs w:val="16"/>
        </w:rPr>
        <w:t xml:space="preserve"> У</w:t>
      </w:r>
      <w:proofErr w:type="gramEnd"/>
      <w:r w:rsidRPr="00FC0DDF">
        <w:rPr>
          <w:rFonts w:ascii="Times New Roman" w:eastAsia="Times New Roman" w:hAnsi="Times New Roman" w:cs="Times New Roman"/>
          <w:sz w:val="16"/>
          <w:szCs w:val="16"/>
          <w:vertAlign w:val="subscript"/>
        </w:rPr>
        <w:t xml:space="preserve">ф          </w:t>
      </w:r>
      <w:proofErr w:type="spellStart"/>
      <w:r w:rsidRPr="00FC0DDF">
        <w:rPr>
          <w:rFonts w:ascii="Times New Roman" w:eastAsia="Times New Roman" w:hAnsi="Times New Roman" w:cs="Times New Roman"/>
          <w:sz w:val="16"/>
          <w:szCs w:val="16"/>
        </w:rPr>
        <w:t>Э</w:t>
      </w:r>
      <w:r w:rsidRPr="00FC0DDF">
        <w:rPr>
          <w:rFonts w:ascii="Times New Roman" w:eastAsia="Times New Roman" w:hAnsi="Times New Roman" w:cs="Times New Roman"/>
          <w:sz w:val="16"/>
          <w:szCs w:val="16"/>
          <w:vertAlign w:val="subscript"/>
        </w:rPr>
        <w:t>мп</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=1,14 х 1,14 = 1,29</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На основании вышеизложенных расчетов   муниципальную программу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«Р</w:t>
      </w:r>
      <w:r w:rsidRPr="00FC0DDF">
        <w:rPr>
          <w:rFonts w:ascii="Times New Roman" w:eastAsia="Times New Roman" w:hAnsi="Times New Roman" w:cs="Times New Roman"/>
          <w:color w:val="000000"/>
          <w:sz w:val="16"/>
          <w:szCs w:val="16"/>
        </w:rPr>
        <w:t xml:space="preserve">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2020-2020-2021г</w:t>
      </w:r>
      <w:proofErr w:type="gramStart"/>
      <w:r w:rsidRPr="00FC0DDF">
        <w:rPr>
          <w:rFonts w:ascii="Times New Roman" w:eastAsia="Times New Roman" w:hAnsi="Times New Roman" w:cs="Times New Roman"/>
          <w:color w:val="000000"/>
          <w:sz w:val="16"/>
          <w:szCs w:val="16"/>
        </w:rPr>
        <w:t>.г</w:t>
      </w:r>
      <w:proofErr w:type="gramEnd"/>
      <w:r w:rsidRPr="00FC0DDF">
        <w:rPr>
          <w:rFonts w:ascii="Times New Roman" w:eastAsia="Times New Roman" w:hAnsi="Times New Roman" w:cs="Times New Roman"/>
          <w:sz w:val="16"/>
          <w:szCs w:val="16"/>
        </w:rPr>
        <w:t xml:space="preserve">» за 2020 год  можно считать высокоэффективной. </w:t>
      </w:r>
    </w:p>
    <w:p w:rsidR="00FC0DDF" w:rsidRPr="00FC0DDF" w:rsidRDefault="00FC0DDF" w:rsidP="00FC0DDF">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FC0DDF" w:rsidRPr="00FC0DDF" w:rsidRDefault="00FC0DDF" w:rsidP="00FC0DDF">
      <w:pPr>
        <w:spacing w:after="0" w:line="240" w:lineRule="auto"/>
        <w:jc w:val="center"/>
        <w:rPr>
          <w:rFonts w:ascii="Times New Roman" w:eastAsia="Times New Roman" w:hAnsi="Times New Roman" w:cs="Times New Roman"/>
          <w:b/>
          <w:sz w:val="16"/>
          <w:szCs w:val="16"/>
          <w:lang w:val="x-none" w:eastAsia="x-none"/>
        </w:rPr>
      </w:pPr>
      <w:r w:rsidRPr="00FC0DDF">
        <w:rPr>
          <w:rFonts w:ascii="Times New Roman" w:eastAsia="Times New Roman" w:hAnsi="Times New Roman" w:cs="Times New Roman"/>
          <w:b/>
          <w:sz w:val="16"/>
          <w:szCs w:val="16"/>
          <w:lang w:eastAsia="x-none"/>
        </w:rPr>
        <w:t>03</w:t>
      </w:r>
      <w:r w:rsidRPr="00FC0DDF">
        <w:rPr>
          <w:rFonts w:ascii="Times New Roman" w:eastAsia="Times New Roman" w:hAnsi="Times New Roman" w:cs="Times New Roman"/>
          <w:b/>
          <w:sz w:val="16"/>
          <w:szCs w:val="16"/>
          <w:lang w:val="x-none" w:eastAsia="x-none"/>
        </w:rPr>
        <w:t>.0</w:t>
      </w:r>
      <w:r w:rsidRPr="00FC0DDF">
        <w:rPr>
          <w:rFonts w:ascii="Times New Roman" w:eastAsia="Times New Roman" w:hAnsi="Times New Roman" w:cs="Times New Roman"/>
          <w:b/>
          <w:sz w:val="16"/>
          <w:szCs w:val="16"/>
          <w:lang w:eastAsia="x-none"/>
        </w:rPr>
        <w:t>3</w:t>
      </w:r>
      <w:r w:rsidRPr="00FC0DDF">
        <w:rPr>
          <w:rFonts w:ascii="Times New Roman" w:eastAsia="Times New Roman" w:hAnsi="Times New Roman" w:cs="Times New Roman"/>
          <w:b/>
          <w:sz w:val="16"/>
          <w:szCs w:val="16"/>
          <w:lang w:val="x-none" w:eastAsia="x-none"/>
        </w:rPr>
        <w:t>.20</w:t>
      </w:r>
      <w:r w:rsidRPr="00FC0DDF">
        <w:rPr>
          <w:rFonts w:ascii="Times New Roman" w:eastAsia="Times New Roman" w:hAnsi="Times New Roman" w:cs="Times New Roman"/>
          <w:b/>
          <w:sz w:val="16"/>
          <w:szCs w:val="16"/>
          <w:lang w:eastAsia="x-none"/>
        </w:rPr>
        <w:t>21</w:t>
      </w:r>
      <w:r w:rsidRPr="00FC0DDF">
        <w:rPr>
          <w:rFonts w:ascii="Times New Roman" w:eastAsia="Times New Roman" w:hAnsi="Times New Roman" w:cs="Times New Roman"/>
          <w:b/>
          <w:sz w:val="16"/>
          <w:szCs w:val="16"/>
          <w:lang w:val="x-none" w:eastAsia="x-none"/>
        </w:rPr>
        <w:t xml:space="preserve">г. № </w:t>
      </w:r>
      <w:r w:rsidRPr="00FC0DDF">
        <w:rPr>
          <w:rFonts w:ascii="Times New Roman" w:eastAsia="Times New Roman" w:hAnsi="Times New Roman" w:cs="Times New Roman"/>
          <w:b/>
          <w:sz w:val="16"/>
          <w:szCs w:val="16"/>
          <w:lang w:eastAsia="x-none"/>
        </w:rPr>
        <w:t>18</w:t>
      </w:r>
    </w:p>
    <w:p w:rsidR="00FC0DDF" w:rsidRPr="00FC0DDF" w:rsidRDefault="00FC0DDF" w:rsidP="00FC0DDF">
      <w:pPr>
        <w:spacing w:after="0" w:line="240" w:lineRule="auto"/>
        <w:jc w:val="center"/>
        <w:rPr>
          <w:rFonts w:ascii="Times New Roman" w:eastAsia="Times New Roman" w:hAnsi="Times New Roman" w:cs="Times New Roman"/>
          <w:b/>
          <w:sz w:val="16"/>
          <w:szCs w:val="16"/>
          <w:lang w:val="x-none" w:eastAsia="x-none"/>
        </w:rPr>
      </w:pPr>
      <w:r w:rsidRPr="00FC0DDF">
        <w:rPr>
          <w:rFonts w:ascii="Times New Roman" w:eastAsia="Times New Roman" w:hAnsi="Times New Roman" w:cs="Times New Roman"/>
          <w:b/>
          <w:sz w:val="16"/>
          <w:szCs w:val="16"/>
          <w:lang w:val="x-none" w:eastAsia="x-none"/>
        </w:rPr>
        <w:t>РОССИЙСКАЯ ФЕДЕРАЦИЯ</w:t>
      </w:r>
    </w:p>
    <w:p w:rsidR="00FC0DDF" w:rsidRPr="00FC0DDF" w:rsidRDefault="00FC0DDF" w:rsidP="00FC0DDF">
      <w:pPr>
        <w:spacing w:after="0"/>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ИРКУТСКАЯ ОБЛАСТЬ</w:t>
      </w:r>
    </w:p>
    <w:p w:rsidR="00FC0DDF" w:rsidRPr="00FC0DDF" w:rsidRDefault="00FC0DDF" w:rsidP="00FC0DDF">
      <w:pPr>
        <w:spacing w:after="0"/>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НИЖНЕУДИНСКИЙ МУНИЦИЦИПАЛЬНЫЙ РАЙОН</w:t>
      </w:r>
    </w:p>
    <w:p w:rsidR="00FC0DDF" w:rsidRPr="00FC0DDF" w:rsidRDefault="00FC0DDF" w:rsidP="00FC0DDF">
      <w:pPr>
        <w:spacing w:after="0"/>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ЗАМЗОРСКОЕ МУНИЦИПАЛЬНОЕ ОБРАЗОВАНИЕ</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АДМИНИСТРАЦИЯ</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 xml:space="preserve">ПОСТАНОВЛЕНИЕ </w:t>
      </w:r>
    </w:p>
    <w:p w:rsidR="00FC0DDF" w:rsidRPr="00FC0DDF" w:rsidRDefault="00FC0DDF" w:rsidP="00FC0DDF">
      <w:pPr>
        <w:spacing w:after="0" w:line="240" w:lineRule="auto"/>
        <w:jc w:val="center"/>
        <w:rPr>
          <w:rFonts w:ascii="Times New Roman" w:eastAsia="Times New Roman" w:hAnsi="Times New Roman" w:cs="Times New Roman"/>
          <w:sz w:val="16"/>
          <w:szCs w:val="16"/>
        </w:rPr>
      </w:pPr>
    </w:p>
    <w:p w:rsidR="00FC0DDF" w:rsidRPr="00FC0DDF" w:rsidRDefault="00FC0DDF" w:rsidP="00FC0DDF">
      <w:pPr>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ОБ УТВЕРЖДЕНИИ ОТЧЕТА ОБ ИСПОЛНЕНИИ</w:t>
      </w: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b/>
          <w:sz w:val="16"/>
          <w:szCs w:val="16"/>
        </w:rPr>
        <w:t xml:space="preserve">МУНИЦИПАЛЬНОЙ ПРОГРАММЫ </w:t>
      </w:r>
      <w:r w:rsidRPr="00FC0DDF">
        <w:rPr>
          <w:rFonts w:ascii="Times New Roman" w:eastAsia="Times New Roman" w:hAnsi="Times New Roman" w:cs="Times New Roman"/>
          <w:b/>
          <w:bCs/>
          <w:sz w:val="16"/>
          <w:szCs w:val="16"/>
        </w:rPr>
        <w:t xml:space="preserve">РАЗВИТИЕ ЖИЛИЩНО-КОММУНАЛЬНОГО ХОЗЯЙСТВА В ЗАМЗОРСКОМ МУНИЦИПАЛЬНОМ ОБРАЗОВАНИИ НА 2020-2021-2022Г. Г. </w:t>
      </w:r>
      <w:r w:rsidRPr="00FC0DDF">
        <w:rPr>
          <w:rFonts w:ascii="Times New Roman" w:eastAsia="Times New Roman" w:hAnsi="Times New Roman" w:cs="Times New Roman"/>
          <w:b/>
          <w:sz w:val="16"/>
          <w:szCs w:val="16"/>
        </w:rPr>
        <w:t>ЗА  2020 ГОД</w:t>
      </w:r>
    </w:p>
    <w:p w:rsidR="00FC0DDF" w:rsidRPr="00FC0DDF" w:rsidRDefault="00FC0DDF" w:rsidP="00FC0DD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постановлением  администрации Замзорского МО № 92 от 18.12.2020г «Об утверждении порядка разработки, реализации и оценки эффективности  муниципальных и ведомственных целевых  программ</w:t>
      </w:r>
      <w:proofErr w:type="gramEnd"/>
      <w:r w:rsidRPr="00FC0DDF">
        <w:rPr>
          <w:rFonts w:ascii="Times New Roman" w:eastAsia="Times New Roman" w:hAnsi="Times New Roman" w:cs="Times New Roman"/>
          <w:sz w:val="16"/>
          <w:szCs w:val="16"/>
        </w:rPr>
        <w:t xml:space="preserve"> Замзорского муниципального образования", руководствуясь статьями 6, 40</w:t>
      </w:r>
      <w:r w:rsidRPr="00FC0DDF">
        <w:rPr>
          <w:rFonts w:ascii="Times New Roman" w:eastAsia="Times New Roman" w:hAnsi="Times New Roman" w:cs="Times New Roman"/>
          <w:color w:val="FF0000"/>
          <w:sz w:val="16"/>
          <w:szCs w:val="16"/>
        </w:rPr>
        <w:t xml:space="preserve"> </w:t>
      </w:r>
      <w:r w:rsidRPr="00FC0DDF">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FC0DDF" w:rsidRPr="00FC0DDF" w:rsidRDefault="00FC0DDF" w:rsidP="00FC0DD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FC0DDF" w:rsidRPr="00FC0DDF" w:rsidRDefault="00FC0DDF" w:rsidP="00FC0DDF">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ПОСТАНОВЛЯЕТ</w:t>
      </w:r>
    </w:p>
    <w:p w:rsidR="00FC0DDF" w:rsidRPr="00FC0DDF" w:rsidRDefault="00FC0DDF" w:rsidP="00FC0DDF">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color w:val="000000"/>
          <w:sz w:val="16"/>
          <w:szCs w:val="16"/>
        </w:rPr>
        <w:t>1. Утвердить отчет об исполнении муниципальной программы «</w:t>
      </w:r>
      <w:r w:rsidRPr="00FC0DDF">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FC0DDF">
        <w:rPr>
          <w:rFonts w:ascii="Times New Roman" w:eastAsia="Times New Roman" w:hAnsi="Times New Roman" w:cs="Times New Roman"/>
          <w:bCs/>
          <w:sz w:val="16"/>
          <w:szCs w:val="16"/>
        </w:rPr>
        <w:t>Замзорском</w:t>
      </w:r>
      <w:proofErr w:type="spellEnd"/>
      <w:r w:rsidRPr="00FC0DDF">
        <w:rPr>
          <w:rFonts w:ascii="Times New Roman" w:eastAsia="Times New Roman" w:hAnsi="Times New Roman" w:cs="Times New Roman"/>
          <w:bCs/>
          <w:sz w:val="16"/>
          <w:szCs w:val="16"/>
        </w:rPr>
        <w:t xml:space="preserve"> муниципальном образовании на 2020-2021-2022 г. г»</w:t>
      </w:r>
      <w:proofErr w:type="gramStart"/>
      <w:r w:rsidRPr="00FC0DDF">
        <w:rPr>
          <w:rFonts w:ascii="Times New Roman" w:eastAsia="Times New Roman" w:hAnsi="Times New Roman" w:cs="Times New Roman"/>
          <w:bCs/>
          <w:sz w:val="16"/>
          <w:szCs w:val="16"/>
        </w:rPr>
        <w:t>.</w:t>
      </w:r>
      <w:proofErr w:type="gramEnd"/>
      <w:r w:rsidRPr="00FC0DDF">
        <w:rPr>
          <w:rFonts w:ascii="Times New Roman" w:eastAsia="Times New Roman" w:hAnsi="Times New Roman" w:cs="Times New Roman"/>
          <w:bCs/>
          <w:sz w:val="16"/>
          <w:szCs w:val="16"/>
        </w:rPr>
        <w:t xml:space="preserve"> </w:t>
      </w:r>
      <w:proofErr w:type="gramStart"/>
      <w:r w:rsidRPr="00FC0DDF">
        <w:rPr>
          <w:rFonts w:ascii="Times New Roman" w:eastAsia="Times New Roman" w:hAnsi="Times New Roman" w:cs="Times New Roman"/>
          <w:sz w:val="16"/>
          <w:szCs w:val="16"/>
        </w:rPr>
        <w:t>з</w:t>
      </w:r>
      <w:proofErr w:type="gramEnd"/>
      <w:r w:rsidRPr="00FC0DDF">
        <w:rPr>
          <w:rFonts w:ascii="Times New Roman" w:eastAsia="Times New Roman" w:hAnsi="Times New Roman" w:cs="Times New Roman"/>
          <w:sz w:val="16"/>
          <w:szCs w:val="16"/>
        </w:rPr>
        <w:t>а  2020 год.</w:t>
      </w:r>
    </w:p>
    <w:p w:rsidR="00FC0DDF" w:rsidRPr="00FC0DDF" w:rsidRDefault="00FC0DDF" w:rsidP="00FC0DDF">
      <w:pPr>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lastRenderedPageBreak/>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FC0DDF" w:rsidRPr="00FC0DDF" w:rsidRDefault="00FC0DDF" w:rsidP="00FC0DDF">
      <w:pPr>
        <w:widowControl w:val="0"/>
        <w:tabs>
          <w:tab w:val="left" w:pos="1215"/>
        </w:tabs>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FC0DDF" w:rsidRPr="00FC0DDF" w:rsidRDefault="00FC0DDF" w:rsidP="00FC0DDF">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FC0DDF">
        <w:rPr>
          <w:rFonts w:ascii="Times New Roman" w:eastAsia="Times New Roman" w:hAnsi="Times New Roman" w:cs="Times New Roman"/>
          <w:b/>
          <w:i/>
          <w:sz w:val="16"/>
          <w:szCs w:val="16"/>
        </w:rPr>
        <w:lastRenderedPageBreak/>
        <w:t>Глава Замзорского</w:t>
      </w:r>
    </w:p>
    <w:p w:rsidR="00FC0DDF" w:rsidRPr="00FC0DDF" w:rsidRDefault="00FC0DDF" w:rsidP="00FC0DDF">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FC0DDF">
        <w:rPr>
          <w:rFonts w:ascii="Times New Roman" w:eastAsia="Times New Roman" w:hAnsi="Times New Roman" w:cs="Times New Roman"/>
          <w:b/>
          <w:i/>
          <w:sz w:val="16"/>
          <w:szCs w:val="16"/>
        </w:rPr>
        <w:t>муниципального образования Е.В. Бурмакина</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Default="00FC0DDF" w:rsidP="00FC0DDF">
      <w:pPr>
        <w:spacing w:after="0" w:line="240" w:lineRule="auto"/>
        <w:jc w:val="center"/>
        <w:rPr>
          <w:rFonts w:ascii="Times New Roman" w:eastAsia="Times New Roman" w:hAnsi="Times New Roman" w:cs="Times New Roman"/>
          <w:b/>
          <w:bCs/>
          <w:sz w:val="16"/>
          <w:szCs w:val="16"/>
        </w:rPr>
        <w:sectPr w:rsidR="00FC0DDF"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FC0DDF" w:rsidRPr="00FC0DDF" w:rsidRDefault="00FC0DDF" w:rsidP="00FC0DDF">
      <w:pPr>
        <w:spacing w:after="0" w:line="240" w:lineRule="auto"/>
        <w:jc w:val="center"/>
        <w:rPr>
          <w:rFonts w:ascii="Times New Roman" w:eastAsia="Times New Roman" w:hAnsi="Times New Roman" w:cs="Times New Roman"/>
          <w:b/>
          <w:bCs/>
          <w:sz w:val="16"/>
          <w:szCs w:val="16"/>
        </w:rPr>
      </w:pPr>
      <w:r w:rsidRPr="00FC0DDF">
        <w:rPr>
          <w:rFonts w:ascii="Times New Roman" w:eastAsia="Times New Roman" w:hAnsi="Times New Roman" w:cs="Times New Roman"/>
          <w:b/>
          <w:bCs/>
          <w:sz w:val="16"/>
          <w:szCs w:val="16"/>
        </w:rPr>
        <w:lastRenderedPageBreak/>
        <w:t>ОТЧЕТ О РЕАЛИЗАЦИИ И ОБ ОЦЕНКЕ ЭФФЕКТИВНОСТИ МУНИЦИПАЛЬНОЙ  ПРОГРАММЫ РАЗВИТИЕ ЖИЛИЩНО-КОММУНАЛЬНОГО ХОЗЯЙСТВА В ЗАМЗОРСКОМ МУНИЦИПАЛЬНОМ ОБРАЗОВАНИИ НА 2020-2021-2022Г. Г. ЗА 2020 год</w:t>
      </w:r>
    </w:p>
    <w:p w:rsidR="00FC0DDF" w:rsidRPr="00FC0DDF" w:rsidRDefault="00FC0DDF" w:rsidP="00FC0DDF">
      <w:pPr>
        <w:spacing w:after="0" w:line="240" w:lineRule="auto"/>
        <w:jc w:val="center"/>
        <w:rPr>
          <w:rFonts w:ascii="Times New Roman" w:eastAsia="Times New Roman" w:hAnsi="Times New Roman" w:cs="Times New Roman"/>
          <w:b/>
          <w:color w:val="000000"/>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Отчет об исполнении мероприятий программы</w:t>
      </w: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tabs>
          <w:tab w:val="center" w:pos="4677"/>
          <w:tab w:val="right" w:pos="9355"/>
        </w:tabs>
        <w:autoSpaceDE w:val="0"/>
        <w:autoSpaceDN w:val="0"/>
        <w:adjustRightInd w:val="0"/>
        <w:jc w:val="center"/>
        <w:rPr>
          <w:rFonts w:ascii="Times New Roman" w:eastAsia="Batang" w:hAnsi="Times New Roman" w:cs="Times New Roman"/>
          <w:sz w:val="16"/>
          <w:szCs w:val="16"/>
        </w:rPr>
      </w:pPr>
      <w:r w:rsidRPr="00FC0DDF">
        <w:rPr>
          <w:rFonts w:ascii="Times New Roman" w:eastAsia="Times New Roman" w:hAnsi="Times New Roman" w:cs="Times New Roman"/>
          <w:sz w:val="16"/>
          <w:szCs w:val="16"/>
        </w:rPr>
        <w:t>подпрограмма 1 «</w:t>
      </w:r>
      <w:r w:rsidRPr="00FC0DDF">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2020-2021-2022г</w:t>
      </w:r>
      <w:proofErr w:type="gramStart"/>
      <w:r w:rsidRPr="00FC0DDF">
        <w:rPr>
          <w:rFonts w:ascii="Times New Roman" w:eastAsia="Batang" w:hAnsi="Times New Roman" w:cs="Times New Roman"/>
          <w:sz w:val="16"/>
          <w:szCs w:val="16"/>
        </w:rPr>
        <w:t>.г</w:t>
      </w:r>
      <w:proofErr w:type="gramEnd"/>
      <w:r w:rsidRPr="00FC0DDF">
        <w:rPr>
          <w:rFonts w:ascii="Times New Roman" w:eastAsia="Batang" w:hAnsi="Times New Roman" w:cs="Times New Roman"/>
          <w:sz w:val="16"/>
          <w:szCs w:val="16"/>
        </w:rPr>
        <w:t>»</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931"/>
      </w:tblGrid>
      <w:tr w:rsidR="00FC0DDF" w:rsidRPr="00FC0DDF" w:rsidTr="00FC0DDF">
        <w:tc>
          <w:tcPr>
            <w:tcW w:w="124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w:t>
            </w:r>
          </w:p>
        </w:tc>
        <w:tc>
          <w:tcPr>
            <w:tcW w:w="893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124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Задача </w:t>
            </w:r>
          </w:p>
        </w:tc>
        <w:tc>
          <w:tcPr>
            <w:tcW w:w="893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FC0DDF" w:rsidRPr="00FC0DDF" w:rsidTr="00FC0DDF">
        <w:tc>
          <w:tcPr>
            <w:tcW w:w="124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Мероприятие </w:t>
            </w:r>
          </w:p>
        </w:tc>
        <w:tc>
          <w:tcPr>
            <w:tcW w:w="893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tabs>
                <w:tab w:val="left" w:pos="142"/>
              </w:tabs>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Коммунальные услуги: (оплата электроэнергии водонапорных башен)</w:t>
            </w:r>
          </w:p>
        </w:tc>
      </w:tr>
    </w:tbl>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sz w:val="16"/>
          <w:szCs w:val="16"/>
        </w:rPr>
        <w:t>подпрограмма 2</w:t>
      </w:r>
      <w:r w:rsidRPr="00FC0DDF">
        <w:rPr>
          <w:rFonts w:ascii="Times New Roman" w:eastAsia="Times New Roman" w:hAnsi="Times New Roman" w:cs="Times New Roman"/>
          <w:b/>
          <w:sz w:val="16"/>
          <w:szCs w:val="16"/>
        </w:rPr>
        <w:t xml:space="preserve"> </w:t>
      </w:r>
      <w:r w:rsidRPr="00FC0DDF">
        <w:rPr>
          <w:rFonts w:ascii="Times New Roman" w:eastAsia="Times New Roman" w:hAnsi="Times New Roman" w:cs="Times New Roman"/>
          <w:bCs/>
          <w:sz w:val="16"/>
          <w:szCs w:val="16"/>
        </w:rPr>
        <w:t xml:space="preserve">«Организация сбора  и вывоза бытовых отходов в </w:t>
      </w:r>
      <w:proofErr w:type="spellStart"/>
      <w:r w:rsidRPr="00FC0DDF">
        <w:rPr>
          <w:rFonts w:ascii="Times New Roman" w:eastAsia="Times New Roman" w:hAnsi="Times New Roman" w:cs="Times New Roman"/>
          <w:bCs/>
          <w:sz w:val="16"/>
          <w:szCs w:val="16"/>
        </w:rPr>
        <w:t>Замзорском</w:t>
      </w:r>
      <w:proofErr w:type="spellEnd"/>
      <w:r w:rsidRPr="00FC0DDF">
        <w:rPr>
          <w:rFonts w:ascii="Times New Roman" w:eastAsia="Times New Roman" w:hAnsi="Times New Roman" w:cs="Times New Roman"/>
          <w:bCs/>
          <w:sz w:val="16"/>
          <w:szCs w:val="16"/>
        </w:rPr>
        <w:t xml:space="preserve"> муниципальном образовании  на 2020-2021-2022 годы»</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25"/>
      </w:tblGrid>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Мероприятие</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Задача 1.</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bCs/>
                <w:sz w:val="16"/>
                <w:szCs w:val="16"/>
              </w:rPr>
            </w:pPr>
            <w:r w:rsidRPr="00FC0DDF">
              <w:rPr>
                <w:rFonts w:ascii="Times New Roman" w:eastAsia="Times New Roman" w:hAnsi="Times New Roman" w:cs="Times New Roman"/>
                <w:sz w:val="16"/>
                <w:szCs w:val="16"/>
              </w:rPr>
              <w:t xml:space="preserve">- </w:t>
            </w:r>
            <w:r w:rsidRPr="00FC0DDF">
              <w:rPr>
                <w:rFonts w:ascii="Times New Roman" w:eastAsia="Times New Roman" w:hAnsi="Times New Roman" w:cs="Times New Roman"/>
                <w:bCs/>
                <w:sz w:val="16"/>
                <w:szCs w:val="16"/>
              </w:rPr>
              <w:t>Организация сбора  и вывоза бытовых отходов</w:t>
            </w:r>
          </w:p>
          <w:p w:rsidR="00FC0DDF" w:rsidRPr="00FC0DDF" w:rsidRDefault="00FC0DDF" w:rsidP="00FC0DDF">
            <w:pPr>
              <w:spacing w:after="0" w:line="240" w:lineRule="auto"/>
              <w:jc w:val="both"/>
              <w:rPr>
                <w:rFonts w:ascii="Times New Roman" w:eastAsia="Times New Roman" w:hAnsi="Times New Roman" w:cs="Times New Roman"/>
                <w:sz w:val="16"/>
                <w:szCs w:val="16"/>
              </w:rPr>
            </w:pP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Мероприятие</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Обустройство площадок контейнерного типа</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Мероприятие </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Распространение информационных материалов, разъясняющих правила обращения с  твердыми бытовыми отходами</w:t>
            </w:r>
          </w:p>
        </w:tc>
      </w:tr>
    </w:tbl>
    <w:p w:rsidR="00FC0DDF" w:rsidRPr="00FC0DDF" w:rsidRDefault="00FC0DDF" w:rsidP="00FC0DDF">
      <w:pPr>
        <w:spacing w:after="0" w:line="240" w:lineRule="auto"/>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подпрограмма 3 </w:t>
      </w:r>
      <w:r w:rsidRPr="00FC0DDF">
        <w:rPr>
          <w:rFonts w:ascii="Times New Roman" w:eastAsia="Times New Roman" w:hAnsi="Times New Roman" w:cs="Times New Roman"/>
          <w:bCs/>
          <w:sz w:val="16"/>
          <w:szCs w:val="16"/>
        </w:rPr>
        <w:t xml:space="preserve">«Обеспечение населения качественной питьевой водой на территории Замзорского </w:t>
      </w:r>
      <w:proofErr w:type="spellStart"/>
      <w:r w:rsidRPr="00FC0DDF">
        <w:rPr>
          <w:rFonts w:ascii="Times New Roman" w:eastAsia="Times New Roman" w:hAnsi="Times New Roman" w:cs="Times New Roman"/>
          <w:bCs/>
          <w:sz w:val="16"/>
          <w:szCs w:val="16"/>
        </w:rPr>
        <w:t>мо</w:t>
      </w:r>
      <w:proofErr w:type="spellEnd"/>
      <w:r w:rsidRPr="00FC0DDF">
        <w:rPr>
          <w:rFonts w:ascii="Times New Roman" w:eastAsia="Times New Roman" w:hAnsi="Times New Roman" w:cs="Times New Roman"/>
          <w:bCs/>
          <w:sz w:val="16"/>
          <w:szCs w:val="16"/>
        </w:rPr>
        <w:t xml:space="preserve"> на 2020-2022г</w:t>
      </w:r>
      <w:proofErr w:type="gramStart"/>
      <w:r w:rsidRPr="00FC0DDF">
        <w:rPr>
          <w:rFonts w:ascii="Times New Roman" w:eastAsia="Times New Roman" w:hAnsi="Times New Roman" w:cs="Times New Roman"/>
          <w:bCs/>
          <w:sz w:val="16"/>
          <w:szCs w:val="16"/>
        </w:rPr>
        <w:t>.г</w:t>
      </w:r>
      <w:proofErr w:type="gramEnd"/>
      <w:r w:rsidRPr="00FC0DDF">
        <w:rPr>
          <w:rFonts w:ascii="Times New Roman" w:eastAsia="Times New Roman" w:hAnsi="Times New Roman" w:cs="Times New Roman"/>
          <w:bCs/>
          <w:sz w:val="16"/>
          <w:szCs w:val="16"/>
        </w:rPr>
        <w:t>»</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25"/>
      </w:tblGrid>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Мероприятие</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Задача 1.</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Мероприятие</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contextualSpacing/>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Проведение анализа, качества питьевой воды</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Мероприятие </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contextualSpacing/>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Разработка проекта зон санитарной охраны</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Мероприятие </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p>
        </w:tc>
      </w:tr>
    </w:tbl>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подпрограмма 4 </w:t>
      </w:r>
      <w:r w:rsidRPr="00FC0DDF">
        <w:rPr>
          <w:rFonts w:ascii="Times New Roman" w:eastAsia="Times New Roman" w:hAnsi="Times New Roman" w:cs="Times New Roman"/>
          <w:bCs/>
          <w:sz w:val="16"/>
          <w:szCs w:val="16"/>
        </w:rPr>
        <w:t xml:space="preserve">«Благоустройство территории Замзорского </w:t>
      </w:r>
      <w:proofErr w:type="spellStart"/>
      <w:r w:rsidRPr="00FC0DDF">
        <w:rPr>
          <w:rFonts w:ascii="Times New Roman" w:eastAsia="Times New Roman" w:hAnsi="Times New Roman" w:cs="Times New Roman"/>
          <w:bCs/>
          <w:sz w:val="16"/>
          <w:szCs w:val="16"/>
        </w:rPr>
        <w:t>мо</w:t>
      </w:r>
      <w:proofErr w:type="spellEnd"/>
      <w:r w:rsidRPr="00FC0DDF">
        <w:rPr>
          <w:rFonts w:ascii="Times New Roman" w:eastAsia="Times New Roman" w:hAnsi="Times New Roman" w:cs="Times New Roman"/>
          <w:bCs/>
          <w:sz w:val="16"/>
          <w:szCs w:val="16"/>
        </w:rPr>
        <w:t xml:space="preserve"> на 2020-2022г.г».</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25"/>
      </w:tblGrid>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Мероприятие</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Задача 1.</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color w:val="000000"/>
                <w:sz w:val="16"/>
                <w:szCs w:val="16"/>
              </w:rPr>
              <w:t>Создание условий для работы и отдыха жителей поселения и комфортных условий проживания граждан</w:t>
            </w:r>
          </w:p>
        </w:tc>
      </w:tr>
      <w:tr w:rsidR="00FC0DDF" w:rsidRPr="00FC0DDF" w:rsidTr="00FC0DDF">
        <w:tc>
          <w:tcPr>
            <w:tcW w:w="244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Мероприятие</w:t>
            </w:r>
          </w:p>
        </w:tc>
        <w:tc>
          <w:tcPr>
            <w:tcW w:w="77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Times New Roman" w:hAnsi="Times New Roman" w:cs="Times New Roman"/>
                <w:sz w:val="16"/>
                <w:szCs w:val="16"/>
              </w:rPr>
            </w:pPr>
            <w:r w:rsidRPr="00FC0DDF">
              <w:rPr>
                <w:rFonts w:ascii="Times New Roman" w:eastAsia="Calibri" w:hAnsi="Times New Roman" w:cs="Times New Roman"/>
                <w:bCs/>
                <w:color w:val="000000"/>
                <w:sz w:val="16"/>
                <w:szCs w:val="16"/>
              </w:rPr>
              <w:t>Организация и проведение месячника по уборке мусора</w:t>
            </w:r>
          </w:p>
        </w:tc>
      </w:tr>
    </w:tbl>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Анализ объема финансирования программы</w:t>
      </w:r>
    </w:p>
    <w:p w:rsidR="00FC0DDF" w:rsidRPr="00FC0DDF" w:rsidRDefault="00FC0DDF" w:rsidP="00FC0DDF">
      <w:pPr>
        <w:spacing w:after="0" w:line="240" w:lineRule="auto"/>
        <w:jc w:val="both"/>
        <w:outlineLvl w:val="0"/>
        <w:rPr>
          <w:rFonts w:ascii="Times New Roman" w:eastAsia="Times New Roman" w:hAnsi="Times New Roman" w:cs="Times New Roman"/>
          <w:sz w:val="16"/>
          <w:szCs w:val="16"/>
        </w:rPr>
      </w:pP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732"/>
        <w:gridCol w:w="1275"/>
        <w:gridCol w:w="1191"/>
        <w:gridCol w:w="856"/>
        <w:gridCol w:w="1276"/>
      </w:tblGrid>
      <w:tr w:rsidR="00FC0DDF" w:rsidRPr="00FC0DDF" w:rsidTr="00FC0DDF">
        <w:trPr>
          <w:trHeight w:val="20"/>
        </w:trPr>
        <w:tc>
          <w:tcPr>
            <w:tcW w:w="5732" w:type="dxa"/>
            <w:vMerge w:val="restart"/>
            <w:tcBorders>
              <w:top w:val="single" w:sz="4" w:space="0" w:color="auto"/>
              <w:left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Наименование мероприятий</w:t>
            </w:r>
          </w:p>
        </w:tc>
        <w:tc>
          <w:tcPr>
            <w:tcW w:w="246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Объем финансирования, тыс. руб.</w:t>
            </w:r>
          </w:p>
        </w:tc>
        <w:tc>
          <w:tcPr>
            <w:tcW w:w="856"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Исполнение, %</w:t>
            </w:r>
          </w:p>
        </w:tc>
        <w:tc>
          <w:tcPr>
            <w:tcW w:w="1276"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Пояснения</w:t>
            </w:r>
          </w:p>
        </w:tc>
      </w:tr>
      <w:tr w:rsidR="00FC0DDF" w:rsidRPr="00FC0DDF" w:rsidTr="00FC0DDF">
        <w:trPr>
          <w:trHeight w:val="20"/>
        </w:trPr>
        <w:tc>
          <w:tcPr>
            <w:tcW w:w="5732" w:type="dxa"/>
            <w:vMerge/>
            <w:tcBorders>
              <w:left w:val="single" w:sz="4" w:space="0" w:color="auto"/>
              <w:bottom w:val="single" w:sz="4" w:space="0" w:color="auto"/>
              <w:right w:val="single" w:sz="4" w:space="0" w:color="auto"/>
            </w:tcBorders>
          </w:tcPr>
          <w:p w:rsidR="00FC0DDF" w:rsidRPr="00FC0DDF" w:rsidRDefault="00FC0DDF" w:rsidP="00FC0DDF">
            <w:pPr>
              <w:spacing w:after="0" w:line="240" w:lineRule="auto"/>
              <w:jc w:val="both"/>
              <w:outlineLvl w:val="0"/>
              <w:rPr>
                <w:rFonts w:ascii="Times New Roman" w:eastAsia="Times New Roman" w:hAnsi="Times New Roman" w:cs="Times New Roman"/>
                <w:sz w:val="10"/>
                <w:szCs w:val="10"/>
              </w:rPr>
            </w:pP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год</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факт</w:t>
            </w:r>
          </w:p>
        </w:tc>
        <w:tc>
          <w:tcPr>
            <w:tcW w:w="856"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Подпрограмма 1:«</w:t>
            </w:r>
            <w:r w:rsidRPr="00FC0DDF">
              <w:rPr>
                <w:rFonts w:ascii="Times New Roman" w:eastAsia="Batang" w:hAnsi="Times New Roman" w:cs="Times New Roman"/>
                <w:sz w:val="10"/>
                <w:szCs w:val="10"/>
              </w:rPr>
              <w:t>Энергосбережение и повышение энергетической эффективности на территории Замзорского муниципального образования на 2020-2021-2022г</w:t>
            </w:r>
            <w:proofErr w:type="gramStart"/>
            <w:r w:rsidRPr="00FC0DDF">
              <w:rPr>
                <w:rFonts w:ascii="Times New Roman" w:eastAsia="Batang" w:hAnsi="Times New Roman" w:cs="Times New Roman"/>
                <w:sz w:val="10"/>
                <w:szCs w:val="10"/>
              </w:rPr>
              <w:t>.г</w:t>
            </w:r>
            <w:proofErr w:type="gramEnd"/>
            <w:r w:rsidRPr="00FC0DDF">
              <w:rPr>
                <w:rFonts w:ascii="Times New Roman" w:eastAsia="Batang" w:hAnsi="Times New Roman" w:cs="Times New Roman"/>
                <w:sz w:val="10"/>
                <w:szCs w:val="10"/>
              </w:rPr>
              <w:t>»</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113,8</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106,4</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Задача 1: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 </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113,8</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106,4</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 Коммунальные услуги: (оплата электроэнергии водонапорных башен)</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113,8</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106,4</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Итого по </w:t>
            </w:r>
            <w:hyperlink w:anchor="Par20" w:history="1">
              <w:r w:rsidRPr="00FC0DDF">
                <w:rPr>
                  <w:rFonts w:ascii="Times New Roman" w:eastAsia="Times New Roman" w:hAnsi="Times New Roman" w:cs="Times New Roman"/>
                  <w:color w:val="0000FF"/>
                  <w:sz w:val="10"/>
                  <w:szCs w:val="10"/>
                </w:rPr>
                <w:t>подпрограмме 1</w:t>
              </w:r>
            </w:hyperlink>
            <w:r w:rsidRPr="00FC0DDF">
              <w:rPr>
                <w:rFonts w:ascii="Times New Roman" w:eastAsia="Times New Roman" w:hAnsi="Times New Roman" w:cs="Times New Roman"/>
                <w:sz w:val="10"/>
                <w:szCs w:val="10"/>
              </w:rPr>
              <w:t>.</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113,8</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106,4</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Подпрограмма 2: </w:t>
            </w:r>
            <w:r w:rsidRPr="00FC0DDF">
              <w:rPr>
                <w:rFonts w:ascii="Times New Roman" w:eastAsia="Times New Roman" w:hAnsi="Times New Roman" w:cs="Times New Roman"/>
                <w:bCs/>
                <w:sz w:val="10"/>
                <w:szCs w:val="10"/>
              </w:rPr>
              <w:t xml:space="preserve">«Организация сбора  и вывоза бытовых отходов в </w:t>
            </w:r>
            <w:proofErr w:type="spellStart"/>
            <w:r w:rsidRPr="00FC0DDF">
              <w:rPr>
                <w:rFonts w:ascii="Times New Roman" w:eastAsia="Times New Roman" w:hAnsi="Times New Roman" w:cs="Times New Roman"/>
                <w:bCs/>
                <w:sz w:val="10"/>
                <w:szCs w:val="10"/>
              </w:rPr>
              <w:t>Замзорском</w:t>
            </w:r>
            <w:proofErr w:type="spellEnd"/>
            <w:r w:rsidRPr="00FC0DDF">
              <w:rPr>
                <w:rFonts w:ascii="Times New Roman" w:eastAsia="Times New Roman" w:hAnsi="Times New Roman" w:cs="Times New Roman"/>
                <w:bCs/>
                <w:sz w:val="10"/>
                <w:szCs w:val="10"/>
              </w:rPr>
              <w:t xml:space="preserve"> муниципальном образовании  на 2020-2021-2022 годы»</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50,0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0,04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Задача 1: </w:t>
            </w:r>
            <w:r w:rsidRPr="00FC0DDF">
              <w:rPr>
                <w:rFonts w:ascii="Times New Roman" w:eastAsia="Times New Roman" w:hAnsi="Times New Roman" w:cs="Times New Roman"/>
                <w:bCs/>
                <w:sz w:val="10"/>
                <w:szCs w:val="10"/>
              </w:rPr>
              <w:t>Организация сбора  и вывоза бытовых отходов</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50,0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0,04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w:t>
            </w:r>
            <w:r w:rsidRPr="00FC0DDF">
              <w:rPr>
                <w:rFonts w:ascii="Times New Roman" w:eastAsia="Times New Roman" w:hAnsi="Times New Roman" w:cs="Times New Roman"/>
                <w:b/>
                <w:sz w:val="10"/>
                <w:szCs w:val="10"/>
              </w:rPr>
              <w:t xml:space="preserve"> </w:t>
            </w:r>
            <w:r w:rsidRPr="00FC0DDF">
              <w:rPr>
                <w:rFonts w:ascii="Times New Roman" w:eastAsia="Times New Roman" w:hAnsi="Times New Roman" w:cs="Times New Roman"/>
                <w:sz w:val="10"/>
                <w:szCs w:val="10"/>
              </w:rPr>
              <w:t>Обустройство площадок контейнерного типа</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50,0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не исполнено по причине дефицита местного бюджета</w:t>
            </w: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Обезвреживание ртутьсодержащих ламп бывших в употреблении и распечатка</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 Распространение информационных материалов, разъясняющих правила обращения с  твердыми бытовыми отходами</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не требуют </w:t>
            </w:r>
            <w:proofErr w:type="spellStart"/>
            <w:r w:rsidRPr="00FC0DDF">
              <w:rPr>
                <w:rFonts w:ascii="Times New Roman" w:eastAsia="Times New Roman" w:hAnsi="Times New Roman" w:cs="Times New Roman"/>
                <w:sz w:val="10"/>
                <w:szCs w:val="10"/>
              </w:rPr>
              <w:t>фин</w:t>
            </w:r>
            <w:proofErr w:type="gramStart"/>
            <w:r w:rsidRPr="00FC0DDF">
              <w:rPr>
                <w:rFonts w:ascii="Times New Roman" w:eastAsia="Times New Roman" w:hAnsi="Times New Roman" w:cs="Times New Roman"/>
                <w:sz w:val="10"/>
                <w:szCs w:val="10"/>
              </w:rPr>
              <w:t>.з</w:t>
            </w:r>
            <w:proofErr w:type="gramEnd"/>
            <w:r w:rsidRPr="00FC0DDF">
              <w:rPr>
                <w:rFonts w:ascii="Times New Roman" w:eastAsia="Times New Roman" w:hAnsi="Times New Roman" w:cs="Times New Roman"/>
                <w:sz w:val="10"/>
                <w:szCs w:val="10"/>
              </w:rPr>
              <w:t>атрат</w:t>
            </w:r>
            <w:proofErr w:type="spellEnd"/>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Итого по </w:t>
            </w:r>
            <w:hyperlink w:anchor="Par20" w:history="1">
              <w:r w:rsidRPr="00FC0DDF">
                <w:rPr>
                  <w:rFonts w:ascii="Times New Roman" w:eastAsia="Times New Roman" w:hAnsi="Times New Roman" w:cs="Times New Roman"/>
                  <w:color w:val="0000FF"/>
                  <w:sz w:val="10"/>
                  <w:szCs w:val="10"/>
                </w:rPr>
                <w:t>подпрограмме 2</w:t>
              </w:r>
            </w:hyperlink>
            <w:r w:rsidRPr="00FC0DDF">
              <w:rPr>
                <w:rFonts w:ascii="Times New Roman" w:eastAsia="Times New Roman" w:hAnsi="Times New Roman" w:cs="Times New Roman"/>
                <w:sz w:val="10"/>
                <w:szCs w:val="10"/>
              </w:rPr>
              <w:t>, в том числе:</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50,0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2,0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0,04</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с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Подпрограмма 3: </w:t>
            </w:r>
            <w:r w:rsidRPr="00FC0DDF">
              <w:rPr>
                <w:rFonts w:ascii="Times New Roman" w:eastAsia="Times New Roman" w:hAnsi="Times New Roman" w:cs="Times New Roman"/>
                <w:bCs/>
                <w:sz w:val="10"/>
                <w:szCs w:val="10"/>
              </w:rPr>
              <w:t xml:space="preserve">«Обеспечение населения качественной питьевой водой на территории Замзорского </w:t>
            </w:r>
            <w:proofErr w:type="spellStart"/>
            <w:r w:rsidRPr="00FC0DDF">
              <w:rPr>
                <w:rFonts w:ascii="Times New Roman" w:eastAsia="Times New Roman" w:hAnsi="Times New Roman" w:cs="Times New Roman"/>
                <w:bCs/>
                <w:sz w:val="10"/>
                <w:szCs w:val="10"/>
              </w:rPr>
              <w:t>мо</w:t>
            </w:r>
            <w:proofErr w:type="spellEnd"/>
            <w:r w:rsidRPr="00FC0DDF">
              <w:rPr>
                <w:rFonts w:ascii="Times New Roman" w:eastAsia="Times New Roman" w:hAnsi="Times New Roman" w:cs="Times New Roman"/>
                <w:bCs/>
                <w:sz w:val="10"/>
                <w:szCs w:val="10"/>
              </w:rPr>
              <w:t xml:space="preserve"> на 2020-2022г</w:t>
            </w:r>
            <w:proofErr w:type="gramStart"/>
            <w:r w:rsidRPr="00FC0DDF">
              <w:rPr>
                <w:rFonts w:ascii="Times New Roman" w:eastAsia="Times New Roman" w:hAnsi="Times New Roman" w:cs="Times New Roman"/>
                <w:bCs/>
                <w:sz w:val="10"/>
                <w:szCs w:val="10"/>
              </w:rPr>
              <w:t>.г</w:t>
            </w:r>
            <w:proofErr w:type="gramEnd"/>
            <w:r w:rsidRPr="00FC0DDF">
              <w:rPr>
                <w:rFonts w:ascii="Times New Roman" w:eastAsia="Times New Roman" w:hAnsi="Times New Roman" w:cs="Times New Roman"/>
                <w:bCs/>
                <w:sz w:val="10"/>
                <w:szCs w:val="10"/>
              </w:rPr>
              <w:t>»</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204,6</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236,5</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116%</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Задача 1:</w:t>
            </w:r>
            <w:r w:rsidRPr="00FC0DDF">
              <w:rPr>
                <w:rFonts w:ascii="Times New Roman" w:eastAsia="Times New Roman" w:hAnsi="Times New Roman" w:cs="Times New Roman"/>
                <w:iCs/>
                <w:sz w:val="10"/>
                <w:szCs w:val="10"/>
              </w:rPr>
              <w:t xml:space="preserve"> </w:t>
            </w:r>
            <w:r w:rsidRPr="00FC0DDF">
              <w:rPr>
                <w:rFonts w:ascii="Times New Roman" w:eastAsia="Times New Roman" w:hAnsi="Times New Roman" w:cs="Times New Roman"/>
                <w:sz w:val="10"/>
                <w:szCs w:val="10"/>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204,60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236,5</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lastRenderedPageBreak/>
              <w:t>Мероприятие:</w:t>
            </w:r>
            <w:r w:rsidRPr="00FC0DDF">
              <w:rPr>
                <w:rFonts w:ascii="Times New Roman" w:eastAsia="Times New Roman" w:hAnsi="Times New Roman" w:cs="Times New Roman"/>
                <w:bCs/>
                <w:sz w:val="10"/>
                <w:szCs w:val="10"/>
              </w:rPr>
              <w:t xml:space="preserve"> </w:t>
            </w:r>
            <w:r w:rsidRPr="00FC0DDF">
              <w:rPr>
                <w:rFonts w:ascii="Times New Roman" w:eastAsia="Times New Roman" w:hAnsi="Times New Roman" w:cs="Times New Roman"/>
                <w:sz w:val="10"/>
                <w:szCs w:val="10"/>
              </w:rPr>
              <w:t>Проведение анализа, качества питьевой воды</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80,0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95,5</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119%</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Мероприятие:</w:t>
            </w:r>
            <w:r w:rsidRPr="00FC0DDF">
              <w:rPr>
                <w:rFonts w:ascii="Times New Roman" w:eastAsia="Times New Roman" w:hAnsi="Times New Roman" w:cs="Times New Roman"/>
                <w:color w:val="000000"/>
                <w:sz w:val="10"/>
                <w:szCs w:val="10"/>
                <w:shd w:val="clear" w:color="auto" w:fill="FFFFFF"/>
              </w:rPr>
              <w:t xml:space="preserve"> </w:t>
            </w:r>
            <w:r w:rsidRPr="00FC0DDF">
              <w:rPr>
                <w:rFonts w:ascii="Times New Roman" w:eastAsia="Times New Roman" w:hAnsi="Times New Roman" w:cs="Times New Roman"/>
                <w:sz w:val="10"/>
                <w:szCs w:val="10"/>
              </w:rPr>
              <w:t>Разработка проекта зон санитарной охраны</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124,60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Calibri" w:hAnsi="Times New Roman" w:cs="Times New Roman"/>
                <w:bCs/>
                <w:color w:val="000000"/>
                <w:sz w:val="10"/>
                <w:szCs w:val="10"/>
              </w:rPr>
            </w:pPr>
            <w:r w:rsidRPr="00FC0DDF">
              <w:rPr>
                <w:rFonts w:ascii="Times New Roman" w:eastAsia="Calibri" w:hAnsi="Times New Roman" w:cs="Times New Roman"/>
                <w:bCs/>
                <w:color w:val="000000"/>
                <w:sz w:val="10"/>
                <w:szCs w:val="10"/>
              </w:rPr>
              <w:t xml:space="preserve">приобретение дров для отопления, строительных материалов для ремонта </w:t>
            </w:r>
            <w:proofErr w:type="spellStart"/>
            <w:r w:rsidRPr="00FC0DDF">
              <w:rPr>
                <w:rFonts w:ascii="Times New Roman" w:eastAsia="Calibri" w:hAnsi="Times New Roman" w:cs="Times New Roman"/>
                <w:bCs/>
                <w:color w:val="000000"/>
                <w:sz w:val="10"/>
                <w:szCs w:val="10"/>
              </w:rPr>
              <w:t>водобашни</w:t>
            </w:r>
            <w:proofErr w:type="spellEnd"/>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0"/>
                <w:szCs w:val="10"/>
              </w:rPr>
            </w:pPr>
            <w:r w:rsidRPr="00FC0DDF">
              <w:rPr>
                <w:rFonts w:ascii="Times New Roman" w:eastAsia="Calibri" w:hAnsi="Times New Roman" w:cs="Times New Roman"/>
                <w:bCs/>
                <w:color w:val="000000"/>
                <w:sz w:val="10"/>
                <w:szCs w:val="10"/>
              </w:rPr>
              <w:t>50,5</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0"/>
                <w:szCs w:val="10"/>
              </w:rPr>
            </w:pPr>
            <w:r w:rsidRPr="00FC0DDF">
              <w:rPr>
                <w:rFonts w:ascii="Times New Roman" w:eastAsia="Calibri" w:hAnsi="Times New Roman" w:cs="Times New Roman"/>
                <w:bCs/>
                <w:color w:val="000000"/>
                <w:sz w:val="10"/>
                <w:szCs w:val="10"/>
              </w:rPr>
              <w:t>демонтаж и монтаж скважинного оборудования</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0"/>
                <w:szCs w:val="10"/>
              </w:rPr>
            </w:pPr>
            <w:r w:rsidRPr="00FC0DDF">
              <w:rPr>
                <w:rFonts w:ascii="Times New Roman" w:eastAsia="Calibri" w:hAnsi="Times New Roman" w:cs="Times New Roman"/>
                <w:bCs/>
                <w:color w:val="000000"/>
                <w:sz w:val="10"/>
                <w:szCs w:val="10"/>
              </w:rPr>
              <w:t>81,2</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0"/>
                <w:szCs w:val="10"/>
              </w:rPr>
            </w:pPr>
            <w:r w:rsidRPr="00FC0DDF">
              <w:rPr>
                <w:rFonts w:ascii="Times New Roman" w:eastAsia="Calibri" w:hAnsi="Times New Roman" w:cs="Times New Roman"/>
                <w:bCs/>
                <w:color w:val="000000"/>
                <w:sz w:val="10"/>
                <w:szCs w:val="10"/>
              </w:rPr>
              <w:t>транспортный налог</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0"/>
                <w:szCs w:val="10"/>
              </w:rPr>
            </w:pPr>
            <w:r w:rsidRPr="00FC0DDF">
              <w:rPr>
                <w:rFonts w:ascii="Times New Roman" w:eastAsia="Calibri" w:hAnsi="Times New Roman" w:cs="Times New Roman"/>
                <w:bCs/>
                <w:color w:val="000000"/>
                <w:sz w:val="10"/>
                <w:szCs w:val="10"/>
              </w:rPr>
              <w:t>9,3</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Итого по </w:t>
            </w:r>
            <w:hyperlink w:anchor="Par20" w:history="1">
              <w:r w:rsidRPr="00FC0DDF">
                <w:rPr>
                  <w:rFonts w:ascii="Times New Roman" w:eastAsia="Times New Roman" w:hAnsi="Times New Roman" w:cs="Times New Roman"/>
                  <w:color w:val="0000FF"/>
                  <w:sz w:val="10"/>
                  <w:szCs w:val="10"/>
                </w:rPr>
                <w:t>подпрограмме 3</w:t>
              </w:r>
            </w:hyperlink>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204,6</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236,5</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116%</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Подпрограмма 4: </w:t>
            </w:r>
            <w:r w:rsidRPr="00FC0DDF">
              <w:rPr>
                <w:rFonts w:ascii="Times New Roman" w:eastAsia="Times New Roman" w:hAnsi="Times New Roman" w:cs="Times New Roman"/>
                <w:bCs/>
                <w:sz w:val="10"/>
                <w:szCs w:val="10"/>
              </w:rPr>
              <w:t xml:space="preserve">«Благоустройство территории Замзорского </w:t>
            </w:r>
            <w:proofErr w:type="spellStart"/>
            <w:r w:rsidRPr="00FC0DDF">
              <w:rPr>
                <w:rFonts w:ascii="Times New Roman" w:eastAsia="Times New Roman" w:hAnsi="Times New Roman" w:cs="Times New Roman"/>
                <w:bCs/>
                <w:sz w:val="10"/>
                <w:szCs w:val="10"/>
              </w:rPr>
              <w:t>мо</w:t>
            </w:r>
            <w:proofErr w:type="spellEnd"/>
            <w:r w:rsidRPr="00FC0DDF">
              <w:rPr>
                <w:rFonts w:ascii="Times New Roman" w:eastAsia="Times New Roman" w:hAnsi="Times New Roman" w:cs="Times New Roman"/>
                <w:bCs/>
                <w:sz w:val="10"/>
                <w:szCs w:val="10"/>
              </w:rPr>
              <w:t xml:space="preserve"> на 2020-2022г</w:t>
            </w:r>
            <w:proofErr w:type="gramStart"/>
            <w:r w:rsidRPr="00FC0DDF">
              <w:rPr>
                <w:rFonts w:ascii="Times New Roman" w:eastAsia="Times New Roman" w:hAnsi="Times New Roman" w:cs="Times New Roman"/>
                <w:bCs/>
                <w:sz w:val="10"/>
                <w:szCs w:val="10"/>
              </w:rPr>
              <w:t>.г</w:t>
            </w:r>
            <w:proofErr w:type="gramEnd"/>
            <w:r w:rsidRPr="00FC0DDF">
              <w:rPr>
                <w:rFonts w:ascii="Times New Roman" w:eastAsia="Times New Roman" w:hAnsi="Times New Roman" w:cs="Times New Roman"/>
                <w:bCs/>
                <w:sz w:val="10"/>
                <w:szCs w:val="10"/>
              </w:rPr>
              <w:t>»</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p w:rsidR="00FC0DDF" w:rsidRPr="00FC0DDF" w:rsidRDefault="00FC0DDF" w:rsidP="00FC0DDF">
            <w:pPr>
              <w:rPr>
                <w:rFonts w:ascii="Times New Roman" w:eastAsia="Times New Roman" w:hAnsi="Times New Roman" w:cs="Times New Roman"/>
                <w:sz w:val="10"/>
                <w:szCs w:val="10"/>
              </w:rPr>
            </w:pP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1077,1</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Задача 1</w:t>
            </w:r>
            <w:r w:rsidRPr="00FC0DDF">
              <w:rPr>
                <w:rFonts w:ascii="Times New Roman" w:eastAsia="Times New Roman" w:hAnsi="Times New Roman" w:cs="Times New Roman"/>
                <w:color w:val="000000"/>
                <w:sz w:val="10"/>
                <w:szCs w:val="10"/>
              </w:rPr>
              <w:t xml:space="preserve"> Создание условий для работы и отдыха жителей поселения и комфортных условий проживания граждан</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Мероприятие: </w:t>
            </w:r>
            <w:r w:rsidRPr="00FC0DDF">
              <w:rPr>
                <w:rFonts w:ascii="Times New Roman" w:eastAsia="Calibri" w:hAnsi="Times New Roman" w:cs="Times New Roman"/>
                <w:bCs/>
                <w:color w:val="000000"/>
                <w:sz w:val="10"/>
                <w:szCs w:val="10"/>
              </w:rPr>
              <w:t>Организация и проведение месячника по уборке мусора</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не требует фин.</w:t>
            </w:r>
          </w:p>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затрат</w:t>
            </w: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Организация уличного освещения (</w:t>
            </w:r>
            <w:proofErr w:type="spellStart"/>
            <w:r w:rsidRPr="00FC0DDF">
              <w:rPr>
                <w:rFonts w:ascii="Times New Roman" w:eastAsia="Times New Roman" w:hAnsi="Times New Roman" w:cs="Times New Roman"/>
                <w:sz w:val="10"/>
                <w:szCs w:val="10"/>
              </w:rPr>
              <w:t>прибретение</w:t>
            </w:r>
            <w:proofErr w:type="spellEnd"/>
            <w:r w:rsidRPr="00FC0DDF">
              <w:rPr>
                <w:rFonts w:ascii="Times New Roman" w:eastAsia="Times New Roman" w:hAnsi="Times New Roman" w:cs="Times New Roman"/>
                <w:sz w:val="10"/>
                <w:szCs w:val="10"/>
              </w:rPr>
              <w:t xml:space="preserve"> и установка светильников)</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796,6</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Разработка проекта стелы </w:t>
            </w:r>
            <w:proofErr w:type="spellStart"/>
            <w:r w:rsidRPr="00FC0DDF">
              <w:rPr>
                <w:rFonts w:ascii="Times New Roman" w:eastAsia="Times New Roman" w:hAnsi="Times New Roman" w:cs="Times New Roman"/>
                <w:sz w:val="10"/>
                <w:szCs w:val="10"/>
              </w:rPr>
              <w:t>мемор-го</w:t>
            </w:r>
            <w:proofErr w:type="spellEnd"/>
            <w:r w:rsidRPr="00FC0DDF">
              <w:rPr>
                <w:rFonts w:ascii="Times New Roman" w:eastAsia="Times New Roman" w:hAnsi="Times New Roman" w:cs="Times New Roman"/>
                <w:sz w:val="10"/>
                <w:szCs w:val="10"/>
              </w:rPr>
              <w:t xml:space="preserve"> </w:t>
            </w:r>
            <w:proofErr w:type="spellStart"/>
            <w:r w:rsidRPr="00FC0DDF">
              <w:rPr>
                <w:rFonts w:ascii="Times New Roman" w:eastAsia="Times New Roman" w:hAnsi="Times New Roman" w:cs="Times New Roman"/>
                <w:sz w:val="10"/>
                <w:szCs w:val="10"/>
              </w:rPr>
              <w:t>компл</w:t>
            </w:r>
            <w:proofErr w:type="spellEnd"/>
            <w:r w:rsidRPr="00FC0DDF">
              <w:rPr>
                <w:rFonts w:ascii="Times New Roman" w:eastAsia="Times New Roman" w:hAnsi="Times New Roman" w:cs="Times New Roman"/>
                <w:sz w:val="10"/>
                <w:szCs w:val="10"/>
              </w:rPr>
              <w:t xml:space="preserve"> воинам </w:t>
            </w:r>
            <w:proofErr w:type="gramStart"/>
            <w:r w:rsidRPr="00FC0DDF">
              <w:rPr>
                <w:rFonts w:ascii="Times New Roman" w:eastAsia="Times New Roman" w:hAnsi="Times New Roman" w:cs="Times New Roman"/>
                <w:sz w:val="10"/>
                <w:szCs w:val="10"/>
              </w:rPr>
              <w:t>-з</w:t>
            </w:r>
            <w:proofErr w:type="gramEnd"/>
            <w:r w:rsidRPr="00FC0DDF">
              <w:rPr>
                <w:rFonts w:ascii="Times New Roman" w:eastAsia="Times New Roman" w:hAnsi="Times New Roman" w:cs="Times New Roman"/>
                <w:sz w:val="10"/>
                <w:szCs w:val="10"/>
              </w:rPr>
              <w:t xml:space="preserve">емлякам </w:t>
            </w:r>
            <w:proofErr w:type="spellStart"/>
            <w:r w:rsidRPr="00FC0DDF">
              <w:rPr>
                <w:rFonts w:ascii="Times New Roman" w:eastAsia="Times New Roman" w:hAnsi="Times New Roman" w:cs="Times New Roman"/>
                <w:sz w:val="10"/>
                <w:szCs w:val="10"/>
              </w:rPr>
              <w:t>участ</w:t>
            </w:r>
            <w:proofErr w:type="spellEnd"/>
            <w:r w:rsidRPr="00FC0DDF">
              <w:rPr>
                <w:rFonts w:ascii="Times New Roman" w:eastAsia="Times New Roman" w:hAnsi="Times New Roman" w:cs="Times New Roman"/>
                <w:sz w:val="10"/>
                <w:szCs w:val="10"/>
              </w:rPr>
              <w:t xml:space="preserve"> ВОВ 1941-1945</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94,0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Услуги по технологическому присоединению</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5,4</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Вертикальная планировка участка, выравнивание рельеф</w:t>
            </w:r>
            <w:proofErr w:type="gramStart"/>
            <w:r w:rsidRPr="00FC0DDF">
              <w:rPr>
                <w:rFonts w:ascii="Times New Roman" w:eastAsia="Times New Roman" w:hAnsi="Times New Roman" w:cs="Times New Roman"/>
                <w:sz w:val="10"/>
                <w:szCs w:val="10"/>
              </w:rPr>
              <w:t>а(</w:t>
            </w:r>
            <w:proofErr w:type="spellStart"/>
            <w:proofErr w:type="gramEnd"/>
            <w:r w:rsidRPr="00FC0DDF">
              <w:rPr>
                <w:rFonts w:ascii="Times New Roman" w:eastAsia="Times New Roman" w:hAnsi="Times New Roman" w:cs="Times New Roman"/>
                <w:sz w:val="10"/>
                <w:szCs w:val="10"/>
              </w:rPr>
              <w:t>детск.площадка</w:t>
            </w:r>
            <w:proofErr w:type="spellEnd"/>
            <w:r w:rsidRPr="00FC0DDF">
              <w:rPr>
                <w:rFonts w:ascii="Times New Roman" w:eastAsia="Times New Roman" w:hAnsi="Times New Roman" w:cs="Times New Roman"/>
                <w:sz w:val="10"/>
                <w:szCs w:val="10"/>
              </w:rPr>
              <w:t>),</w:t>
            </w:r>
            <w:proofErr w:type="spellStart"/>
            <w:r w:rsidRPr="00FC0DDF">
              <w:rPr>
                <w:rFonts w:ascii="Times New Roman" w:eastAsia="Times New Roman" w:hAnsi="Times New Roman" w:cs="Times New Roman"/>
                <w:sz w:val="10"/>
                <w:szCs w:val="10"/>
              </w:rPr>
              <w:t>ул</w:t>
            </w:r>
            <w:proofErr w:type="spellEnd"/>
            <w:r w:rsidRPr="00FC0DDF">
              <w:rPr>
                <w:rFonts w:ascii="Times New Roman" w:eastAsia="Times New Roman" w:hAnsi="Times New Roman" w:cs="Times New Roman"/>
                <w:sz w:val="10"/>
                <w:szCs w:val="10"/>
              </w:rPr>
              <w:t xml:space="preserve"> Рабочая,5А</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67,5</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Приобретение материалов для монтажа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113,6</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Итого по </w:t>
            </w:r>
            <w:hyperlink w:anchor="Par20" w:history="1">
              <w:r w:rsidRPr="00FC0DDF">
                <w:rPr>
                  <w:rFonts w:ascii="Times New Roman" w:eastAsia="Times New Roman" w:hAnsi="Times New Roman" w:cs="Times New Roman"/>
                  <w:color w:val="0000FF"/>
                  <w:sz w:val="10"/>
                  <w:szCs w:val="10"/>
                </w:rPr>
                <w:t>подпрограмме 4</w:t>
              </w:r>
            </w:hyperlink>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0</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100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не требует фин.</w:t>
            </w:r>
          </w:p>
          <w:p w:rsidR="00FC0DDF" w:rsidRPr="00FC0DDF" w:rsidRDefault="00FC0DDF" w:rsidP="00FC0DDF">
            <w:pPr>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затрат</w:t>
            </w:r>
          </w:p>
        </w:tc>
      </w:tr>
      <w:tr w:rsidR="00FC0DDF" w:rsidRPr="00FC0DDF" w:rsidTr="00FC0DDF">
        <w:trPr>
          <w:trHeight w:val="20"/>
        </w:trPr>
        <w:tc>
          <w:tcPr>
            <w:tcW w:w="5732"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Всего по программе:</w:t>
            </w:r>
          </w:p>
        </w:tc>
        <w:tc>
          <w:tcPr>
            <w:tcW w:w="127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368,4</w:t>
            </w:r>
          </w:p>
        </w:tc>
        <w:tc>
          <w:tcPr>
            <w:tcW w:w="119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1422,0</w:t>
            </w:r>
          </w:p>
        </w:tc>
        <w:tc>
          <w:tcPr>
            <w:tcW w:w="85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b/>
                <w:sz w:val="10"/>
                <w:szCs w:val="10"/>
              </w:rPr>
            </w:pPr>
            <w:r w:rsidRPr="00FC0DDF">
              <w:rPr>
                <w:rFonts w:ascii="Times New Roman" w:eastAsia="Times New Roman" w:hAnsi="Times New Roman" w:cs="Times New Roman"/>
                <w:b/>
                <w:sz w:val="10"/>
                <w:szCs w:val="10"/>
              </w:rPr>
              <w:t>100</w:t>
            </w:r>
          </w:p>
        </w:tc>
        <w:tc>
          <w:tcPr>
            <w:tcW w:w="127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0"/>
                <w:szCs w:val="10"/>
              </w:rPr>
            </w:pPr>
          </w:p>
        </w:tc>
      </w:tr>
    </w:tbl>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Анализ показателей результативности программы</w:t>
      </w:r>
    </w:p>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10507"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697"/>
        <w:gridCol w:w="1528"/>
        <w:gridCol w:w="1389"/>
        <w:gridCol w:w="1113"/>
        <w:gridCol w:w="1106"/>
        <w:gridCol w:w="120"/>
        <w:gridCol w:w="18"/>
      </w:tblGrid>
      <w:tr w:rsidR="00FC0DDF" w:rsidRPr="00FC0DDF" w:rsidTr="00FC0DDF">
        <w:trPr>
          <w:gridAfter w:val="1"/>
          <w:wAfter w:w="18" w:type="dxa"/>
          <w:trHeight w:val="20"/>
        </w:trPr>
        <w:tc>
          <w:tcPr>
            <w:tcW w:w="4536" w:type="dxa"/>
            <w:vMerge w:val="restart"/>
            <w:tcBorders>
              <w:top w:val="single" w:sz="4" w:space="0" w:color="auto"/>
              <w:left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N </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Наименование показателя результативности</w:t>
            </w:r>
          </w:p>
        </w:tc>
        <w:tc>
          <w:tcPr>
            <w:tcW w:w="697"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ед. изм.</w:t>
            </w:r>
          </w:p>
        </w:tc>
        <w:tc>
          <w:tcPr>
            <w:tcW w:w="2917"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Значение показателя результативности</w:t>
            </w:r>
          </w:p>
        </w:tc>
        <w:tc>
          <w:tcPr>
            <w:tcW w:w="1113"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Исполнение, %</w:t>
            </w:r>
          </w:p>
        </w:tc>
        <w:tc>
          <w:tcPr>
            <w:tcW w:w="1226" w:type="dxa"/>
            <w:gridSpan w:val="2"/>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Пояснения</w:t>
            </w:r>
          </w:p>
        </w:tc>
      </w:tr>
      <w:tr w:rsidR="00FC0DDF" w:rsidRPr="00FC0DDF" w:rsidTr="00FC0DDF">
        <w:trPr>
          <w:gridAfter w:val="1"/>
          <w:wAfter w:w="18" w:type="dxa"/>
          <w:trHeight w:val="20"/>
        </w:trPr>
        <w:tc>
          <w:tcPr>
            <w:tcW w:w="4536" w:type="dxa"/>
            <w:vMerge/>
            <w:tcBorders>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697"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план на год</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факт</w:t>
            </w:r>
          </w:p>
        </w:tc>
        <w:tc>
          <w:tcPr>
            <w:tcW w:w="1113"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26" w:type="dxa"/>
            <w:gridSpan w:val="2"/>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10489" w:type="dxa"/>
            <w:gridSpan w:val="7"/>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Подпрограмма 1 «</w:t>
            </w:r>
            <w:r w:rsidRPr="00FC0DDF">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2020-2021-2022г</w:t>
            </w:r>
            <w:proofErr w:type="gramStart"/>
            <w:r w:rsidRPr="00FC0DDF">
              <w:rPr>
                <w:rFonts w:ascii="Times New Roman" w:eastAsia="Batang" w:hAnsi="Times New Roman" w:cs="Times New Roman"/>
                <w:sz w:val="16"/>
                <w:szCs w:val="16"/>
              </w:rPr>
              <w:t>.г</w:t>
            </w:r>
            <w:proofErr w:type="gramEnd"/>
            <w:r w:rsidRPr="00FC0DDF">
              <w:rPr>
                <w:rFonts w:ascii="Times New Roman" w:eastAsia="Batang" w:hAnsi="Times New Roman" w:cs="Times New Roman"/>
                <w:sz w:val="16"/>
                <w:szCs w:val="16"/>
              </w:rPr>
              <w:t>»</w:t>
            </w: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1.Показатель результативности 1:</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Коммунальные услуги: (оплата электроэнергии водонапорных башен)</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113,8</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106,4</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94%</w:t>
            </w: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10489" w:type="dxa"/>
            <w:gridSpan w:val="7"/>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Подпрограмма 2:</w:t>
            </w:r>
            <w:r w:rsidRPr="00FC0DDF">
              <w:rPr>
                <w:rFonts w:ascii="Times New Roman" w:eastAsia="Times New Roman" w:hAnsi="Times New Roman" w:cs="Times New Roman"/>
                <w:bCs/>
                <w:sz w:val="16"/>
                <w:szCs w:val="16"/>
              </w:rPr>
              <w:t xml:space="preserve"> «Организация сбора  и вывоза бытовых отходов в </w:t>
            </w:r>
            <w:proofErr w:type="spellStart"/>
            <w:r w:rsidRPr="00FC0DDF">
              <w:rPr>
                <w:rFonts w:ascii="Times New Roman" w:eastAsia="Times New Roman" w:hAnsi="Times New Roman" w:cs="Times New Roman"/>
                <w:bCs/>
                <w:sz w:val="16"/>
                <w:szCs w:val="16"/>
              </w:rPr>
              <w:t>Замзорском</w:t>
            </w:r>
            <w:proofErr w:type="spellEnd"/>
            <w:r w:rsidRPr="00FC0DDF">
              <w:rPr>
                <w:rFonts w:ascii="Times New Roman" w:eastAsia="Times New Roman" w:hAnsi="Times New Roman" w:cs="Times New Roman"/>
                <w:bCs/>
                <w:sz w:val="16"/>
                <w:szCs w:val="16"/>
              </w:rPr>
              <w:t xml:space="preserve"> муниципальном образовании  на 2020-2021-2022 годы»</w:t>
            </w:r>
            <w:r w:rsidRPr="00FC0DDF">
              <w:rPr>
                <w:rFonts w:ascii="Times New Roman" w:eastAsia="Times New Roman" w:hAnsi="Times New Roman" w:cs="Times New Roman"/>
                <w:sz w:val="16"/>
                <w:szCs w:val="16"/>
              </w:rPr>
              <w:t xml:space="preserve"> </w:t>
            </w: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Показатель результативности 1.1</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Обустройство площадок контейнерного типа</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50,0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2,0</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0,04</w:t>
            </w: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не исполнено по причине дефицита местного бюджета</w:t>
            </w: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Распространение информационных материалов, разъясняющих правила обращения с  твердыми бытовыми отходами</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не требует фин.</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затрат</w:t>
            </w:r>
          </w:p>
        </w:tc>
      </w:tr>
      <w:tr w:rsidR="00FC0DDF" w:rsidRPr="00FC0DDF" w:rsidTr="00FC0DDF">
        <w:trPr>
          <w:gridAfter w:val="1"/>
          <w:wAfter w:w="18" w:type="dxa"/>
          <w:trHeight w:val="20"/>
        </w:trPr>
        <w:tc>
          <w:tcPr>
            <w:tcW w:w="10489" w:type="dxa"/>
            <w:gridSpan w:val="7"/>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Подпрограмма 3:</w:t>
            </w:r>
            <w:r w:rsidRPr="00FC0DDF">
              <w:rPr>
                <w:rFonts w:ascii="Times New Roman" w:eastAsia="Times New Roman" w:hAnsi="Times New Roman" w:cs="Times New Roman"/>
                <w:bCs/>
                <w:sz w:val="16"/>
                <w:szCs w:val="16"/>
              </w:rPr>
              <w:t xml:space="preserve"> «Обеспечение населения качественной питьевой водой на территории Замзорского </w:t>
            </w:r>
            <w:proofErr w:type="spellStart"/>
            <w:r w:rsidRPr="00FC0DDF">
              <w:rPr>
                <w:rFonts w:ascii="Times New Roman" w:eastAsia="Times New Roman" w:hAnsi="Times New Roman" w:cs="Times New Roman"/>
                <w:bCs/>
                <w:sz w:val="16"/>
                <w:szCs w:val="16"/>
              </w:rPr>
              <w:t>мо</w:t>
            </w:r>
            <w:proofErr w:type="spellEnd"/>
            <w:r w:rsidRPr="00FC0DDF">
              <w:rPr>
                <w:rFonts w:ascii="Times New Roman" w:eastAsia="Times New Roman" w:hAnsi="Times New Roman" w:cs="Times New Roman"/>
                <w:bCs/>
                <w:sz w:val="16"/>
                <w:szCs w:val="16"/>
              </w:rPr>
              <w:t xml:space="preserve"> на 2020-2022г</w:t>
            </w:r>
            <w:proofErr w:type="gramStart"/>
            <w:r w:rsidRPr="00FC0DDF">
              <w:rPr>
                <w:rFonts w:ascii="Times New Roman" w:eastAsia="Times New Roman" w:hAnsi="Times New Roman" w:cs="Times New Roman"/>
                <w:bCs/>
                <w:sz w:val="16"/>
                <w:szCs w:val="16"/>
              </w:rPr>
              <w:t>.г</w:t>
            </w:r>
            <w:proofErr w:type="gramEnd"/>
            <w:r w:rsidRPr="00FC0DDF">
              <w:rPr>
                <w:rFonts w:ascii="Times New Roman" w:eastAsia="Times New Roman" w:hAnsi="Times New Roman" w:cs="Times New Roman"/>
                <w:bCs/>
                <w:sz w:val="16"/>
                <w:szCs w:val="16"/>
              </w:rPr>
              <w:t>»</w:t>
            </w:r>
            <w:r w:rsidRPr="00FC0DDF">
              <w:rPr>
                <w:rFonts w:ascii="Times New Roman" w:eastAsia="Times New Roman" w:hAnsi="Times New Roman" w:cs="Times New Roman"/>
                <w:sz w:val="16"/>
                <w:szCs w:val="16"/>
              </w:rPr>
              <w:t xml:space="preserve"> </w:t>
            </w: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Итого по Программе</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Показатель результативности 1.1</w:t>
            </w:r>
          </w:p>
          <w:p w:rsidR="00FC0DDF" w:rsidRPr="00FC0DDF" w:rsidRDefault="00FC0DDF" w:rsidP="00FC0DDF">
            <w:pPr>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bCs/>
                <w:sz w:val="16"/>
                <w:szCs w:val="16"/>
              </w:rPr>
              <w:t xml:space="preserve"> </w:t>
            </w:r>
            <w:r w:rsidRPr="00FC0DDF">
              <w:rPr>
                <w:rFonts w:ascii="Times New Roman" w:eastAsia="Times New Roman" w:hAnsi="Times New Roman" w:cs="Times New Roman"/>
                <w:sz w:val="16"/>
                <w:szCs w:val="16"/>
              </w:rPr>
              <w:t>Проведение анализа, качества питьевой воды</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80,0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95,5</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119%</w:t>
            </w: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Показатель результативности 1.2</w:t>
            </w:r>
          </w:p>
          <w:p w:rsidR="00FC0DDF" w:rsidRPr="00FC0DDF" w:rsidRDefault="00FC0DDF" w:rsidP="00FC0DDF">
            <w:pPr>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color w:val="000000"/>
                <w:sz w:val="16"/>
                <w:szCs w:val="16"/>
                <w:shd w:val="clear" w:color="auto" w:fill="FFFFFF"/>
              </w:rPr>
              <w:t xml:space="preserve"> </w:t>
            </w:r>
            <w:r w:rsidRPr="00FC0DDF">
              <w:rPr>
                <w:rFonts w:ascii="Times New Roman" w:eastAsia="Times New Roman" w:hAnsi="Times New Roman" w:cs="Times New Roman"/>
                <w:sz w:val="16"/>
                <w:szCs w:val="16"/>
              </w:rPr>
              <w:t>Разработка проекта зон санитарной охраны</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124,60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lastRenderedPageBreak/>
              <w:t>Показатель результативности 1.3</w:t>
            </w:r>
          </w:p>
          <w:p w:rsidR="00FC0DDF" w:rsidRPr="00FC0DDF" w:rsidRDefault="00FC0DDF" w:rsidP="00FC0DDF">
            <w:pPr>
              <w:spacing w:after="0" w:line="240" w:lineRule="auto"/>
              <w:rPr>
                <w:rFonts w:ascii="Times New Roman" w:eastAsia="Calibri" w:hAnsi="Times New Roman" w:cs="Times New Roman"/>
                <w:bCs/>
                <w:color w:val="000000"/>
                <w:sz w:val="16"/>
                <w:szCs w:val="16"/>
              </w:rPr>
            </w:pPr>
            <w:r w:rsidRPr="00FC0DDF">
              <w:rPr>
                <w:rFonts w:ascii="Times New Roman" w:eastAsia="Calibri" w:hAnsi="Times New Roman" w:cs="Times New Roman"/>
                <w:bCs/>
                <w:color w:val="000000"/>
                <w:sz w:val="16"/>
                <w:szCs w:val="16"/>
              </w:rPr>
              <w:t xml:space="preserve">приобретение дров для отопления, строительных материалов для ремонта </w:t>
            </w:r>
            <w:proofErr w:type="spellStart"/>
            <w:r w:rsidRPr="00FC0DDF">
              <w:rPr>
                <w:rFonts w:ascii="Times New Roman" w:eastAsia="Calibri" w:hAnsi="Times New Roman" w:cs="Times New Roman"/>
                <w:bCs/>
                <w:color w:val="000000"/>
                <w:sz w:val="16"/>
                <w:szCs w:val="16"/>
              </w:rPr>
              <w:t>водобашни</w:t>
            </w:r>
            <w:proofErr w:type="spellEnd"/>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6"/>
                <w:szCs w:val="16"/>
              </w:rPr>
            </w:pPr>
            <w:r w:rsidRPr="00FC0DDF">
              <w:rPr>
                <w:rFonts w:ascii="Times New Roman" w:eastAsia="Calibri" w:hAnsi="Times New Roman" w:cs="Times New Roman"/>
                <w:bCs/>
                <w:color w:val="000000"/>
                <w:sz w:val="16"/>
                <w:szCs w:val="16"/>
              </w:rPr>
              <w:t>50,5</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Calibri" w:hAnsi="Times New Roman" w:cs="Times New Roman"/>
                <w:bCs/>
                <w:color w:val="000000"/>
                <w:sz w:val="16"/>
                <w:szCs w:val="16"/>
              </w:rPr>
            </w:pPr>
            <w:r w:rsidRPr="00FC0DDF">
              <w:rPr>
                <w:rFonts w:ascii="Times New Roman" w:eastAsia="Times New Roman" w:hAnsi="Times New Roman" w:cs="Times New Roman"/>
                <w:sz w:val="16"/>
                <w:szCs w:val="16"/>
              </w:rPr>
              <w:t xml:space="preserve">Показатель результативности 1.4 </w:t>
            </w:r>
            <w:r w:rsidRPr="00FC0DDF">
              <w:rPr>
                <w:rFonts w:ascii="Times New Roman" w:eastAsia="Calibri" w:hAnsi="Times New Roman" w:cs="Times New Roman"/>
                <w:bCs/>
                <w:color w:val="000000"/>
                <w:sz w:val="16"/>
                <w:szCs w:val="16"/>
              </w:rPr>
              <w:t>демонтаж и монтаж скважинного оборудования</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6"/>
                <w:szCs w:val="16"/>
              </w:rPr>
            </w:pPr>
            <w:r w:rsidRPr="00FC0DDF">
              <w:rPr>
                <w:rFonts w:ascii="Times New Roman" w:eastAsia="Calibri" w:hAnsi="Times New Roman" w:cs="Times New Roman"/>
                <w:bCs/>
                <w:color w:val="000000"/>
                <w:sz w:val="16"/>
                <w:szCs w:val="16"/>
              </w:rPr>
              <w:t>81,2</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6"/>
                <w:szCs w:val="16"/>
              </w:rPr>
            </w:pPr>
            <w:r w:rsidRPr="00FC0DDF">
              <w:rPr>
                <w:rFonts w:ascii="Times New Roman" w:eastAsia="Calibri" w:hAnsi="Times New Roman" w:cs="Times New Roman"/>
                <w:bCs/>
                <w:color w:val="000000"/>
                <w:sz w:val="16"/>
                <w:szCs w:val="16"/>
              </w:rPr>
              <w:t>транспортный налог</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before="100" w:beforeAutospacing="1" w:line="20" w:lineRule="atLeast"/>
              <w:rPr>
                <w:rFonts w:ascii="Times New Roman" w:eastAsia="Calibri" w:hAnsi="Times New Roman" w:cs="Times New Roman"/>
                <w:bCs/>
                <w:color w:val="000000"/>
                <w:sz w:val="16"/>
                <w:szCs w:val="16"/>
              </w:rPr>
            </w:pPr>
            <w:r w:rsidRPr="00FC0DDF">
              <w:rPr>
                <w:rFonts w:ascii="Times New Roman" w:eastAsia="Calibri" w:hAnsi="Times New Roman" w:cs="Times New Roman"/>
                <w:bCs/>
                <w:color w:val="000000"/>
                <w:sz w:val="16"/>
                <w:szCs w:val="16"/>
              </w:rPr>
              <w:t>9,3</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p>
        </w:tc>
        <w:tc>
          <w:tcPr>
            <w:tcW w:w="1226"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FC0DDF" w:rsidRPr="00FC0DDF" w:rsidTr="00FC0DDF">
        <w:trPr>
          <w:gridAfter w:val="1"/>
          <w:wAfter w:w="18" w:type="dxa"/>
          <w:trHeight w:val="20"/>
        </w:trPr>
        <w:tc>
          <w:tcPr>
            <w:tcW w:w="10489" w:type="dxa"/>
            <w:gridSpan w:val="7"/>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Подпрограмма 4: </w:t>
            </w:r>
            <w:r w:rsidRPr="00FC0DDF">
              <w:rPr>
                <w:rFonts w:ascii="Times New Roman" w:eastAsia="Times New Roman" w:hAnsi="Times New Roman" w:cs="Times New Roman"/>
                <w:bCs/>
                <w:sz w:val="16"/>
                <w:szCs w:val="16"/>
              </w:rPr>
              <w:t xml:space="preserve">«Благоустройство территории Замзорского </w:t>
            </w:r>
            <w:proofErr w:type="spellStart"/>
            <w:r w:rsidRPr="00FC0DDF">
              <w:rPr>
                <w:rFonts w:ascii="Times New Roman" w:eastAsia="Times New Roman" w:hAnsi="Times New Roman" w:cs="Times New Roman"/>
                <w:bCs/>
                <w:sz w:val="16"/>
                <w:szCs w:val="16"/>
              </w:rPr>
              <w:t>мо</w:t>
            </w:r>
            <w:proofErr w:type="spellEnd"/>
            <w:r w:rsidRPr="00FC0DDF">
              <w:rPr>
                <w:rFonts w:ascii="Times New Roman" w:eastAsia="Times New Roman" w:hAnsi="Times New Roman" w:cs="Times New Roman"/>
                <w:bCs/>
                <w:sz w:val="16"/>
                <w:szCs w:val="16"/>
              </w:rPr>
              <w:t xml:space="preserve"> на 2020-2022г</w:t>
            </w:r>
            <w:proofErr w:type="gramStart"/>
            <w:r w:rsidRPr="00FC0DDF">
              <w:rPr>
                <w:rFonts w:ascii="Times New Roman" w:eastAsia="Times New Roman" w:hAnsi="Times New Roman" w:cs="Times New Roman"/>
                <w:bCs/>
                <w:sz w:val="16"/>
                <w:szCs w:val="16"/>
              </w:rPr>
              <w:t>.г</w:t>
            </w:r>
            <w:proofErr w:type="gramEnd"/>
          </w:p>
        </w:tc>
      </w:tr>
      <w:tr w:rsidR="00FC0DDF" w:rsidRPr="00FC0DDF" w:rsidTr="00FC0DDF">
        <w:trPr>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Показатель результативности 1.1</w:t>
            </w:r>
          </w:p>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Calibri" w:hAnsi="Times New Roman" w:cs="Times New Roman"/>
                <w:bCs/>
                <w:color w:val="000000"/>
                <w:sz w:val="16"/>
                <w:szCs w:val="16"/>
              </w:rPr>
              <w:t>Организация и проведение месячника по уборке мусора</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руб.</w:t>
            </w:r>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44" w:type="dxa"/>
            <w:gridSpan w:val="3"/>
            <w:tcBorders>
              <w:top w:val="single" w:sz="4" w:space="0" w:color="auto"/>
              <w:bottom w:val="single" w:sz="4" w:space="0" w:color="auto"/>
              <w:right w:val="single" w:sz="4" w:space="0" w:color="auto"/>
            </w:tcBorders>
            <w:shd w:val="clear" w:color="auto" w:fill="auto"/>
          </w:tcPr>
          <w:p w:rsidR="00FC0DDF" w:rsidRPr="00FC0DDF" w:rsidRDefault="00FC0DDF" w:rsidP="00FC0DDF">
            <w:pPr>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не требует финансирования</w:t>
            </w:r>
          </w:p>
        </w:tc>
      </w:tr>
      <w:tr w:rsidR="00FC0DDF" w:rsidRPr="00FC0DDF" w:rsidTr="00FC0DDF">
        <w:trPr>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Организация уличного освещения (</w:t>
            </w:r>
            <w:proofErr w:type="spellStart"/>
            <w:r w:rsidRPr="00FC0DDF">
              <w:rPr>
                <w:rFonts w:ascii="Times New Roman" w:eastAsia="Times New Roman" w:hAnsi="Times New Roman" w:cs="Times New Roman"/>
                <w:sz w:val="16"/>
                <w:szCs w:val="16"/>
              </w:rPr>
              <w:t>прибретение</w:t>
            </w:r>
            <w:proofErr w:type="spellEnd"/>
            <w:r w:rsidRPr="00FC0DDF">
              <w:rPr>
                <w:rFonts w:ascii="Times New Roman" w:eastAsia="Times New Roman" w:hAnsi="Times New Roman" w:cs="Times New Roman"/>
                <w:sz w:val="16"/>
                <w:szCs w:val="16"/>
              </w:rPr>
              <w:t xml:space="preserve"> и установка светильников)</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руб</w:t>
            </w:r>
            <w:proofErr w:type="spellEnd"/>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796,6</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44" w:type="dxa"/>
            <w:gridSpan w:val="3"/>
            <w:tcBorders>
              <w:top w:val="single" w:sz="4" w:space="0" w:color="auto"/>
              <w:bottom w:val="single" w:sz="4" w:space="0" w:color="auto"/>
              <w:right w:val="single" w:sz="4" w:space="0" w:color="auto"/>
            </w:tcBorders>
            <w:shd w:val="clear" w:color="auto" w:fill="auto"/>
          </w:tcPr>
          <w:p w:rsidR="00FC0DDF" w:rsidRPr="00FC0DDF" w:rsidRDefault="00FC0DDF" w:rsidP="00FC0DDF">
            <w:pPr>
              <w:spacing w:after="0" w:line="240" w:lineRule="auto"/>
              <w:rPr>
                <w:rFonts w:ascii="Times New Roman" w:eastAsia="Times New Roman" w:hAnsi="Times New Roman" w:cs="Times New Roman"/>
                <w:sz w:val="16"/>
                <w:szCs w:val="16"/>
              </w:rPr>
            </w:pPr>
          </w:p>
        </w:tc>
      </w:tr>
      <w:tr w:rsidR="00FC0DDF" w:rsidRPr="00FC0DDF" w:rsidTr="00FC0DDF">
        <w:trPr>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Разработка проекта стелы </w:t>
            </w:r>
            <w:proofErr w:type="spellStart"/>
            <w:r w:rsidRPr="00FC0DDF">
              <w:rPr>
                <w:rFonts w:ascii="Times New Roman" w:eastAsia="Times New Roman" w:hAnsi="Times New Roman" w:cs="Times New Roman"/>
                <w:sz w:val="16"/>
                <w:szCs w:val="16"/>
              </w:rPr>
              <w:t>мемор-го</w:t>
            </w:r>
            <w:proofErr w:type="spellEnd"/>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компл</w:t>
            </w:r>
            <w:proofErr w:type="spellEnd"/>
            <w:r w:rsidRPr="00FC0DDF">
              <w:rPr>
                <w:rFonts w:ascii="Times New Roman" w:eastAsia="Times New Roman" w:hAnsi="Times New Roman" w:cs="Times New Roman"/>
                <w:sz w:val="16"/>
                <w:szCs w:val="16"/>
              </w:rPr>
              <w:t xml:space="preserve"> воинам </w:t>
            </w:r>
            <w:proofErr w:type="gramStart"/>
            <w:r w:rsidRPr="00FC0DDF">
              <w:rPr>
                <w:rFonts w:ascii="Times New Roman" w:eastAsia="Times New Roman" w:hAnsi="Times New Roman" w:cs="Times New Roman"/>
                <w:sz w:val="16"/>
                <w:szCs w:val="16"/>
              </w:rPr>
              <w:t>-з</w:t>
            </w:r>
            <w:proofErr w:type="gramEnd"/>
            <w:r w:rsidRPr="00FC0DDF">
              <w:rPr>
                <w:rFonts w:ascii="Times New Roman" w:eastAsia="Times New Roman" w:hAnsi="Times New Roman" w:cs="Times New Roman"/>
                <w:sz w:val="16"/>
                <w:szCs w:val="16"/>
              </w:rPr>
              <w:t xml:space="preserve">емлякам </w:t>
            </w:r>
            <w:proofErr w:type="spellStart"/>
            <w:r w:rsidRPr="00FC0DDF">
              <w:rPr>
                <w:rFonts w:ascii="Times New Roman" w:eastAsia="Times New Roman" w:hAnsi="Times New Roman" w:cs="Times New Roman"/>
                <w:sz w:val="16"/>
                <w:szCs w:val="16"/>
              </w:rPr>
              <w:t>участ</w:t>
            </w:r>
            <w:proofErr w:type="spellEnd"/>
            <w:r w:rsidRPr="00FC0DDF">
              <w:rPr>
                <w:rFonts w:ascii="Times New Roman" w:eastAsia="Times New Roman" w:hAnsi="Times New Roman" w:cs="Times New Roman"/>
                <w:sz w:val="16"/>
                <w:szCs w:val="16"/>
              </w:rPr>
              <w:t xml:space="preserve"> ВОВ 1941-1945</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руб</w:t>
            </w:r>
            <w:proofErr w:type="spellEnd"/>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94,0</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44" w:type="dxa"/>
            <w:gridSpan w:val="3"/>
            <w:tcBorders>
              <w:top w:val="single" w:sz="4" w:space="0" w:color="auto"/>
              <w:bottom w:val="single" w:sz="4" w:space="0" w:color="auto"/>
              <w:right w:val="single" w:sz="4" w:space="0" w:color="auto"/>
            </w:tcBorders>
            <w:shd w:val="clear" w:color="auto" w:fill="auto"/>
          </w:tcPr>
          <w:p w:rsidR="00FC0DDF" w:rsidRPr="00FC0DDF" w:rsidRDefault="00FC0DDF" w:rsidP="00FC0DDF">
            <w:pPr>
              <w:spacing w:after="0" w:line="240" w:lineRule="auto"/>
              <w:rPr>
                <w:rFonts w:ascii="Times New Roman" w:eastAsia="Times New Roman" w:hAnsi="Times New Roman" w:cs="Times New Roman"/>
                <w:sz w:val="16"/>
                <w:szCs w:val="16"/>
              </w:rPr>
            </w:pPr>
          </w:p>
        </w:tc>
      </w:tr>
      <w:tr w:rsidR="00FC0DDF" w:rsidRPr="00FC0DDF" w:rsidTr="00FC0DDF">
        <w:trPr>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Услуги по технологическому присоединению</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руб</w:t>
            </w:r>
            <w:proofErr w:type="spellEnd"/>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5,4</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44" w:type="dxa"/>
            <w:gridSpan w:val="3"/>
            <w:tcBorders>
              <w:top w:val="single" w:sz="4" w:space="0" w:color="auto"/>
              <w:bottom w:val="single" w:sz="4" w:space="0" w:color="auto"/>
              <w:right w:val="single" w:sz="4" w:space="0" w:color="auto"/>
            </w:tcBorders>
            <w:shd w:val="clear" w:color="auto" w:fill="auto"/>
          </w:tcPr>
          <w:p w:rsidR="00FC0DDF" w:rsidRPr="00FC0DDF" w:rsidRDefault="00FC0DDF" w:rsidP="00FC0DDF">
            <w:pPr>
              <w:spacing w:after="0" w:line="240" w:lineRule="auto"/>
              <w:rPr>
                <w:rFonts w:ascii="Times New Roman" w:eastAsia="Times New Roman" w:hAnsi="Times New Roman" w:cs="Times New Roman"/>
                <w:sz w:val="16"/>
                <w:szCs w:val="16"/>
              </w:rPr>
            </w:pPr>
          </w:p>
        </w:tc>
      </w:tr>
      <w:tr w:rsidR="00FC0DDF" w:rsidRPr="00FC0DDF" w:rsidTr="00FC0DDF">
        <w:trPr>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Вертикальная планировка участка, выравнивание рельеф</w:t>
            </w:r>
            <w:proofErr w:type="gramStart"/>
            <w:r w:rsidRPr="00FC0DDF">
              <w:rPr>
                <w:rFonts w:ascii="Times New Roman" w:eastAsia="Times New Roman" w:hAnsi="Times New Roman" w:cs="Times New Roman"/>
                <w:sz w:val="16"/>
                <w:szCs w:val="16"/>
              </w:rPr>
              <w:t>а(</w:t>
            </w:r>
            <w:proofErr w:type="spellStart"/>
            <w:proofErr w:type="gramEnd"/>
            <w:r w:rsidRPr="00FC0DDF">
              <w:rPr>
                <w:rFonts w:ascii="Times New Roman" w:eastAsia="Times New Roman" w:hAnsi="Times New Roman" w:cs="Times New Roman"/>
                <w:sz w:val="16"/>
                <w:szCs w:val="16"/>
              </w:rPr>
              <w:t>детск.площадка</w:t>
            </w:r>
            <w:proofErr w:type="spellEnd"/>
            <w:r w:rsidRPr="00FC0DDF">
              <w:rPr>
                <w:rFonts w:ascii="Times New Roman" w:eastAsia="Times New Roman" w:hAnsi="Times New Roman" w:cs="Times New Roman"/>
                <w:sz w:val="16"/>
                <w:szCs w:val="16"/>
              </w:rPr>
              <w:t>),</w:t>
            </w:r>
            <w:proofErr w:type="spellStart"/>
            <w:r w:rsidRPr="00FC0DDF">
              <w:rPr>
                <w:rFonts w:ascii="Times New Roman" w:eastAsia="Times New Roman" w:hAnsi="Times New Roman" w:cs="Times New Roman"/>
                <w:sz w:val="16"/>
                <w:szCs w:val="16"/>
              </w:rPr>
              <w:t>ул</w:t>
            </w:r>
            <w:proofErr w:type="spellEnd"/>
            <w:r w:rsidRPr="00FC0DDF">
              <w:rPr>
                <w:rFonts w:ascii="Times New Roman" w:eastAsia="Times New Roman" w:hAnsi="Times New Roman" w:cs="Times New Roman"/>
                <w:sz w:val="16"/>
                <w:szCs w:val="16"/>
              </w:rPr>
              <w:t xml:space="preserve"> Рабочая,5А</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руб</w:t>
            </w:r>
            <w:proofErr w:type="spellEnd"/>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67,5</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44" w:type="dxa"/>
            <w:gridSpan w:val="3"/>
            <w:tcBorders>
              <w:top w:val="single" w:sz="4" w:space="0" w:color="auto"/>
              <w:bottom w:val="single" w:sz="4" w:space="0" w:color="auto"/>
              <w:right w:val="single" w:sz="4" w:space="0" w:color="auto"/>
            </w:tcBorders>
            <w:shd w:val="clear" w:color="auto" w:fill="auto"/>
          </w:tcPr>
          <w:p w:rsidR="00FC0DDF" w:rsidRPr="00FC0DDF" w:rsidRDefault="00FC0DDF" w:rsidP="00FC0DDF">
            <w:pPr>
              <w:spacing w:after="0" w:line="240" w:lineRule="auto"/>
              <w:rPr>
                <w:rFonts w:ascii="Times New Roman" w:eastAsia="Times New Roman" w:hAnsi="Times New Roman" w:cs="Times New Roman"/>
                <w:sz w:val="16"/>
                <w:szCs w:val="16"/>
              </w:rPr>
            </w:pPr>
          </w:p>
        </w:tc>
      </w:tr>
      <w:tr w:rsidR="00FC0DDF" w:rsidRPr="00FC0DDF" w:rsidTr="00FC0DDF">
        <w:trPr>
          <w:trHeight w:val="20"/>
        </w:trPr>
        <w:tc>
          <w:tcPr>
            <w:tcW w:w="453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Приобретение материалов для монтажа уличного освещения</w:t>
            </w:r>
          </w:p>
        </w:tc>
        <w:tc>
          <w:tcPr>
            <w:tcW w:w="69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руб</w:t>
            </w:r>
            <w:proofErr w:type="spellEnd"/>
          </w:p>
        </w:tc>
        <w:tc>
          <w:tcPr>
            <w:tcW w:w="152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138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113,6</w:t>
            </w:r>
          </w:p>
        </w:tc>
        <w:tc>
          <w:tcPr>
            <w:tcW w:w="111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100</w:t>
            </w:r>
          </w:p>
        </w:tc>
        <w:tc>
          <w:tcPr>
            <w:tcW w:w="1244" w:type="dxa"/>
            <w:gridSpan w:val="3"/>
            <w:tcBorders>
              <w:top w:val="single" w:sz="4" w:space="0" w:color="auto"/>
              <w:bottom w:val="single" w:sz="4" w:space="0" w:color="auto"/>
              <w:right w:val="single" w:sz="4" w:space="0" w:color="auto"/>
            </w:tcBorders>
            <w:shd w:val="clear" w:color="auto" w:fill="auto"/>
          </w:tcPr>
          <w:p w:rsidR="00FC0DDF" w:rsidRPr="00FC0DDF" w:rsidRDefault="00FC0DDF" w:rsidP="00FC0DDF">
            <w:pPr>
              <w:spacing w:after="0" w:line="240" w:lineRule="auto"/>
              <w:rPr>
                <w:rFonts w:ascii="Times New Roman" w:eastAsia="Times New Roman" w:hAnsi="Times New Roman" w:cs="Times New Roman"/>
                <w:sz w:val="16"/>
                <w:szCs w:val="16"/>
              </w:rPr>
            </w:pPr>
          </w:p>
        </w:tc>
      </w:tr>
      <w:tr w:rsidR="00FC0DDF" w:rsidRPr="00FC0DDF" w:rsidTr="00FC0DDF">
        <w:tblPrEx>
          <w:tblBorders>
            <w:top w:val="single" w:sz="4" w:space="0" w:color="auto"/>
          </w:tblBorders>
          <w:tblCellMar>
            <w:top w:w="0" w:type="dxa"/>
            <w:left w:w="108" w:type="dxa"/>
            <w:bottom w:w="0" w:type="dxa"/>
            <w:right w:w="108" w:type="dxa"/>
          </w:tblCellMar>
        </w:tblPrEx>
        <w:trPr>
          <w:gridBefore w:val="5"/>
          <w:gridAfter w:val="2"/>
          <w:wBefore w:w="9263" w:type="dxa"/>
          <w:wAfter w:w="138" w:type="dxa"/>
          <w:trHeight w:val="20"/>
        </w:trPr>
        <w:tc>
          <w:tcPr>
            <w:tcW w:w="1106" w:type="dxa"/>
            <w:tcBorders>
              <w:top w:val="single" w:sz="4" w:space="0" w:color="auto"/>
            </w:tcBorders>
          </w:tcPr>
          <w:p w:rsidR="00FC0DDF" w:rsidRPr="00FC0DDF" w:rsidRDefault="00FC0DDF" w:rsidP="00FC0DDF">
            <w:pPr>
              <w:jc w:val="both"/>
              <w:rPr>
                <w:rFonts w:ascii="Times New Roman" w:eastAsia="Times New Roman" w:hAnsi="Times New Roman" w:cs="Times New Roman"/>
                <w:sz w:val="16"/>
                <w:szCs w:val="16"/>
              </w:rPr>
            </w:pPr>
          </w:p>
        </w:tc>
      </w:tr>
    </w:tbl>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Пояснительная записка к отчету о реализации муниципальной программы «</w:t>
      </w:r>
      <w:r w:rsidRPr="00FC0DDF">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FC0DDF">
        <w:rPr>
          <w:rFonts w:ascii="Times New Roman" w:eastAsia="Times New Roman" w:hAnsi="Times New Roman" w:cs="Times New Roman"/>
          <w:bCs/>
          <w:sz w:val="16"/>
          <w:szCs w:val="16"/>
        </w:rPr>
        <w:t>Замзорском</w:t>
      </w:r>
      <w:proofErr w:type="spellEnd"/>
      <w:r w:rsidRPr="00FC0DDF">
        <w:rPr>
          <w:rFonts w:ascii="Times New Roman" w:eastAsia="Times New Roman" w:hAnsi="Times New Roman" w:cs="Times New Roman"/>
          <w:bCs/>
          <w:sz w:val="16"/>
          <w:szCs w:val="16"/>
        </w:rPr>
        <w:t xml:space="preserve"> муниципальном образовании на 2020-2021-2022 г. </w:t>
      </w:r>
      <w:proofErr w:type="gramStart"/>
      <w:r w:rsidRPr="00FC0DDF">
        <w:rPr>
          <w:rFonts w:ascii="Times New Roman" w:eastAsia="Times New Roman" w:hAnsi="Times New Roman" w:cs="Times New Roman"/>
          <w:bCs/>
          <w:sz w:val="16"/>
          <w:szCs w:val="16"/>
        </w:rPr>
        <w:t>г</w:t>
      </w:r>
      <w:proofErr w:type="gramEnd"/>
      <w:r w:rsidRPr="00FC0DDF">
        <w:rPr>
          <w:rFonts w:ascii="Times New Roman" w:eastAsia="Times New Roman" w:hAnsi="Times New Roman" w:cs="Times New Roman"/>
          <w:bCs/>
          <w:sz w:val="16"/>
          <w:szCs w:val="16"/>
        </w:rPr>
        <w:t xml:space="preserve">» </w:t>
      </w:r>
      <w:r w:rsidRPr="00FC0DDF">
        <w:rPr>
          <w:rFonts w:ascii="Times New Roman" w:eastAsia="Times New Roman" w:hAnsi="Times New Roman" w:cs="Times New Roman"/>
          <w:sz w:val="16"/>
          <w:szCs w:val="16"/>
        </w:rPr>
        <w:t>за  2020 год.</w:t>
      </w:r>
    </w:p>
    <w:p w:rsidR="00FC0DDF" w:rsidRPr="00FC0DDF" w:rsidRDefault="00FC0DDF" w:rsidP="00FC0DDF">
      <w:pPr>
        <w:tabs>
          <w:tab w:val="left" w:pos="0"/>
        </w:tabs>
        <w:autoSpaceDE w:val="0"/>
        <w:autoSpaceDN w:val="0"/>
        <w:adjustRightInd w:val="0"/>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На 01.01.2020г. на исполнение данной программы было запланировано на 2020 год 368,4 </w:t>
      </w:r>
      <w:proofErr w:type="spellStart"/>
      <w:r w:rsidRPr="00FC0DDF">
        <w:rPr>
          <w:rFonts w:ascii="Times New Roman" w:eastAsia="Times New Roman" w:hAnsi="Times New Roman" w:cs="Times New Roman"/>
          <w:sz w:val="16"/>
          <w:szCs w:val="16"/>
        </w:rPr>
        <w:t>тыс</w:t>
      </w:r>
      <w:proofErr w:type="gramStart"/>
      <w:r w:rsidRPr="00FC0DDF">
        <w:rPr>
          <w:rFonts w:ascii="Times New Roman" w:eastAsia="Times New Roman" w:hAnsi="Times New Roman" w:cs="Times New Roman"/>
          <w:sz w:val="16"/>
          <w:szCs w:val="16"/>
        </w:rPr>
        <w:t>.р</w:t>
      </w:r>
      <w:proofErr w:type="gramEnd"/>
      <w:r w:rsidRPr="00FC0DDF">
        <w:rPr>
          <w:rFonts w:ascii="Times New Roman" w:eastAsia="Times New Roman" w:hAnsi="Times New Roman" w:cs="Times New Roman"/>
          <w:sz w:val="16"/>
          <w:szCs w:val="16"/>
        </w:rPr>
        <w:t>уб</w:t>
      </w:r>
      <w:proofErr w:type="spellEnd"/>
      <w:r w:rsidRPr="00FC0DDF">
        <w:rPr>
          <w:rFonts w:ascii="Times New Roman" w:eastAsia="Times New Roman" w:hAnsi="Times New Roman" w:cs="Times New Roman"/>
          <w:sz w:val="16"/>
          <w:szCs w:val="16"/>
        </w:rPr>
        <w:t xml:space="preserve">. В ходе исполнения муниципальной программы в 2020 году постановлением администрации Замзорского муниципального образования от 02.12.2020г. № 89 о внесении изменений в муниципальную программу «О внесении изменений в муниципальную программу </w:t>
      </w:r>
      <w:r w:rsidRPr="00FC0DDF">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FC0DDF">
        <w:rPr>
          <w:rFonts w:ascii="Times New Roman" w:eastAsia="Times New Roman" w:hAnsi="Times New Roman" w:cs="Times New Roman"/>
          <w:bCs/>
          <w:sz w:val="16"/>
          <w:szCs w:val="16"/>
        </w:rPr>
        <w:t>Замзорском</w:t>
      </w:r>
      <w:proofErr w:type="spellEnd"/>
      <w:r w:rsidRPr="00FC0DDF">
        <w:rPr>
          <w:rFonts w:ascii="Times New Roman" w:eastAsia="Times New Roman" w:hAnsi="Times New Roman" w:cs="Times New Roman"/>
          <w:bCs/>
          <w:sz w:val="16"/>
          <w:szCs w:val="16"/>
        </w:rPr>
        <w:t xml:space="preserve"> муниципальном образовании на 2020-2021-2022г. г</w:t>
      </w:r>
      <w:r w:rsidRPr="00FC0DDF">
        <w:rPr>
          <w:rFonts w:ascii="Times New Roman" w:eastAsia="Times New Roman" w:hAnsi="Times New Roman" w:cs="Times New Roman"/>
          <w:sz w:val="16"/>
          <w:szCs w:val="16"/>
        </w:rPr>
        <w:t>» были внесены изменения в части финансирования. В результате на реализацию программы израсходовано 1422,0</w:t>
      </w:r>
      <w:r>
        <w:rPr>
          <w:rFonts w:ascii="Times New Roman" w:eastAsia="Times New Roman" w:hAnsi="Times New Roman" w:cs="Times New Roman"/>
          <w:sz w:val="16"/>
          <w:szCs w:val="16"/>
        </w:rPr>
        <w:t xml:space="preserve"> тыс. руб.</w:t>
      </w:r>
    </w:p>
    <w:p w:rsidR="00FC0DDF" w:rsidRPr="00FC0DDF" w:rsidRDefault="00FC0DDF" w:rsidP="00FC0DDF">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Оценка эффективности муниципальной программы «Р</w:t>
      </w:r>
      <w:r w:rsidRPr="00FC0DDF">
        <w:rPr>
          <w:rFonts w:ascii="Times New Roman" w:eastAsia="Times New Roman" w:hAnsi="Times New Roman" w:cs="Times New Roman"/>
          <w:color w:val="000000"/>
          <w:sz w:val="16"/>
          <w:szCs w:val="16"/>
        </w:rPr>
        <w:t xml:space="preserve">азвитие дорожного  хозяйства в </w:t>
      </w:r>
      <w:proofErr w:type="spellStart"/>
      <w:r w:rsidRPr="00FC0DDF">
        <w:rPr>
          <w:rFonts w:ascii="Times New Roman" w:eastAsia="Times New Roman" w:hAnsi="Times New Roman" w:cs="Times New Roman"/>
          <w:color w:val="000000"/>
          <w:sz w:val="16"/>
          <w:szCs w:val="16"/>
        </w:rPr>
        <w:t>Замзорском</w:t>
      </w:r>
      <w:proofErr w:type="spellEnd"/>
      <w:r w:rsidRPr="00FC0DDF">
        <w:rPr>
          <w:rFonts w:ascii="Times New Roman" w:eastAsia="Times New Roman" w:hAnsi="Times New Roman" w:cs="Times New Roman"/>
          <w:color w:val="000000"/>
          <w:sz w:val="16"/>
          <w:szCs w:val="16"/>
        </w:rPr>
        <w:t xml:space="preserve"> муниципальном  образовании  на 2020-2020-2021г</w:t>
      </w:r>
      <w:proofErr w:type="gramStart"/>
      <w:r w:rsidRPr="00FC0DDF">
        <w:rPr>
          <w:rFonts w:ascii="Times New Roman" w:eastAsia="Times New Roman" w:hAnsi="Times New Roman" w:cs="Times New Roman"/>
          <w:color w:val="000000"/>
          <w:sz w:val="16"/>
          <w:szCs w:val="16"/>
        </w:rPr>
        <w:t>.г</w:t>
      </w:r>
      <w:proofErr w:type="gramEnd"/>
      <w:r w:rsidRPr="00FC0DDF">
        <w:rPr>
          <w:rFonts w:ascii="Times New Roman" w:eastAsia="Times New Roman" w:hAnsi="Times New Roman" w:cs="Times New Roman"/>
          <w:sz w:val="16"/>
          <w:szCs w:val="16"/>
        </w:rPr>
        <w:t>» за 2020 год</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Оценка степени достижения целевого показателя:</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lang w:val="en-US"/>
        </w:rPr>
        <w:t>C</w:t>
      </w:r>
      <w:proofErr w:type="spellStart"/>
      <w:r w:rsidRPr="00FC0DDF">
        <w:rPr>
          <w:rFonts w:ascii="Times New Roman" w:eastAsia="Times New Roman" w:hAnsi="Times New Roman" w:cs="Times New Roman"/>
          <w:sz w:val="16"/>
          <w:szCs w:val="16"/>
          <w:vertAlign w:val="subscript"/>
        </w:rPr>
        <w:t>дп</w:t>
      </w:r>
      <w:proofErr w:type="spellEnd"/>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З</w:t>
      </w:r>
      <w:r w:rsidRPr="00FC0DDF">
        <w:rPr>
          <w:rFonts w:ascii="Times New Roman" w:eastAsia="Times New Roman" w:hAnsi="Times New Roman" w:cs="Times New Roman"/>
          <w:sz w:val="16"/>
          <w:szCs w:val="16"/>
          <w:vertAlign w:val="subscript"/>
        </w:rPr>
        <w:t>ф</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З</w:t>
      </w:r>
      <w:r w:rsidRPr="00FC0DDF">
        <w:rPr>
          <w:rFonts w:ascii="Times New Roman" w:eastAsia="Times New Roman" w:hAnsi="Times New Roman" w:cs="Times New Roman"/>
          <w:sz w:val="16"/>
          <w:szCs w:val="16"/>
          <w:vertAlign w:val="subscript"/>
        </w:rPr>
        <w:t>п</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vertAlign w:val="superscript"/>
        </w:rPr>
        <w:t xml:space="preserve">         </w:t>
      </w:r>
      <w:proofErr w:type="spellStart"/>
      <w:r w:rsidRPr="00FC0DDF">
        <w:rPr>
          <w:rFonts w:ascii="Times New Roman" w:eastAsia="Times New Roman" w:hAnsi="Times New Roman" w:cs="Times New Roman"/>
          <w:sz w:val="16"/>
          <w:szCs w:val="16"/>
        </w:rPr>
        <w:t>С</w:t>
      </w:r>
      <w:r w:rsidRPr="00FC0DDF">
        <w:rPr>
          <w:rFonts w:ascii="Times New Roman" w:eastAsia="Times New Roman" w:hAnsi="Times New Roman" w:cs="Times New Roman"/>
          <w:sz w:val="16"/>
          <w:szCs w:val="16"/>
          <w:vertAlign w:val="subscript"/>
        </w:rPr>
        <w:t>дп</w:t>
      </w:r>
      <w:proofErr w:type="spellEnd"/>
      <w:r w:rsidRPr="00FC0DDF">
        <w:rPr>
          <w:rFonts w:ascii="Times New Roman" w:eastAsia="Times New Roman" w:hAnsi="Times New Roman" w:cs="Times New Roman"/>
          <w:sz w:val="16"/>
          <w:szCs w:val="16"/>
        </w:rPr>
        <w:t>= 1422</w:t>
      </w:r>
      <w:proofErr w:type="gramStart"/>
      <w:r w:rsidRPr="00FC0DDF">
        <w:rPr>
          <w:rFonts w:ascii="Times New Roman" w:eastAsia="Times New Roman" w:hAnsi="Times New Roman" w:cs="Times New Roman"/>
          <w:sz w:val="16"/>
          <w:szCs w:val="16"/>
        </w:rPr>
        <w:t>,0</w:t>
      </w:r>
      <w:proofErr w:type="gramEnd"/>
      <w:r w:rsidRPr="00FC0DDF">
        <w:rPr>
          <w:rFonts w:ascii="Times New Roman" w:eastAsia="Times New Roman" w:hAnsi="Times New Roman" w:cs="Times New Roman"/>
          <w:sz w:val="16"/>
          <w:szCs w:val="16"/>
        </w:rPr>
        <w:t xml:space="preserve">/342,9=4,14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По итогам выполнения муниципальной программы уровень финансирования ее реализации составил: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У</w:t>
      </w:r>
      <w:r w:rsidRPr="00FC0DDF">
        <w:rPr>
          <w:rFonts w:ascii="Times New Roman" w:eastAsia="Times New Roman" w:hAnsi="Times New Roman" w:cs="Times New Roman"/>
          <w:sz w:val="16"/>
          <w:szCs w:val="16"/>
          <w:vertAlign w:val="subscript"/>
        </w:rPr>
        <w:t xml:space="preserve">ф </w:t>
      </w: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Ф</w:t>
      </w:r>
      <w:r w:rsidRPr="00FC0DDF">
        <w:rPr>
          <w:rFonts w:ascii="Times New Roman" w:eastAsia="Times New Roman" w:hAnsi="Times New Roman" w:cs="Times New Roman"/>
          <w:sz w:val="16"/>
          <w:szCs w:val="16"/>
          <w:vertAlign w:val="subscript"/>
        </w:rPr>
        <w:t>ф</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Ф</w:t>
      </w:r>
      <w:r w:rsidRPr="00FC0DDF">
        <w:rPr>
          <w:rFonts w:ascii="Times New Roman" w:eastAsia="Times New Roman" w:hAnsi="Times New Roman" w:cs="Times New Roman"/>
          <w:sz w:val="16"/>
          <w:szCs w:val="16"/>
          <w:vertAlign w:val="subscript"/>
        </w:rPr>
        <w:t>п</w:t>
      </w:r>
      <w:proofErr w:type="spellEnd"/>
      <w:proofErr w:type="gramStart"/>
      <w:r w:rsidRPr="00FC0DDF">
        <w:rPr>
          <w:rFonts w:ascii="Times New Roman" w:eastAsia="Times New Roman" w:hAnsi="Times New Roman" w:cs="Times New Roman"/>
          <w:sz w:val="16"/>
          <w:szCs w:val="16"/>
        </w:rPr>
        <w:t xml:space="preserve">      У</w:t>
      </w:r>
      <w:proofErr w:type="gramEnd"/>
      <w:r w:rsidRPr="00FC0DDF">
        <w:rPr>
          <w:rFonts w:ascii="Times New Roman" w:eastAsia="Times New Roman" w:hAnsi="Times New Roman" w:cs="Times New Roman"/>
          <w:sz w:val="16"/>
          <w:szCs w:val="16"/>
          <w:vertAlign w:val="subscript"/>
        </w:rPr>
        <w:t>ф</w:t>
      </w:r>
      <w:r w:rsidRPr="00FC0DDF">
        <w:rPr>
          <w:rFonts w:ascii="Times New Roman" w:eastAsia="Times New Roman" w:hAnsi="Times New Roman" w:cs="Times New Roman"/>
          <w:sz w:val="16"/>
          <w:szCs w:val="16"/>
        </w:rPr>
        <w:t xml:space="preserve">  =1422,0/342,9=4,14</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Эффективность реализации муниципальной программы:</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Э</w:t>
      </w:r>
      <w:r w:rsidRPr="00FC0DDF">
        <w:rPr>
          <w:rFonts w:ascii="Times New Roman" w:eastAsia="Times New Roman" w:hAnsi="Times New Roman" w:cs="Times New Roman"/>
          <w:sz w:val="16"/>
          <w:szCs w:val="16"/>
          <w:vertAlign w:val="subscript"/>
        </w:rPr>
        <w:t>мп</w:t>
      </w:r>
      <w:proofErr w:type="spellEnd"/>
      <w:r w:rsidRPr="00FC0DDF">
        <w:rPr>
          <w:rFonts w:ascii="Times New Roman" w:eastAsia="Times New Roman" w:hAnsi="Times New Roman" w:cs="Times New Roman"/>
          <w:sz w:val="16"/>
          <w:szCs w:val="16"/>
        </w:rPr>
        <w:t xml:space="preserve"> = </w:t>
      </w:r>
      <w:proofErr w:type="spellStart"/>
      <w:r w:rsidRPr="00FC0DDF">
        <w:rPr>
          <w:rFonts w:ascii="Times New Roman" w:eastAsia="Times New Roman" w:hAnsi="Times New Roman" w:cs="Times New Roman"/>
          <w:sz w:val="16"/>
          <w:szCs w:val="16"/>
        </w:rPr>
        <w:t>С</w:t>
      </w:r>
      <w:r w:rsidRPr="00FC0DDF">
        <w:rPr>
          <w:rFonts w:ascii="Times New Roman" w:eastAsia="Times New Roman" w:hAnsi="Times New Roman" w:cs="Times New Roman"/>
          <w:sz w:val="16"/>
          <w:szCs w:val="16"/>
          <w:vertAlign w:val="subscript"/>
        </w:rPr>
        <w:t>дп</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 xml:space="preserve"> х</w:t>
      </w:r>
      <w:proofErr w:type="gramStart"/>
      <w:r w:rsidRPr="00FC0DDF">
        <w:rPr>
          <w:rFonts w:ascii="Times New Roman" w:eastAsia="Times New Roman" w:hAnsi="Times New Roman" w:cs="Times New Roman"/>
          <w:sz w:val="16"/>
          <w:szCs w:val="16"/>
        </w:rPr>
        <w:t xml:space="preserve"> У</w:t>
      </w:r>
      <w:proofErr w:type="gramEnd"/>
      <w:r w:rsidRPr="00FC0DDF">
        <w:rPr>
          <w:rFonts w:ascii="Times New Roman" w:eastAsia="Times New Roman" w:hAnsi="Times New Roman" w:cs="Times New Roman"/>
          <w:sz w:val="16"/>
          <w:szCs w:val="16"/>
          <w:vertAlign w:val="subscript"/>
        </w:rPr>
        <w:t xml:space="preserve">ф          </w:t>
      </w:r>
      <w:proofErr w:type="spellStart"/>
      <w:r w:rsidRPr="00FC0DDF">
        <w:rPr>
          <w:rFonts w:ascii="Times New Roman" w:eastAsia="Times New Roman" w:hAnsi="Times New Roman" w:cs="Times New Roman"/>
          <w:sz w:val="16"/>
          <w:szCs w:val="16"/>
        </w:rPr>
        <w:t>Э</w:t>
      </w:r>
      <w:r w:rsidRPr="00FC0DDF">
        <w:rPr>
          <w:rFonts w:ascii="Times New Roman" w:eastAsia="Times New Roman" w:hAnsi="Times New Roman" w:cs="Times New Roman"/>
          <w:sz w:val="16"/>
          <w:szCs w:val="16"/>
          <w:vertAlign w:val="subscript"/>
        </w:rPr>
        <w:t>мп</w:t>
      </w:r>
      <w:proofErr w:type="spellEnd"/>
      <w:r w:rsidRPr="00FC0DDF">
        <w:rPr>
          <w:rFonts w:ascii="Times New Roman" w:eastAsia="Times New Roman" w:hAnsi="Times New Roman" w:cs="Times New Roman"/>
          <w:sz w:val="16"/>
          <w:szCs w:val="16"/>
          <w:vertAlign w:val="subscript"/>
        </w:rPr>
        <w:t xml:space="preserve">  </w:t>
      </w:r>
      <w:r w:rsidRPr="00FC0DDF">
        <w:rPr>
          <w:rFonts w:ascii="Times New Roman" w:eastAsia="Times New Roman" w:hAnsi="Times New Roman" w:cs="Times New Roman"/>
          <w:sz w:val="16"/>
          <w:szCs w:val="16"/>
        </w:rPr>
        <w:t>=4,14*4,14 = 17,13</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На основании вышеизложенных расчетов   муниципальную программу  </w:t>
      </w:r>
    </w:p>
    <w:p w:rsid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bCs/>
          <w:sz w:val="16"/>
          <w:szCs w:val="16"/>
        </w:rPr>
        <w:sectPr w:rsidR="00FC0DDF" w:rsidSect="00FC0DDF">
          <w:type w:val="continuous"/>
          <w:pgSz w:w="11906" w:h="16838"/>
          <w:pgMar w:top="426" w:right="720" w:bottom="284" w:left="720" w:header="421" w:footer="982" w:gutter="0"/>
          <w:pgBorders>
            <w:top w:val="thinThickSmallGap" w:sz="24" w:space="1" w:color="auto"/>
          </w:pgBorders>
          <w:cols w:space="708"/>
          <w:titlePg/>
          <w:docGrid w:linePitch="360"/>
        </w:sectPr>
      </w:pPr>
      <w:r w:rsidRPr="00FC0DDF">
        <w:rPr>
          <w:rFonts w:ascii="Times New Roman" w:eastAsia="Times New Roman" w:hAnsi="Times New Roman" w:cs="Times New Roman"/>
          <w:sz w:val="16"/>
          <w:szCs w:val="16"/>
        </w:rPr>
        <w:t>«</w:t>
      </w:r>
      <w:r w:rsidRPr="00FC0DDF">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FC0DDF">
        <w:rPr>
          <w:rFonts w:ascii="Times New Roman" w:eastAsia="Times New Roman" w:hAnsi="Times New Roman" w:cs="Times New Roman"/>
          <w:bCs/>
          <w:sz w:val="16"/>
          <w:szCs w:val="16"/>
        </w:rPr>
        <w:t>Замзорском</w:t>
      </w:r>
      <w:proofErr w:type="spellEnd"/>
      <w:r w:rsidRPr="00FC0DDF">
        <w:rPr>
          <w:rFonts w:ascii="Times New Roman" w:eastAsia="Times New Roman" w:hAnsi="Times New Roman" w:cs="Times New Roman"/>
          <w:bCs/>
          <w:sz w:val="16"/>
          <w:szCs w:val="16"/>
        </w:rPr>
        <w:t xml:space="preserve"> муниципальном образовании на 2020-2021-2022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bCs/>
          <w:sz w:val="16"/>
          <w:szCs w:val="16"/>
        </w:rPr>
        <w:lastRenderedPageBreak/>
        <w:t xml:space="preserve">г. </w:t>
      </w:r>
      <w:proofErr w:type="gramStart"/>
      <w:r w:rsidRPr="00FC0DDF">
        <w:rPr>
          <w:rFonts w:ascii="Times New Roman" w:eastAsia="Times New Roman" w:hAnsi="Times New Roman" w:cs="Times New Roman"/>
          <w:bCs/>
          <w:sz w:val="16"/>
          <w:szCs w:val="16"/>
        </w:rPr>
        <w:t>г</w:t>
      </w:r>
      <w:proofErr w:type="gramEnd"/>
      <w:r w:rsidRPr="00FC0DDF">
        <w:rPr>
          <w:rFonts w:ascii="Times New Roman" w:eastAsia="Times New Roman" w:hAnsi="Times New Roman" w:cs="Times New Roman"/>
          <w:sz w:val="16"/>
          <w:szCs w:val="16"/>
        </w:rPr>
        <w:t xml:space="preserve">» за 2020 год  можно считать высокоэффективной. </w:t>
      </w:r>
    </w:p>
    <w:p w:rsidR="00FC0DDF" w:rsidRDefault="00FC0DDF" w:rsidP="00FC0DDF">
      <w:pPr>
        <w:spacing w:after="0" w:line="240" w:lineRule="auto"/>
        <w:rPr>
          <w:rFonts w:ascii="Times New Roman" w:eastAsia="Arial Unicode MS" w:hAnsi="Times New Roman" w:cs="Times New Roman"/>
          <w:b/>
          <w:color w:val="000000"/>
          <w:spacing w:val="26"/>
          <w:sz w:val="16"/>
          <w:szCs w:val="16"/>
        </w:rPr>
      </w:pPr>
    </w:p>
    <w:p w:rsidR="00FC0DDF" w:rsidRDefault="00FC0DDF" w:rsidP="00FC0DDF">
      <w:pPr>
        <w:spacing w:after="0" w:line="240" w:lineRule="auto"/>
        <w:jc w:val="center"/>
        <w:rPr>
          <w:rFonts w:ascii="Times New Roman" w:eastAsia="Arial Unicode MS" w:hAnsi="Times New Roman" w:cs="Times New Roman"/>
          <w:b/>
          <w:color w:val="000000"/>
          <w:spacing w:val="26"/>
          <w:sz w:val="16"/>
          <w:szCs w:val="16"/>
        </w:rPr>
      </w:pPr>
    </w:p>
    <w:p w:rsidR="00FC0DDF" w:rsidRPr="00FC0DDF" w:rsidRDefault="00FC0DDF" w:rsidP="00FC0DDF">
      <w:pPr>
        <w:spacing w:after="0" w:line="240" w:lineRule="auto"/>
        <w:jc w:val="center"/>
        <w:rPr>
          <w:rFonts w:ascii="Times New Roman" w:eastAsia="Arial Unicode MS" w:hAnsi="Times New Roman" w:cs="Times New Roman"/>
          <w:b/>
          <w:color w:val="000000"/>
          <w:spacing w:val="26"/>
          <w:sz w:val="16"/>
          <w:szCs w:val="16"/>
          <w:lang w:val="ru"/>
        </w:rPr>
      </w:pPr>
      <w:r w:rsidRPr="00FC0DDF">
        <w:rPr>
          <w:rFonts w:ascii="Times New Roman" w:eastAsia="Arial Unicode MS" w:hAnsi="Times New Roman" w:cs="Times New Roman"/>
          <w:b/>
          <w:color w:val="000000"/>
          <w:spacing w:val="26"/>
          <w:sz w:val="16"/>
          <w:szCs w:val="16"/>
        </w:rPr>
        <w:t>03</w:t>
      </w:r>
      <w:r w:rsidRPr="00FC0DDF">
        <w:rPr>
          <w:rFonts w:ascii="Times New Roman" w:eastAsia="Arial Unicode MS" w:hAnsi="Times New Roman" w:cs="Times New Roman"/>
          <w:b/>
          <w:color w:val="000000"/>
          <w:spacing w:val="26"/>
          <w:sz w:val="16"/>
          <w:szCs w:val="16"/>
          <w:lang w:val="ru"/>
        </w:rPr>
        <w:t>.0</w:t>
      </w:r>
      <w:r w:rsidRPr="00FC0DDF">
        <w:rPr>
          <w:rFonts w:ascii="Times New Roman" w:eastAsia="Arial Unicode MS" w:hAnsi="Times New Roman" w:cs="Times New Roman"/>
          <w:b/>
          <w:color w:val="000000"/>
          <w:spacing w:val="26"/>
          <w:sz w:val="16"/>
          <w:szCs w:val="16"/>
        </w:rPr>
        <w:t>3</w:t>
      </w:r>
      <w:r w:rsidRPr="00FC0DDF">
        <w:rPr>
          <w:rFonts w:ascii="Times New Roman" w:eastAsia="Arial Unicode MS" w:hAnsi="Times New Roman" w:cs="Times New Roman"/>
          <w:b/>
          <w:color w:val="000000"/>
          <w:spacing w:val="26"/>
          <w:sz w:val="16"/>
          <w:szCs w:val="16"/>
          <w:lang w:val="ru"/>
        </w:rPr>
        <w:t>.20</w:t>
      </w:r>
      <w:r w:rsidRPr="00FC0DDF">
        <w:rPr>
          <w:rFonts w:ascii="Times New Roman" w:eastAsia="Arial Unicode MS" w:hAnsi="Times New Roman" w:cs="Times New Roman"/>
          <w:b/>
          <w:color w:val="000000"/>
          <w:spacing w:val="26"/>
          <w:sz w:val="16"/>
          <w:szCs w:val="16"/>
        </w:rPr>
        <w:t>21</w:t>
      </w:r>
      <w:r w:rsidRPr="00FC0DDF">
        <w:rPr>
          <w:rFonts w:ascii="Times New Roman" w:eastAsia="Arial Unicode MS" w:hAnsi="Times New Roman" w:cs="Times New Roman"/>
          <w:b/>
          <w:color w:val="000000"/>
          <w:spacing w:val="26"/>
          <w:sz w:val="16"/>
          <w:szCs w:val="16"/>
          <w:lang w:val="ru"/>
        </w:rPr>
        <w:t xml:space="preserve">г. № </w:t>
      </w:r>
      <w:r w:rsidRPr="00FC0DDF">
        <w:rPr>
          <w:rFonts w:ascii="Times New Roman" w:eastAsia="Arial Unicode MS" w:hAnsi="Times New Roman" w:cs="Times New Roman"/>
          <w:b/>
          <w:color w:val="000000"/>
          <w:spacing w:val="26"/>
          <w:sz w:val="16"/>
          <w:szCs w:val="16"/>
        </w:rPr>
        <w:t>19</w:t>
      </w:r>
    </w:p>
    <w:p w:rsidR="00FC0DDF" w:rsidRPr="00FC0DDF" w:rsidRDefault="00FC0DDF" w:rsidP="00FC0DDF">
      <w:pPr>
        <w:spacing w:after="0" w:line="240" w:lineRule="auto"/>
        <w:jc w:val="center"/>
        <w:rPr>
          <w:rFonts w:ascii="Times New Roman" w:eastAsia="Arial Unicode MS" w:hAnsi="Times New Roman" w:cs="Times New Roman"/>
          <w:b/>
          <w:color w:val="000000"/>
          <w:spacing w:val="26"/>
          <w:sz w:val="16"/>
          <w:szCs w:val="16"/>
          <w:lang w:val="ru"/>
        </w:rPr>
      </w:pPr>
      <w:r w:rsidRPr="00FC0DDF">
        <w:rPr>
          <w:rFonts w:ascii="Times New Roman" w:eastAsia="Arial Unicode MS" w:hAnsi="Times New Roman" w:cs="Times New Roman"/>
          <w:b/>
          <w:color w:val="000000"/>
          <w:spacing w:val="26"/>
          <w:sz w:val="16"/>
          <w:szCs w:val="16"/>
          <w:lang w:val="ru"/>
        </w:rPr>
        <w:t>РОССИЙСКАЯ ФЕДЕРАЦИЯ</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ИРКУТСКАЯ ОБЛАСТЬ</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МУНИЦИПАЛЬНОЕ ОБРАЗОВАНИЕ</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«НИЖНЕУДИНСКИЙ РАЙОН»</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ЗАМЗОРСКОЕ МУНИЦИПАЛЬНОЕ ОБРАЗОВАНИЕ</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АДМИНИСТРАЦИЯ</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rPr>
      </w:pPr>
      <w:r w:rsidRPr="00FC0DDF">
        <w:rPr>
          <w:rFonts w:ascii="Times New Roman" w:eastAsia="Arial Unicode MS" w:hAnsi="Times New Roman" w:cs="Times New Roman"/>
          <w:b/>
          <w:color w:val="000000"/>
          <w:sz w:val="16"/>
          <w:szCs w:val="16"/>
          <w:lang w:val="ru"/>
        </w:rPr>
        <w:t>ПОСТАНОВЛЕНИЕ</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rPr>
      </w:pPr>
    </w:p>
    <w:p w:rsidR="00FC0DDF" w:rsidRPr="00FC0DDF" w:rsidRDefault="00FC0DDF" w:rsidP="00FC0DDF">
      <w:pPr>
        <w:spacing w:after="0" w:line="240" w:lineRule="auto"/>
        <w:ind w:right="40"/>
        <w:contextualSpacing/>
        <w:jc w:val="center"/>
        <w:rPr>
          <w:rFonts w:ascii="Times New Roman" w:eastAsia="Times New Roman" w:hAnsi="Times New Roman" w:cs="Times New Roman"/>
          <w:b/>
          <w:sz w:val="16"/>
          <w:szCs w:val="16"/>
          <w:lang w:eastAsia="x-none"/>
        </w:rPr>
      </w:pPr>
      <w:r w:rsidRPr="00FC0DDF">
        <w:rPr>
          <w:rFonts w:ascii="Times New Roman" w:eastAsia="Times New Roman" w:hAnsi="Times New Roman" w:cs="Times New Roman"/>
          <w:b/>
          <w:sz w:val="16"/>
          <w:szCs w:val="16"/>
          <w:lang w:eastAsia="x-none"/>
        </w:rPr>
        <w:t>ОБ УТВЕРЖДЕНИИ ОТЧЕТА ОБ ИСПОЛНЕНИИ</w:t>
      </w:r>
    </w:p>
    <w:p w:rsidR="00FC0DDF" w:rsidRPr="00FC0DDF" w:rsidRDefault="00FC0DDF" w:rsidP="00FC0DDF">
      <w:pPr>
        <w:spacing w:after="0" w:line="240" w:lineRule="auto"/>
        <w:ind w:right="40"/>
        <w:contextualSpacing/>
        <w:jc w:val="center"/>
        <w:rPr>
          <w:rFonts w:ascii="Times New Roman" w:eastAsia="Times New Roman" w:hAnsi="Times New Roman" w:cs="Times New Roman"/>
          <w:b/>
          <w:sz w:val="16"/>
          <w:szCs w:val="16"/>
          <w:lang w:eastAsia="x-none"/>
        </w:rPr>
      </w:pPr>
      <w:r w:rsidRPr="00FC0DDF">
        <w:rPr>
          <w:rFonts w:ascii="Times New Roman" w:eastAsia="Times New Roman" w:hAnsi="Times New Roman" w:cs="Times New Roman"/>
          <w:b/>
          <w:sz w:val="16"/>
          <w:szCs w:val="16"/>
          <w:lang w:eastAsia="x-none"/>
        </w:rPr>
        <w:t>МУНИЦИПАЛЬНОЙ ПРОГРАММЫ</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ПО СОДЕРЖАНИЮ</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МЕСТ ЗАХОРОНЕНИЯ НА ТЕРРИТОРИИ</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НАСЕЛЕННЫХ ПУНКТОВ ЗАМЗОРСКОГО</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МУНИЦИПАЛЬНОГО ОБРАЗОВАНИЯ НА ПЕРИОД</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rPr>
      </w:pPr>
      <w:r w:rsidRPr="00FC0DDF">
        <w:rPr>
          <w:rFonts w:ascii="Times New Roman" w:eastAsia="Arial Unicode MS" w:hAnsi="Times New Roman" w:cs="Times New Roman"/>
          <w:b/>
          <w:color w:val="000000"/>
          <w:sz w:val="16"/>
          <w:szCs w:val="16"/>
          <w:lang w:val="ru"/>
        </w:rPr>
        <w:t>2019 – 2021 ГОДЫ</w:t>
      </w:r>
      <w:r w:rsidRPr="00FC0DDF">
        <w:rPr>
          <w:rFonts w:ascii="Times New Roman" w:eastAsia="Arial Unicode MS" w:hAnsi="Times New Roman" w:cs="Times New Roman"/>
          <w:b/>
          <w:color w:val="000000"/>
          <w:sz w:val="16"/>
          <w:szCs w:val="16"/>
        </w:rPr>
        <w:t xml:space="preserve"> ЗА 2020 ГОД</w:t>
      </w:r>
    </w:p>
    <w:p w:rsidR="00FC0DDF" w:rsidRPr="00FC0DDF" w:rsidRDefault="00FC0DDF" w:rsidP="00FC0DDF">
      <w:pPr>
        <w:spacing w:after="0" w:line="240" w:lineRule="auto"/>
        <w:ind w:left="20" w:right="-2" w:firstLine="689"/>
        <w:contextualSpacing/>
        <w:jc w:val="both"/>
        <w:rPr>
          <w:rFonts w:ascii="Times New Roman" w:eastAsia="Times New Roman" w:hAnsi="Times New Roman" w:cs="Times New Roman"/>
          <w:sz w:val="16"/>
          <w:szCs w:val="16"/>
          <w:lang w:eastAsia="x-none"/>
        </w:rPr>
      </w:pPr>
    </w:p>
    <w:p w:rsid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В целях совершенствования программно-целевых методов </w:t>
      </w:r>
    </w:p>
    <w:p w:rsid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Times New Roman" w:hAnsi="Times New Roman" w:cs="Times New Roman"/>
          <w:sz w:val="16"/>
          <w:szCs w:val="16"/>
        </w:rPr>
        <w:t>управления и повышения эффективности использования бюджетных средств, в соответствии со статьей 179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постановлением  администрации Замзорского МО № 92 от 18.12.2020г «Об утверждении порядка разработки, реализации и оценки эффективности  муниципальных и ведомственных целевых  программ Замзорского муниципального образования", руководствуясь статьями</w:t>
      </w:r>
      <w:proofErr w:type="gramEnd"/>
      <w:r w:rsidRPr="00FC0DDF">
        <w:rPr>
          <w:rFonts w:ascii="Times New Roman" w:eastAsia="Times New Roman" w:hAnsi="Times New Roman" w:cs="Times New Roman"/>
          <w:sz w:val="16"/>
          <w:szCs w:val="16"/>
        </w:rPr>
        <w:t xml:space="preserve"> 6, 40</w:t>
      </w:r>
      <w:r w:rsidRPr="00FC0DDF">
        <w:rPr>
          <w:rFonts w:ascii="Times New Roman" w:eastAsia="Times New Roman" w:hAnsi="Times New Roman" w:cs="Times New Roman"/>
          <w:color w:val="FF0000"/>
          <w:sz w:val="16"/>
          <w:szCs w:val="16"/>
        </w:rPr>
        <w:t xml:space="preserve"> </w:t>
      </w:r>
      <w:r w:rsidRPr="00FC0DDF">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FC0DDF" w:rsidRPr="00FC0DDF" w:rsidRDefault="00FC0DDF" w:rsidP="00FC0DDF">
      <w:pPr>
        <w:shd w:val="clear" w:color="auto" w:fill="FFFFFF"/>
        <w:spacing w:after="600" w:line="317" w:lineRule="exact"/>
        <w:ind w:right="-2" w:firstLine="851"/>
        <w:contextualSpacing/>
        <w:jc w:val="both"/>
        <w:rPr>
          <w:rFonts w:ascii="Times New Roman" w:eastAsia="Times New Roman" w:hAnsi="Times New Roman" w:cs="Times New Roman"/>
          <w:sz w:val="16"/>
          <w:szCs w:val="16"/>
          <w:lang w:eastAsia="x-none"/>
        </w:rPr>
      </w:pPr>
    </w:p>
    <w:p w:rsidR="00FC0DDF" w:rsidRPr="00FC0DDF" w:rsidRDefault="00FC0DDF" w:rsidP="00FC0DDF">
      <w:pPr>
        <w:shd w:val="clear" w:color="auto" w:fill="FFFFFF"/>
        <w:spacing w:after="600" w:line="317" w:lineRule="exact"/>
        <w:ind w:right="-2" w:firstLine="851"/>
        <w:contextualSpacing/>
        <w:jc w:val="center"/>
        <w:rPr>
          <w:rFonts w:ascii="Times New Roman" w:eastAsia="Times New Roman" w:hAnsi="Times New Roman" w:cs="Times New Roman"/>
          <w:b/>
          <w:sz w:val="16"/>
          <w:szCs w:val="16"/>
          <w:lang w:eastAsia="x-none"/>
        </w:rPr>
      </w:pPr>
      <w:r w:rsidRPr="00FC0DDF">
        <w:rPr>
          <w:rFonts w:ascii="Times New Roman" w:eastAsia="Times New Roman" w:hAnsi="Times New Roman" w:cs="Times New Roman"/>
          <w:b/>
          <w:sz w:val="16"/>
          <w:szCs w:val="16"/>
          <w:lang w:val="x-none" w:eastAsia="x-none"/>
        </w:rPr>
        <w:t>ПОСТАНОВЛЯЕТ:</w:t>
      </w:r>
    </w:p>
    <w:p w:rsidR="00FC0DDF" w:rsidRPr="00FC0DDF" w:rsidRDefault="00FC0DDF" w:rsidP="00FC0DDF">
      <w:pPr>
        <w:spacing w:after="0" w:line="240" w:lineRule="auto"/>
        <w:ind w:left="23" w:right="40" w:firstLine="198"/>
        <w:contextualSpacing/>
        <w:jc w:val="both"/>
        <w:rPr>
          <w:rFonts w:ascii="Times New Roman" w:eastAsia="Times New Roman" w:hAnsi="Times New Roman" w:cs="Times New Roman"/>
          <w:sz w:val="16"/>
          <w:szCs w:val="16"/>
          <w:lang w:eastAsia="x-none"/>
        </w:rPr>
      </w:pPr>
    </w:p>
    <w:p w:rsidR="00FC0DDF" w:rsidRPr="00FC0DDF" w:rsidRDefault="00FC0DDF" w:rsidP="00FC0DDF">
      <w:pPr>
        <w:spacing w:after="0" w:line="240" w:lineRule="auto"/>
        <w:jc w:val="both"/>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rPr>
        <w:t xml:space="preserve">1. </w:t>
      </w:r>
      <w:r w:rsidRPr="00FC0DDF">
        <w:rPr>
          <w:rFonts w:ascii="Times New Roman" w:eastAsia="Arial Unicode MS" w:hAnsi="Times New Roman" w:cs="Times New Roman"/>
          <w:color w:val="000000"/>
          <w:sz w:val="16"/>
          <w:szCs w:val="16"/>
          <w:lang w:val="ru"/>
        </w:rPr>
        <w:t xml:space="preserve">Утвердить </w:t>
      </w:r>
      <w:r w:rsidRPr="00FC0DDF">
        <w:rPr>
          <w:rFonts w:ascii="Times New Roman" w:eastAsia="Arial Unicode MS" w:hAnsi="Times New Roman" w:cs="Times New Roman"/>
          <w:color w:val="000000"/>
          <w:sz w:val="16"/>
          <w:szCs w:val="16"/>
        </w:rPr>
        <w:t xml:space="preserve">отчет об исполнении муниципальной </w:t>
      </w:r>
      <w:r w:rsidRPr="00FC0DDF">
        <w:rPr>
          <w:rFonts w:ascii="Times New Roman" w:eastAsia="Arial Unicode MS" w:hAnsi="Times New Roman" w:cs="Times New Roman"/>
          <w:color w:val="000000"/>
          <w:sz w:val="16"/>
          <w:szCs w:val="16"/>
          <w:lang w:val="ru"/>
        </w:rPr>
        <w:t>программ</w:t>
      </w:r>
      <w:r w:rsidRPr="00FC0DDF">
        <w:rPr>
          <w:rFonts w:ascii="Times New Roman" w:eastAsia="Arial Unicode MS" w:hAnsi="Times New Roman" w:cs="Times New Roman"/>
          <w:color w:val="000000"/>
          <w:sz w:val="16"/>
          <w:szCs w:val="16"/>
        </w:rPr>
        <w:t>ы</w:t>
      </w:r>
      <w:r w:rsidRPr="00FC0DDF">
        <w:rPr>
          <w:rFonts w:ascii="Times New Roman" w:eastAsia="Arial Unicode MS" w:hAnsi="Times New Roman" w:cs="Times New Roman"/>
          <w:color w:val="000000"/>
          <w:sz w:val="16"/>
          <w:szCs w:val="16"/>
          <w:lang w:val="ru"/>
        </w:rPr>
        <w:t xml:space="preserve"> </w:t>
      </w:r>
      <w:r w:rsidRPr="00FC0DDF">
        <w:rPr>
          <w:rFonts w:ascii="Times New Roman" w:eastAsia="Arial Unicode MS" w:hAnsi="Times New Roman" w:cs="Times New Roman"/>
          <w:color w:val="000000"/>
          <w:sz w:val="16"/>
          <w:szCs w:val="16"/>
        </w:rPr>
        <w:t>«С</w:t>
      </w:r>
      <w:proofErr w:type="spellStart"/>
      <w:r w:rsidRPr="00FC0DDF">
        <w:rPr>
          <w:rFonts w:ascii="Times New Roman" w:eastAsia="Arial Unicode MS" w:hAnsi="Times New Roman" w:cs="Times New Roman"/>
          <w:color w:val="000000"/>
          <w:sz w:val="16"/>
          <w:szCs w:val="16"/>
          <w:lang w:val="ru"/>
        </w:rPr>
        <w:t>одержани</w:t>
      </w:r>
      <w:proofErr w:type="spellEnd"/>
      <w:r w:rsidRPr="00FC0DDF">
        <w:rPr>
          <w:rFonts w:ascii="Times New Roman" w:eastAsia="Arial Unicode MS" w:hAnsi="Times New Roman" w:cs="Times New Roman"/>
          <w:color w:val="000000"/>
          <w:sz w:val="16"/>
          <w:szCs w:val="16"/>
        </w:rPr>
        <w:t xml:space="preserve">е </w:t>
      </w:r>
      <w:r w:rsidRPr="00FC0DDF">
        <w:rPr>
          <w:rFonts w:ascii="Times New Roman" w:eastAsia="Arial Unicode MS" w:hAnsi="Times New Roman" w:cs="Times New Roman"/>
          <w:color w:val="000000"/>
          <w:sz w:val="16"/>
          <w:szCs w:val="16"/>
          <w:lang w:val="ru"/>
        </w:rPr>
        <w:t>мест захоронения на территории</w:t>
      </w:r>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 xml:space="preserve">населенных пунктов </w:t>
      </w:r>
      <w:r w:rsidRPr="00FC0DDF">
        <w:rPr>
          <w:rFonts w:ascii="Times New Roman" w:eastAsia="Arial Unicode MS" w:hAnsi="Times New Roman" w:cs="Times New Roman"/>
          <w:color w:val="000000"/>
          <w:sz w:val="16"/>
          <w:szCs w:val="16"/>
        </w:rPr>
        <w:lastRenderedPageBreak/>
        <w:t>З</w:t>
      </w:r>
      <w:proofErr w:type="spellStart"/>
      <w:r w:rsidRPr="00FC0DDF">
        <w:rPr>
          <w:rFonts w:ascii="Times New Roman" w:eastAsia="Arial Unicode MS" w:hAnsi="Times New Roman" w:cs="Times New Roman"/>
          <w:color w:val="000000"/>
          <w:sz w:val="16"/>
          <w:szCs w:val="16"/>
          <w:lang w:val="ru"/>
        </w:rPr>
        <w:t>амзорского</w:t>
      </w:r>
      <w:proofErr w:type="spellEnd"/>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муниципального образования на период</w:t>
      </w:r>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2019 – 2021 годы</w:t>
      </w:r>
      <w:r w:rsidRPr="00FC0DDF">
        <w:rPr>
          <w:rFonts w:ascii="Times New Roman" w:eastAsia="Arial Unicode MS" w:hAnsi="Times New Roman" w:cs="Times New Roman"/>
          <w:color w:val="000000"/>
          <w:sz w:val="16"/>
          <w:szCs w:val="16"/>
        </w:rPr>
        <w:t>»</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color w:val="000000"/>
          <w:sz w:val="16"/>
          <w:szCs w:val="16"/>
        </w:rPr>
        <w:t>за 2020 год</w:t>
      </w:r>
      <w:r w:rsidRPr="00FC0DDF">
        <w:rPr>
          <w:rFonts w:ascii="Times New Roman" w:eastAsia="Arial Unicode MS" w:hAnsi="Times New Roman" w:cs="Times New Roman"/>
          <w:color w:val="000000"/>
          <w:sz w:val="16"/>
          <w:szCs w:val="16"/>
          <w:lang w:val="ru"/>
        </w:rPr>
        <w:t xml:space="preserve"> (при</w:t>
      </w:r>
      <w:proofErr w:type="spellStart"/>
      <w:r w:rsidRPr="00FC0DDF">
        <w:rPr>
          <w:rFonts w:ascii="Times New Roman" w:eastAsia="Arial Unicode MS" w:hAnsi="Times New Roman" w:cs="Times New Roman"/>
          <w:color w:val="000000"/>
          <w:sz w:val="16"/>
          <w:szCs w:val="16"/>
        </w:rPr>
        <w:t>лагается</w:t>
      </w:r>
      <w:proofErr w:type="spellEnd"/>
      <w:r w:rsidRPr="00FC0DDF">
        <w:rPr>
          <w:rFonts w:ascii="Times New Roman" w:eastAsia="Arial Unicode MS" w:hAnsi="Times New Roman" w:cs="Times New Roman"/>
          <w:color w:val="000000"/>
          <w:sz w:val="16"/>
          <w:szCs w:val="16"/>
          <w:lang w:val="ru"/>
        </w:rPr>
        <w:t>)</w:t>
      </w:r>
      <w:r w:rsidRPr="00FC0DDF">
        <w:rPr>
          <w:rFonts w:ascii="Times New Roman" w:eastAsia="Arial Unicode MS" w:hAnsi="Times New Roman" w:cs="Times New Roman"/>
          <w:color w:val="000000"/>
          <w:sz w:val="16"/>
          <w:szCs w:val="16"/>
        </w:rPr>
        <w:t>.</w:t>
      </w:r>
    </w:p>
    <w:p w:rsidR="00FC0DDF" w:rsidRPr="00FC0DDF" w:rsidRDefault="00FC0DDF" w:rsidP="00FC0DDF">
      <w:pPr>
        <w:tabs>
          <w:tab w:val="left" w:pos="1134"/>
        </w:tabs>
        <w:spacing w:after="0" w:line="240" w:lineRule="auto"/>
        <w:ind w:firstLine="709"/>
        <w:contextualSpacing/>
        <w:jc w:val="both"/>
        <w:rPr>
          <w:rFonts w:ascii="Times New Roman" w:eastAsia="Times New Roman" w:hAnsi="Times New Roman" w:cs="Times New Roman"/>
          <w:sz w:val="16"/>
          <w:szCs w:val="16"/>
          <w:lang w:val="ru"/>
        </w:rPr>
      </w:pPr>
      <w:r w:rsidRPr="00FC0DDF">
        <w:rPr>
          <w:rFonts w:ascii="Times New Roman" w:eastAsia="Times New Roman" w:hAnsi="Times New Roman" w:cs="Times New Roman"/>
          <w:sz w:val="16"/>
          <w:szCs w:val="16"/>
        </w:rPr>
        <w:t xml:space="preserve">2. Настоящее постановление подлежит официальному опубликованию в Вестнике Замзорского муниципального образования и размещению </w:t>
      </w:r>
      <w:r w:rsidRPr="00FC0DDF">
        <w:rPr>
          <w:rFonts w:ascii="Times New Roman" w:eastAsia="Times New Roman" w:hAnsi="Times New Roman" w:cs="Times New Roman"/>
          <w:sz w:val="16"/>
          <w:szCs w:val="16"/>
          <w:lang w:val="ru"/>
        </w:rPr>
        <w:t xml:space="preserve">на официальном сайте администрации </w:t>
      </w:r>
      <w:r w:rsidRPr="00FC0DDF">
        <w:rPr>
          <w:rFonts w:ascii="Times New Roman" w:eastAsia="Times New Roman" w:hAnsi="Times New Roman" w:cs="Times New Roman"/>
          <w:sz w:val="16"/>
          <w:szCs w:val="16"/>
        </w:rPr>
        <w:t>Замзорского</w:t>
      </w:r>
      <w:r w:rsidRPr="00FC0DDF">
        <w:rPr>
          <w:rFonts w:ascii="Times New Roman" w:eastAsia="Times New Roman" w:hAnsi="Times New Roman" w:cs="Times New Roman"/>
          <w:sz w:val="16"/>
          <w:szCs w:val="16"/>
          <w:lang w:val="ru"/>
        </w:rPr>
        <w:t xml:space="preserve"> муниципального </w:t>
      </w:r>
      <w:r w:rsidRPr="00FC0DDF">
        <w:rPr>
          <w:rFonts w:ascii="Times New Roman" w:eastAsia="Times New Roman" w:hAnsi="Times New Roman" w:cs="Times New Roman"/>
          <w:sz w:val="16"/>
          <w:szCs w:val="16"/>
        </w:rPr>
        <w:t>образования.</w:t>
      </w:r>
    </w:p>
    <w:p w:rsidR="00FC0DDF" w:rsidRPr="00FC0DDF" w:rsidRDefault="00FC0DDF" w:rsidP="00FC0DDF">
      <w:pPr>
        <w:tabs>
          <w:tab w:val="left" w:pos="1134"/>
        </w:tabs>
        <w:spacing w:after="0" w:line="240" w:lineRule="auto"/>
        <w:ind w:right="260"/>
        <w:contextualSpacing/>
        <w:jc w:val="both"/>
        <w:rPr>
          <w:rFonts w:ascii="Times New Roman" w:eastAsia="Arial Unicode MS" w:hAnsi="Times New Roman" w:cs="Times New Roman"/>
          <w:sz w:val="16"/>
          <w:szCs w:val="16"/>
          <w:lang w:eastAsia="x-none"/>
        </w:rPr>
      </w:pPr>
    </w:p>
    <w:p w:rsidR="00FC0DDF" w:rsidRPr="00FC0DDF" w:rsidRDefault="00FC0DDF" w:rsidP="00FC0DDF">
      <w:pPr>
        <w:tabs>
          <w:tab w:val="left" w:pos="1134"/>
        </w:tabs>
        <w:spacing w:after="0" w:line="240" w:lineRule="auto"/>
        <w:ind w:right="260"/>
        <w:contextualSpacing/>
        <w:jc w:val="both"/>
        <w:rPr>
          <w:rFonts w:ascii="Times New Roman" w:eastAsia="Times New Roman" w:hAnsi="Times New Roman" w:cs="Times New Roman"/>
          <w:b/>
          <w:i/>
          <w:sz w:val="16"/>
          <w:szCs w:val="16"/>
          <w:lang w:eastAsia="x-none"/>
        </w:rPr>
      </w:pPr>
      <w:r w:rsidRPr="00FC0DDF">
        <w:rPr>
          <w:rFonts w:ascii="Times New Roman" w:eastAsia="Arial Unicode MS" w:hAnsi="Times New Roman" w:cs="Times New Roman"/>
          <w:b/>
          <w:i/>
          <w:sz w:val="16"/>
          <w:szCs w:val="16"/>
          <w:lang w:eastAsia="x-none"/>
        </w:rPr>
        <w:t>Г</w:t>
      </w:r>
      <w:r w:rsidRPr="00FC0DDF">
        <w:rPr>
          <w:rFonts w:ascii="Times New Roman" w:eastAsia="Times New Roman" w:hAnsi="Times New Roman" w:cs="Times New Roman"/>
          <w:b/>
          <w:i/>
          <w:sz w:val="16"/>
          <w:szCs w:val="16"/>
          <w:lang w:eastAsia="x-none"/>
        </w:rPr>
        <w:t xml:space="preserve">лава Замзорского </w:t>
      </w:r>
    </w:p>
    <w:p w:rsidR="00FC0DDF" w:rsidRPr="00FC0DDF" w:rsidRDefault="00FC0DDF" w:rsidP="00FC0DDF">
      <w:pPr>
        <w:tabs>
          <w:tab w:val="left" w:pos="1134"/>
        </w:tabs>
        <w:spacing w:after="0" w:line="240" w:lineRule="auto"/>
        <w:contextualSpacing/>
        <w:jc w:val="both"/>
        <w:rPr>
          <w:rFonts w:ascii="Times New Roman" w:eastAsia="Times New Roman" w:hAnsi="Times New Roman" w:cs="Times New Roman"/>
          <w:b/>
          <w:i/>
          <w:sz w:val="16"/>
          <w:szCs w:val="16"/>
          <w:lang w:eastAsia="x-none"/>
        </w:rPr>
      </w:pPr>
      <w:r w:rsidRPr="00FC0DDF">
        <w:rPr>
          <w:rFonts w:ascii="Times New Roman" w:eastAsia="Times New Roman" w:hAnsi="Times New Roman" w:cs="Times New Roman"/>
          <w:b/>
          <w:i/>
          <w:sz w:val="16"/>
          <w:szCs w:val="16"/>
          <w:lang w:eastAsia="x-none"/>
        </w:rPr>
        <w:t>муниципального образования Е.В. Бурмакина</w:t>
      </w:r>
    </w:p>
    <w:p w:rsidR="00FC0DDF" w:rsidRPr="00FC0DDF" w:rsidRDefault="00FC0DDF" w:rsidP="00FC0DDF">
      <w:pPr>
        <w:tabs>
          <w:tab w:val="left" w:pos="1134"/>
        </w:tabs>
        <w:spacing w:after="0" w:line="240" w:lineRule="auto"/>
        <w:contextualSpacing/>
        <w:jc w:val="both"/>
        <w:rPr>
          <w:rFonts w:ascii="Times New Roman" w:eastAsia="Times New Roman" w:hAnsi="Times New Roman" w:cs="Times New Roman"/>
          <w:sz w:val="16"/>
          <w:szCs w:val="16"/>
          <w:lang w:eastAsia="x-none"/>
        </w:rPr>
      </w:pPr>
    </w:p>
    <w:p w:rsidR="00FC0DDF" w:rsidRPr="00FC0DDF" w:rsidRDefault="00FC0DDF" w:rsidP="00FC0DDF">
      <w:pPr>
        <w:tabs>
          <w:tab w:val="left" w:pos="1134"/>
        </w:tabs>
        <w:spacing w:after="0" w:line="240" w:lineRule="auto"/>
        <w:contextualSpacing/>
        <w:jc w:val="both"/>
        <w:rPr>
          <w:rFonts w:ascii="Times New Roman" w:eastAsia="Times New Roman" w:hAnsi="Times New Roman" w:cs="Times New Roman"/>
          <w:b/>
          <w:sz w:val="16"/>
          <w:szCs w:val="16"/>
          <w:lang w:val="x-none" w:eastAsia="x-none"/>
        </w:rPr>
      </w:pPr>
      <w:r w:rsidRPr="00FC0DDF">
        <w:rPr>
          <w:rFonts w:ascii="Times New Roman" w:eastAsia="Times New Roman" w:hAnsi="Times New Roman" w:cs="Times New Roman"/>
          <w:b/>
          <w:bCs/>
          <w:sz w:val="16"/>
          <w:szCs w:val="16"/>
          <w:lang w:val="x-none" w:eastAsia="x-none"/>
        </w:rPr>
        <w:t xml:space="preserve">ОТЧЕТ О РЕАЛИЗАЦИИ И ОБ ОЦЕНКЕ ЭФФЕКТИВНОСТИ МУНИЦИПАЛЬНОЙ ПРОГРАММЫ </w:t>
      </w:r>
      <w:r w:rsidRPr="00FC0DDF">
        <w:rPr>
          <w:rFonts w:ascii="Times New Roman" w:eastAsia="Times New Roman" w:hAnsi="Times New Roman" w:cs="Times New Roman"/>
          <w:b/>
          <w:sz w:val="16"/>
          <w:szCs w:val="16"/>
          <w:lang w:val="x-none" w:eastAsia="x-none"/>
        </w:rPr>
        <w:t>ПО СОДЕРЖАНИЮ</w:t>
      </w:r>
      <w:r w:rsidRPr="00FC0DDF">
        <w:rPr>
          <w:rFonts w:ascii="Times New Roman" w:eastAsia="Times New Roman" w:hAnsi="Times New Roman" w:cs="Times New Roman"/>
          <w:b/>
          <w:sz w:val="16"/>
          <w:szCs w:val="16"/>
          <w:lang w:eastAsia="x-none"/>
        </w:rPr>
        <w:t xml:space="preserve"> </w:t>
      </w:r>
      <w:r w:rsidRPr="00FC0DDF">
        <w:rPr>
          <w:rFonts w:ascii="Times New Roman" w:eastAsia="Times New Roman" w:hAnsi="Times New Roman" w:cs="Times New Roman"/>
          <w:b/>
          <w:sz w:val="16"/>
          <w:szCs w:val="16"/>
          <w:lang w:val="x-none" w:eastAsia="x-none"/>
        </w:rPr>
        <w:t>МЕСТ ЗАХОРОНЕНИЯ НА ТЕРРИТОРИИ</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НАСЕЛЕННЫХ ПУНКТОВ ЗАМЗОРСКОГО</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МУНИЦИПАЛЬНОГО ОБРАЗОВАНИЯ НА ПЕРИОД</w:t>
      </w:r>
    </w:p>
    <w:p w:rsidR="00FC0DDF" w:rsidRPr="00FC0DDF" w:rsidRDefault="00FC0DDF" w:rsidP="00FC0DDF">
      <w:pPr>
        <w:spacing w:after="0" w:line="240" w:lineRule="auto"/>
        <w:jc w:val="center"/>
        <w:rPr>
          <w:rFonts w:ascii="Times New Roman" w:eastAsia="Arial Unicode MS" w:hAnsi="Times New Roman" w:cs="Times New Roman"/>
          <w:b/>
          <w:bCs/>
          <w:color w:val="000000"/>
          <w:sz w:val="16"/>
          <w:szCs w:val="16"/>
          <w:lang w:val="ru"/>
        </w:rPr>
      </w:pPr>
      <w:r w:rsidRPr="00FC0DDF">
        <w:rPr>
          <w:rFonts w:ascii="Times New Roman" w:eastAsia="Arial Unicode MS" w:hAnsi="Times New Roman" w:cs="Times New Roman"/>
          <w:b/>
          <w:color w:val="000000"/>
          <w:sz w:val="16"/>
          <w:szCs w:val="16"/>
          <w:lang w:val="ru"/>
        </w:rPr>
        <w:t>2019 – 2021 ГОДЫ</w:t>
      </w:r>
      <w:r w:rsidRPr="00FC0DDF">
        <w:rPr>
          <w:rFonts w:ascii="Times New Roman" w:eastAsia="Arial Unicode MS" w:hAnsi="Times New Roman" w:cs="Times New Roman"/>
          <w:b/>
          <w:color w:val="000000"/>
          <w:sz w:val="16"/>
          <w:szCs w:val="16"/>
        </w:rPr>
        <w:t xml:space="preserve"> ЗА </w:t>
      </w:r>
      <w:r w:rsidRPr="00FC0DDF">
        <w:rPr>
          <w:rFonts w:ascii="Times New Roman" w:eastAsia="Arial Unicode MS" w:hAnsi="Times New Roman" w:cs="Times New Roman"/>
          <w:b/>
          <w:bCs/>
          <w:color w:val="000000"/>
          <w:sz w:val="16"/>
          <w:szCs w:val="16"/>
          <w:lang w:val="ru"/>
        </w:rPr>
        <w:t>2020 год</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Отчет об исполнении мероприятий программы</w:t>
      </w:r>
    </w:p>
    <w:p w:rsidR="00FC0DDF" w:rsidRPr="00FC0DDF" w:rsidRDefault="00FC0DDF" w:rsidP="00FC0DDF">
      <w:pPr>
        <w:autoSpaceDE w:val="0"/>
        <w:autoSpaceDN w:val="0"/>
        <w:adjustRightInd w:val="0"/>
        <w:spacing w:after="0" w:line="240" w:lineRule="auto"/>
        <w:jc w:val="center"/>
        <w:rPr>
          <w:rFonts w:ascii="Times New Roman" w:eastAsia="Arial Unicode MS" w:hAnsi="Times New Roman" w:cs="Times New Roman"/>
          <w:color w:val="000000"/>
          <w:sz w:val="16"/>
          <w:szCs w:val="16"/>
          <w:lang w:val="ru"/>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tblGrid>
      <w:tr w:rsidR="00FC0DDF" w:rsidRPr="00FC0DDF" w:rsidTr="00FC0DDF">
        <w:tc>
          <w:tcPr>
            <w:tcW w:w="138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Мероприятие</w:t>
            </w:r>
          </w:p>
        </w:tc>
        <w:tc>
          <w:tcPr>
            <w:tcW w:w="382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138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 xml:space="preserve">Задача </w:t>
            </w:r>
          </w:p>
        </w:tc>
        <w:tc>
          <w:tcPr>
            <w:tcW w:w="382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jc w:val="both"/>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повышение качества содержания мест погребения и соблюдение санитарных норм на территории кладбища</w:t>
            </w:r>
          </w:p>
        </w:tc>
      </w:tr>
      <w:tr w:rsidR="00FC0DDF" w:rsidRPr="00FC0DDF" w:rsidTr="00FC0DDF">
        <w:tc>
          <w:tcPr>
            <w:tcW w:w="138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 xml:space="preserve">Мероприятие </w:t>
            </w:r>
          </w:p>
        </w:tc>
        <w:tc>
          <w:tcPr>
            <w:tcW w:w="382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tabs>
                <w:tab w:val="left" w:pos="142"/>
              </w:tabs>
              <w:spacing w:after="0" w:line="240" w:lineRule="auto"/>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 xml:space="preserve">проведение мероприятий по содержанию мест захоронений </w:t>
            </w:r>
          </w:p>
        </w:tc>
      </w:tr>
    </w:tbl>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val="ru" w:eastAsia="x-none"/>
        </w:rPr>
      </w:pPr>
    </w:p>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Анализ объема финансирования программы</w:t>
      </w:r>
    </w:p>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eastAsia="x-none"/>
        </w:rPr>
      </w:pPr>
    </w:p>
    <w:tbl>
      <w:tblPr>
        <w:tblW w:w="5103"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134"/>
        <w:gridCol w:w="993"/>
        <w:gridCol w:w="708"/>
        <w:gridCol w:w="567"/>
      </w:tblGrid>
      <w:tr w:rsidR="00FC0DDF" w:rsidRPr="00FC0DDF" w:rsidTr="00FC0DDF">
        <w:tc>
          <w:tcPr>
            <w:tcW w:w="1701" w:type="dxa"/>
            <w:vMerge w:val="restart"/>
            <w:tcBorders>
              <w:top w:val="single" w:sz="4" w:space="0" w:color="auto"/>
              <w:left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Наименование мероприятий</w:t>
            </w:r>
          </w:p>
        </w:tc>
        <w:tc>
          <w:tcPr>
            <w:tcW w:w="2127"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Объем финансирования, тыс. руб.</w:t>
            </w:r>
          </w:p>
        </w:tc>
        <w:tc>
          <w:tcPr>
            <w:tcW w:w="708"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Исполнение, %</w:t>
            </w:r>
          </w:p>
        </w:tc>
        <w:tc>
          <w:tcPr>
            <w:tcW w:w="567"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Пояснения</w:t>
            </w:r>
          </w:p>
        </w:tc>
      </w:tr>
      <w:tr w:rsidR="00FC0DDF" w:rsidRPr="00FC0DDF" w:rsidTr="00FC0DDF">
        <w:tc>
          <w:tcPr>
            <w:tcW w:w="1701" w:type="dxa"/>
            <w:vMerge/>
            <w:tcBorders>
              <w:left w:val="single" w:sz="4" w:space="0" w:color="auto"/>
              <w:bottom w:val="single" w:sz="4" w:space="0" w:color="auto"/>
              <w:right w:val="single" w:sz="4" w:space="0" w:color="auto"/>
            </w:tcBorders>
          </w:tcPr>
          <w:p w:rsidR="00FC0DDF" w:rsidRPr="00FC0DDF" w:rsidRDefault="00FC0DDF" w:rsidP="00FC0DDF">
            <w:pPr>
              <w:spacing w:after="0" w:line="240" w:lineRule="auto"/>
              <w:jc w:val="both"/>
              <w:outlineLvl w:val="0"/>
              <w:rPr>
                <w:rFonts w:ascii="Times New Roman" w:eastAsia="Arial Unicode MS" w:hAnsi="Times New Roman" w:cs="Times New Roman"/>
                <w:color w:val="000000"/>
                <w:sz w:val="16"/>
                <w:szCs w:val="16"/>
                <w:lang w:val="ru"/>
              </w:rPr>
            </w:pP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план на год</w:t>
            </w:r>
          </w:p>
        </w:tc>
        <w:tc>
          <w:tcPr>
            <w:tcW w:w="99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факт</w:t>
            </w:r>
          </w:p>
        </w:tc>
        <w:tc>
          <w:tcPr>
            <w:tcW w:w="708"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p>
        </w:tc>
        <w:tc>
          <w:tcPr>
            <w:tcW w:w="567"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p>
        </w:tc>
      </w:tr>
      <w:tr w:rsidR="00FC0DDF" w:rsidRPr="00FC0DDF" w:rsidTr="00FC0DDF">
        <w:tc>
          <w:tcPr>
            <w:tcW w:w="17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lang w:val="ru"/>
              </w:rPr>
              <w:t>Задача 1</w:t>
            </w:r>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повышение качества содержания мест погребения и соблюдение санитарных норм на территории кладбища</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p>
        </w:tc>
      </w:tr>
      <w:tr w:rsidR="00FC0DDF" w:rsidRPr="00FC0DDF" w:rsidTr="00FC0DDF">
        <w:tc>
          <w:tcPr>
            <w:tcW w:w="17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Мероприятие: Ограждение мест захоронения п. Замзор</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 xml:space="preserve">не </w:t>
            </w:r>
            <w:proofErr w:type="spellStart"/>
            <w:r w:rsidRPr="00FC0DDF">
              <w:rPr>
                <w:rFonts w:ascii="Times New Roman" w:eastAsia="Arial Unicode MS" w:hAnsi="Times New Roman" w:cs="Times New Roman"/>
                <w:color w:val="000000"/>
                <w:sz w:val="16"/>
                <w:szCs w:val="16"/>
              </w:rPr>
              <w:t>исполнено</w:t>
            </w:r>
            <w:proofErr w:type="gramStart"/>
            <w:r w:rsidRPr="00FC0DDF">
              <w:rPr>
                <w:rFonts w:ascii="Times New Roman" w:eastAsia="Arial Unicode MS" w:hAnsi="Times New Roman" w:cs="Times New Roman"/>
                <w:color w:val="000000"/>
                <w:sz w:val="16"/>
                <w:szCs w:val="16"/>
              </w:rPr>
              <w:t>,т</w:t>
            </w:r>
            <w:proofErr w:type="gramEnd"/>
            <w:r w:rsidRPr="00FC0DDF">
              <w:rPr>
                <w:rFonts w:ascii="Times New Roman" w:eastAsia="Arial Unicode MS" w:hAnsi="Times New Roman" w:cs="Times New Roman"/>
                <w:color w:val="000000"/>
                <w:sz w:val="16"/>
                <w:szCs w:val="16"/>
              </w:rPr>
              <w:t>.к</w:t>
            </w:r>
            <w:proofErr w:type="spellEnd"/>
            <w:r w:rsidRPr="00FC0DDF">
              <w:rPr>
                <w:rFonts w:ascii="Times New Roman" w:eastAsia="Arial Unicode MS" w:hAnsi="Times New Roman" w:cs="Times New Roman"/>
                <w:color w:val="000000"/>
                <w:sz w:val="16"/>
                <w:szCs w:val="16"/>
              </w:rPr>
              <w:t>. кладбище находится на землях лесного фонда, будет нецелевое использование бюджетных средств</w:t>
            </w:r>
          </w:p>
        </w:tc>
      </w:tr>
      <w:tr w:rsidR="00FC0DDF" w:rsidRPr="00FC0DDF" w:rsidTr="00FC0DDF">
        <w:tc>
          <w:tcPr>
            <w:tcW w:w="17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Итого по</w:t>
            </w:r>
            <w:r w:rsidRPr="00FC0DDF">
              <w:rPr>
                <w:rFonts w:ascii="Times New Roman" w:eastAsia="Arial Unicode MS" w:hAnsi="Times New Roman" w:cs="Times New Roman"/>
                <w:color w:val="000000"/>
                <w:sz w:val="16"/>
                <w:szCs w:val="16"/>
              </w:rPr>
              <w:t xml:space="preserve"> программе</w:t>
            </w:r>
            <w:r w:rsidRPr="00FC0DDF">
              <w:rPr>
                <w:rFonts w:ascii="Times New Roman" w:eastAsia="Arial Unicode MS" w:hAnsi="Times New Roman" w:cs="Times New Roman"/>
                <w:color w:val="000000"/>
                <w:sz w:val="16"/>
                <w:szCs w:val="16"/>
                <w:lang w:val="ru"/>
              </w:rPr>
              <w:t>, в том числе:</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r w:rsidRPr="00FC0DDF">
              <w:rPr>
                <w:rFonts w:ascii="Times New Roman" w:eastAsia="Arial Unicode MS" w:hAnsi="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p>
        </w:tc>
      </w:tr>
      <w:tr w:rsidR="00FC0DDF" w:rsidRPr="00FC0DDF" w:rsidTr="00FC0DDF">
        <w:tc>
          <w:tcPr>
            <w:tcW w:w="17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p>
        </w:tc>
      </w:tr>
    </w:tbl>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eastAsia="x-none"/>
        </w:rPr>
      </w:pPr>
    </w:p>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eastAsia="x-none"/>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Анализ показателей результативности</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программы</w:t>
      </w:r>
    </w:p>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5103"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09"/>
        <w:gridCol w:w="851"/>
        <w:gridCol w:w="850"/>
        <w:gridCol w:w="425"/>
        <w:gridCol w:w="708"/>
      </w:tblGrid>
      <w:tr w:rsidR="00FC0DDF" w:rsidRPr="00FC0DDF" w:rsidTr="00FC0DDF">
        <w:tc>
          <w:tcPr>
            <w:tcW w:w="1560" w:type="dxa"/>
            <w:vMerge w:val="restart"/>
            <w:tcBorders>
              <w:top w:val="single" w:sz="4" w:space="0" w:color="auto"/>
              <w:left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lastRenderedPageBreak/>
              <w:t xml:space="preserve">N </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Еед</w:t>
            </w:r>
            <w:proofErr w:type="spellEnd"/>
            <w:r w:rsidRPr="00FC0DDF">
              <w:rPr>
                <w:rFonts w:ascii="Times New Roman" w:eastAsia="Times New Roman" w:hAnsi="Times New Roman" w:cs="Times New Roman"/>
                <w:sz w:val="16"/>
                <w:szCs w:val="16"/>
              </w:rPr>
              <w:t>. изм.</w:t>
            </w:r>
          </w:p>
        </w:tc>
        <w:tc>
          <w:tcPr>
            <w:tcW w:w="1701"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Значение показателя результативности</w:t>
            </w:r>
          </w:p>
        </w:tc>
        <w:tc>
          <w:tcPr>
            <w:tcW w:w="425"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Исполнение, %</w:t>
            </w:r>
          </w:p>
        </w:tc>
        <w:tc>
          <w:tcPr>
            <w:tcW w:w="708"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Пояснения</w:t>
            </w:r>
          </w:p>
        </w:tc>
      </w:tr>
      <w:tr w:rsidR="00FC0DDF" w:rsidRPr="00FC0DDF" w:rsidTr="00FC0DDF">
        <w:tc>
          <w:tcPr>
            <w:tcW w:w="1560" w:type="dxa"/>
            <w:vMerge/>
            <w:tcBorders>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план на год</w:t>
            </w:r>
          </w:p>
        </w:tc>
        <w:tc>
          <w:tcPr>
            <w:tcW w:w="85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факт</w:t>
            </w:r>
          </w:p>
        </w:tc>
        <w:tc>
          <w:tcPr>
            <w:tcW w:w="425"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FC0DDF" w:rsidRPr="00FC0DDF" w:rsidTr="00FC0DDF">
        <w:tc>
          <w:tcPr>
            <w:tcW w:w="5103" w:type="dxa"/>
            <w:gridSpan w:val="6"/>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Программа Содержание мест захоронения на территории населенных пунктов Замзорского муниципального образования на период 2019 – 2021 годы</w:t>
            </w:r>
          </w:p>
        </w:tc>
      </w:tr>
      <w:tr w:rsidR="00FC0DDF" w:rsidRPr="00FC0DDF" w:rsidTr="00FC0DDF">
        <w:trPr>
          <w:trHeight w:val="211"/>
        </w:trPr>
        <w:tc>
          <w:tcPr>
            <w:tcW w:w="156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1.Показатель результативности: проведение мероприятий по содержанию мест захоронений</w:t>
            </w:r>
          </w:p>
        </w:tc>
        <w:tc>
          <w:tcPr>
            <w:tcW w:w="70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C0DDF">
              <w:rPr>
                <w:rFonts w:ascii="Times New Roman" w:eastAsia="Times New Roman" w:hAnsi="Times New Roman" w:cs="Times New Roman"/>
                <w:sz w:val="16"/>
                <w:szCs w:val="16"/>
              </w:rPr>
              <w:t>кол</w:t>
            </w:r>
            <w:proofErr w:type="gramStart"/>
            <w:r w:rsidRPr="00FC0DDF">
              <w:rPr>
                <w:rFonts w:ascii="Times New Roman" w:eastAsia="Times New Roman" w:hAnsi="Times New Roman" w:cs="Times New Roman"/>
                <w:sz w:val="16"/>
                <w:szCs w:val="16"/>
              </w:rPr>
              <w:t>.м</w:t>
            </w:r>
            <w:proofErr w:type="gramEnd"/>
            <w:r w:rsidRPr="00FC0DDF">
              <w:rPr>
                <w:rFonts w:ascii="Times New Roman" w:eastAsia="Times New Roman" w:hAnsi="Times New Roman" w:cs="Times New Roman"/>
                <w:sz w:val="16"/>
                <w:szCs w:val="16"/>
              </w:rPr>
              <w:t>ероприятий</w:t>
            </w:r>
            <w:proofErr w:type="spellEnd"/>
          </w:p>
        </w:tc>
        <w:tc>
          <w:tcPr>
            <w:tcW w:w="8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6"/>
                <w:szCs w:val="16"/>
              </w:rPr>
            </w:pPr>
          </w:p>
        </w:tc>
      </w:tr>
    </w:tbl>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val="ru" w:eastAsia="x-none"/>
        </w:rPr>
      </w:pPr>
    </w:p>
    <w:p w:rsidR="00FC0DDF" w:rsidRPr="00FC0DDF" w:rsidRDefault="00FC0DDF" w:rsidP="00FC0DDF">
      <w:pPr>
        <w:spacing w:after="0" w:line="240" w:lineRule="auto"/>
        <w:ind w:right="-2"/>
        <w:contextualSpacing/>
        <w:rPr>
          <w:rFonts w:ascii="Times New Roman" w:eastAsia="Times New Roman" w:hAnsi="Times New Roman" w:cs="Times New Roman"/>
          <w:sz w:val="16"/>
          <w:szCs w:val="16"/>
          <w:lang w:eastAsia="x-none"/>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ПОЯСНИТЕЛЬНАЯ ЗАПИСКА К ОТЧЕТУ О РЕАЛИЗАЦИИ МУНИЦИПАЛЬНОЙ ПРОГРАММЫ «С</w:t>
      </w:r>
      <w:r w:rsidRPr="00FC0DDF">
        <w:rPr>
          <w:rFonts w:ascii="Times New Roman" w:eastAsia="Arial Unicode MS" w:hAnsi="Times New Roman" w:cs="Times New Roman"/>
          <w:b/>
          <w:color w:val="000000"/>
          <w:sz w:val="16"/>
          <w:szCs w:val="16"/>
          <w:lang w:val="ru"/>
        </w:rPr>
        <w:t>ОДЕРЖАНИ</w:t>
      </w:r>
      <w:r w:rsidRPr="00FC0DDF">
        <w:rPr>
          <w:rFonts w:ascii="Times New Roman" w:eastAsia="Arial Unicode MS" w:hAnsi="Times New Roman" w:cs="Times New Roman"/>
          <w:b/>
          <w:color w:val="000000"/>
          <w:sz w:val="16"/>
          <w:szCs w:val="16"/>
        </w:rPr>
        <w:t xml:space="preserve">Е </w:t>
      </w:r>
      <w:r w:rsidRPr="00FC0DDF">
        <w:rPr>
          <w:rFonts w:ascii="Times New Roman" w:eastAsia="Arial Unicode MS" w:hAnsi="Times New Roman" w:cs="Times New Roman"/>
          <w:b/>
          <w:color w:val="000000"/>
          <w:sz w:val="16"/>
          <w:szCs w:val="16"/>
          <w:lang w:val="ru"/>
        </w:rPr>
        <w:t>МЕСТ ЗАХОРОНЕНИЯ НА ТЕРРИТОРИИ</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 xml:space="preserve">НАСЕЛЕННЫХ ПУНКТОВ </w:t>
      </w:r>
      <w:r w:rsidRPr="00FC0DDF">
        <w:rPr>
          <w:rFonts w:ascii="Times New Roman" w:eastAsia="Arial Unicode MS" w:hAnsi="Times New Roman" w:cs="Times New Roman"/>
          <w:b/>
          <w:color w:val="000000"/>
          <w:sz w:val="16"/>
          <w:szCs w:val="16"/>
        </w:rPr>
        <w:t>З</w:t>
      </w:r>
      <w:r w:rsidRPr="00FC0DDF">
        <w:rPr>
          <w:rFonts w:ascii="Times New Roman" w:eastAsia="Arial Unicode MS" w:hAnsi="Times New Roman" w:cs="Times New Roman"/>
          <w:b/>
          <w:color w:val="000000"/>
          <w:sz w:val="16"/>
          <w:szCs w:val="16"/>
          <w:lang w:val="ru"/>
        </w:rPr>
        <w:t>АМЗОРСКОГО</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МУНИЦИПАЛЬНОГО ОБРАЗОВАНИЯ НА ПЕРИОД</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2019 – 2021 ГОДЫ</w:t>
      </w:r>
      <w:r w:rsidRPr="00FC0DDF">
        <w:rPr>
          <w:rFonts w:ascii="Times New Roman" w:eastAsia="Times New Roman" w:hAnsi="Times New Roman" w:cs="Times New Roman"/>
          <w:b/>
          <w:sz w:val="16"/>
          <w:szCs w:val="16"/>
        </w:rPr>
        <w:t>» ЗА 2020 ГОД</w:t>
      </w: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spacing w:after="0" w:line="240" w:lineRule="auto"/>
        <w:ind w:right="-2" w:firstLine="851"/>
        <w:contextualSpacing/>
        <w:jc w:val="both"/>
        <w:rPr>
          <w:rFonts w:ascii="Times New Roman" w:eastAsia="Times New Roman" w:hAnsi="Times New Roman" w:cs="Times New Roman"/>
          <w:sz w:val="16"/>
          <w:szCs w:val="16"/>
          <w:lang w:eastAsia="x-none"/>
        </w:rPr>
      </w:pPr>
      <w:r w:rsidRPr="00FC0DDF">
        <w:rPr>
          <w:rFonts w:ascii="Times New Roman" w:eastAsia="Times New Roman" w:hAnsi="Times New Roman" w:cs="Times New Roman"/>
          <w:sz w:val="16"/>
          <w:szCs w:val="16"/>
          <w:lang w:eastAsia="x-none"/>
        </w:rPr>
        <w:t xml:space="preserve"> На 01.01.2020 г. на </w:t>
      </w:r>
      <w:r w:rsidRPr="00FC0DDF">
        <w:rPr>
          <w:rFonts w:ascii="Times New Roman" w:eastAsia="Times New Roman" w:hAnsi="Times New Roman" w:cs="Times New Roman"/>
          <w:sz w:val="16"/>
          <w:szCs w:val="16"/>
          <w:lang w:val="x-none" w:eastAsia="x-none"/>
        </w:rPr>
        <w:t xml:space="preserve">исполнение данной программы было запланировано на 2020 год </w:t>
      </w:r>
      <w:r w:rsidRPr="00FC0DDF">
        <w:rPr>
          <w:rFonts w:ascii="Times New Roman" w:eastAsia="Times New Roman" w:hAnsi="Times New Roman" w:cs="Times New Roman"/>
          <w:sz w:val="16"/>
          <w:szCs w:val="16"/>
          <w:lang w:eastAsia="x-none"/>
        </w:rPr>
        <w:t xml:space="preserve">500,00 </w:t>
      </w:r>
      <w:r w:rsidRPr="00FC0DDF">
        <w:rPr>
          <w:rFonts w:ascii="Times New Roman" w:eastAsia="Times New Roman" w:hAnsi="Times New Roman" w:cs="Times New Roman"/>
          <w:sz w:val="16"/>
          <w:szCs w:val="16"/>
          <w:lang w:val="x-none" w:eastAsia="x-none"/>
        </w:rPr>
        <w:t xml:space="preserve"> </w:t>
      </w:r>
      <w:proofErr w:type="spellStart"/>
      <w:r w:rsidRPr="00FC0DDF">
        <w:rPr>
          <w:rFonts w:ascii="Times New Roman" w:eastAsia="Times New Roman" w:hAnsi="Times New Roman" w:cs="Times New Roman"/>
          <w:sz w:val="16"/>
          <w:szCs w:val="16"/>
          <w:lang w:val="x-none" w:eastAsia="x-none"/>
        </w:rPr>
        <w:t>тыс</w:t>
      </w:r>
      <w:proofErr w:type="gramStart"/>
      <w:r w:rsidRPr="00FC0DDF">
        <w:rPr>
          <w:rFonts w:ascii="Times New Roman" w:eastAsia="Times New Roman" w:hAnsi="Times New Roman" w:cs="Times New Roman"/>
          <w:sz w:val="16"/>
          <w:szCs w:val="16"/>
          <w:lang w:val="x-none" w:eastAsia="x-none"/>
        </w:rPr>
        <w:t>.р</w:t>
      </w:r>
      <w:proofErr w:type="gramEnd"/>
      <w:r w:rsidRPr="00FC0DDF">
        <w:rPr>
          <w:rFonts w:ascii="Times New Roman" w:eastAsia="Times New Roman" w:hAnsi="Times New Roman" w:cs="Times New Roman"/>
          <w:sz w:val="16"/>
          <w:szCs w:val="16"/>
          <w:lang w:val="x-none" w:eastAsia="x-none"/>
        </w:rPr>
        <w:t>уб</w:t>
      </w:r>
      <w:proofErr w:type="spellEnd"/>
      <w:r w:rsidRPr="00FC0DDF">
        <w:rPr>
          <w:rFonts w:ascii="Times New Roman" w:eastAsia="Times New Roman" w:hAnsi="Times New Roman" w:cs="Times New Roman"/>
          <w:sz w:val="16"/>
          <w:szCs w:val="16"/>
          <w:lang w:eastAsia="x-none"/>
        </w:rPr>
        <w:t xml:space="preserve"> на о</w:t>
      </w:r>
      <w:proofErr w:type="spellStart"/>
      <w:r w:rsidRPr="00FC0DDF">
        <w:rPr>
          <w:rFonts w:ascii="Times New Roman" w:eastAsia="Times New Roman" w:hAnsi="Times New Roman" w:cs="Times New Roman"/>
          <w:sz w:val="16"/>
          <w:szCs w:val="16"/>
          <w:lang w:val="x-none" w:eastAsia="x-none"/>
        </w:rPr>
        <w:t>граждение</w:t>
      </w:r>
      <w:proofErr w:type="spellEnd"/>
      <w:r w:rsidRPr="00FC0DDF">
        <w:rPr>
          <w:rFonts w:ascii="Times New Roman" w:eastAsia="Times New Roman" w:hAnsi="Times New Roman" w:cs="Times New Roman"/>
          <w:sz w:val="16"/>
          <w:szCs w:val="16"/>
          <w:lang w:val="x-none" w:eastAsia="x-none"/>
        </w:rPr>
        <w:t xml:space="preserve"> мест захоронения п. Замзор</w:t>
      </w:r>
      <w:r w:rsidRPr="00FC0DDF">
        <w:rPr>
          <w:rFonts w:ascii="Times New Roman" w:eastAsia="Times New Roman" w:hAnsi="Times New Roman" w:cs="Times New Roman"/>
          <w:sz w:val="16"/>
          <w:szCs w:val="16"/>
          <w:lang w:eastAsia="x-none"/>
        </w:rPr>
        <w:t>.</w:t>
      </w:r>
    </w:p>
    <w:p w:rsidR="00FC0DDF" w:rsidRPr="00FC0DDF" w:rsidRDefault="00FC0DDF" w:rsidP="00FC0DDF">
      <w:pPr>
        <w:spacing w:after="0" w:line="240" w:lineRule="auto"/>
        <w:ind w:right="-2" w:firstLine="851"/>
        <w:contextualSpacing/>
        <w:jc w:val="both"/>
        <w:rPr>
          <w:rFonts w:ascii="Times New Roman" w:eastAsia="Times New Roman" w:hAnsi="Times New Roman" w:cs="Times New Roman"/>
          <w:sz w:val="16"/>
          <w:szCs w:val="16"/>
          <w:lang w:eastAsia="x-none"/>
        </w:rPr>
      </w:pPr>
      <w:r w:rsidRPr="00FC0DDF">
        <w:rPr>
          <w:rFonts w:ascii="Times New Roman" w:eastAsia="Times New Roman" w:hAnsi="Times New Roman" w:cs="Times New Roman"/>
          <w:sz w:val="16"/>
          <w:szCs w:val="16"/>
          <w:lang w:eastAsia="x-none"/>
        </w:rPr>
        <w:t>В ходе исполнения муниципальной программы в 2020 году постановлением администрации Замзорского муниципального образования от 24.11.2020г. № 79 о внесении изменений в муниципальную программу «</w:t>
      </w:r>
      <w:r w:rsidRPr="00FC0DDF">
        <w:rPr>
          <w:rFonts w:ascii="Times New Roman" w:eastAsia="Times New Roman" w:hAnsi="Times New Roman" w:cs="Times New Roman"/>
          <w:sz w:val="16"/>
          <w:szCs w:val="16"/>
          <w:lang w:val="x-none" w:eastAsia="x-none"/>
        </w:rPr>
        <w:t>Содержание</w:t>
      </w:r>
      <w:r w:rsidRPr="00FC0DDF">
        <w:rPr>
          <w:rFonts w:ascii="Times New Roman" w:eastAsia="Times New Roman" w:hAnsi="Times New Roman" w:cs="Times New Roman"/>
          <w:sz w:val="16"/>
          <w:szCs w:val="16"/>
          <w:lang w:eastAsia="x-none"/>
        </w:rPr>
        <w:t xml:space="preserve"> </w:t>
      </w:r>
      <w:r w:rsidRPr="00FC0DDF">
        <w:rPr>
          <w:rFonts w:ascii="Times New Roman" w:eastAsia="Times New Roman" w:hAnsi="Times New Roman" w:cs="Times New Roman"/>
          <w:sz w:val="16"/>
          <w:szCs w:val="16"/>
          <w:lang w:val="x-none" w:eastAsia="x-none"/>
        </w:rPr>
        <w:t>мест захоронения на территории</w:t>
      </w:r>
      <w:r w:rsidRPr="00FC0DDF">
        <w:rPr>
          <w:rFonts w:ascii="Times New Roman" w:eastAsia="Times New Roman" w:hAnsi="Times New Roman" w:cs="Times New Roman"/>
          <w:sz w:val="16"/>
          <w:szCs w:val="16"/>
          <w:lang w:eastAsia="x-none"/>
        </w:rPr>
        <w:t xml:space="preserve"> </w:t>
      </w:r>
      <w:r w:rsidRPr="00FC0DDF">
        <w:rPr>
          <w:rFonts w:ascii="Times New Roman" w:eastAsia="Times New Roman" w:hAnsi="Times New Roman" w:cs="Times New Roman"/>
          <w:sz w:val="16"/>
          <w:szCs w:val="16"/>
          <w:lang w:val="x-none" w:eastAsia="x-none"/>
        </w:rPr>
        <w:t xml:space="preserve">населенных пунктов </w:t>
      </w:r>
      <w:r w:rsidRPr="00FC0DDF">
        <w:rPr>
          <w:rFonts w:ascii="Times New Roman" w:eastAsia="Times New Roman" w:hAnsi="Times New Roman" w:cs="Times New Roman"/>
          <w:sz w:val="16"/>
          <w:szCs w:val="16"/>
          <w:lang w:eastAsia="x-none"/>
        </w:rPr>
        <w:t>З</w:t>
      </w:r>
      <w:proofErr w:type="spellStart"/>
      <w:r w:rsidRPr="00FC0DDF">
        <w:rPr>
          <w:rFonts w:ascii="Times New Roman" w:eastAsia="Times New Roman" w:hAnsi="Times New Roman" w:cs="Times New Roman"/>
          <w:sz w:val="16"/>
          <w:szCs w:val="16"/>
          <w:lang w:val="x-none" w:eastAsia="x-none"/>
        </w:rPr>
        <w:t>амзорского</w:t>
      </w:r>
      <w:proofErr w:type="spellEnd"/>
      <w:r w:rsidRPr="00FC0DDF">
        <w:rPr>
          <w:rFonts w:ascii="Times New Roman" w:eastAsia="Times New Roman" w:hAnsi="Times New Roman" w:cs="Times New Roman"/>
          <w:sz w:val="16"/>
          <w:szCs w:val="16"/>
          <w:lang w:eastAsia="x-none"/>
        </w:rPr>
        <w:t xml:space="preserve"> </w:t>
      </w:r>
      <w:r w:rsidRPr="00FC0DDF">
        <w:rPr>
          <w:rFonts w:ascii="Times New Roman" w:eastAsia="Times New Roman" w:hAnsi="Times New Roman" w:cs="Times New Roman"/>
          <w:sz w:val="16"/>
          <w:szCs w:val="16"/>
          <w:lang w:val="x-none" w:eastAsia="x-none"/>
        </w:rPr>
        <w:t>муниципального образования на период</w:t>
      </w:r>
      <w:r w:rsidRPr="00FC0DDF">
        <w:rPr>
          <w:rFonts w:ascii="Times New Roman" w:eastAsia="Times New Roman" w:hAnsi="Times New Roman" w:cs="Times New Roman"/>
          <w:sz w:val="16"/>
          <w:szCs w:val="16"/>
          <w:lang w:eastAsia="x-none"/>
        </w:rPr>
        <w:t xml:space="preserve"> </w:t>
      </w:r>
      <w:r w:rsidRPr="00FC0DDF">
        <w:rPr>
          <w:rFonts w:ascii="Times New Roman" w:eastAsia="Times New Roman" w:hAnsi="Times New Roman" w:cs="Times New Roman"/>
          <w:sz w:val="16"/>
          <w:szCs w:val="16"/>
          <w:lang w:val="x-none" w:eastAsia="x-none"/>
        </w:rPr>
        <w:t>2019 – 2021 годы</w:t>
      </w:r>
      <w:r w:rsidRPr="00FC0DDF">
        <w:rPr>
          <w:rFonts w:ascii="Times New Roman" w:eastAsia="Times New Roman" w:hAnsi="Times New Roman" w:cs="Times New Roman"/>
          <w:sz w:val="16"/>
          <w:szCs w:val="16"/>
          <w:lang w:eastAsia="x-none"/>
        </w:rPr>
        <w:t xml:space="preserve">» были внесены изменения в части финансирования на 0 </w:t>
      </w:r>
      <w:proofErr w:type="spellStart"/>
      <w:r w:rsidRPr="00FC0DDF">
        <w:rPr>
          <w:rFonts w:ascii="Times New Roman" w:eastAsia="Times New Roman" w:hAnsi="Times New Roman" w:cs="Times New Roman"/>
          <w:sz w:val="16"/>
          <w:szCs w:val="16"/>
          <w:lang w:eastAsia="x-none"/>
        </w:rPr>
        <w:t>тыс</w:t>
      </w:r>
      <w:proofErr w:type="gramStart"/>
      <w:r w:rsidRPr="00FC0DDF">
        <w:rPr>
          <w:rFonts w:ascii="Times New Roman" w:eastAsia="Times New Roman" w:hAnsi="Times New Roman" w:cs="Times New Roman"/>
          <w:sz w:val="16"/>
          <w:szCs w:val="16"/>
          <w:lang w:eastAsia="x-none"/>
        </w:rPr>
        <w:t>.р</w:t>
      </w:r>
      <w:proofErr w:type="gramEnd"/>
      <w:r w:rsidRPr="00FC0DDF">
        <w:rPr>
          <w:rFonts w:ascii="Times New Roman" w:eastAsia="Times New Roman" w:hAnsi="Times New Roman" w:cs="Times New Roman"/>
          <w:sz w:val="16"/>
          <w:szCs w:val="16"/>
          <w:lang w:eastAsia="x-none"/>
        </w:rPr>
        <w:t>ублей</w:t>
      </w:r>
      <w:proofErr w:type="spellEnd"/>
      <w:r w:rsidRPr="00FC0DDF">
        <w:rPr>
          <w:rFonts w:ascii="Times New Roman" w:eastAsia="Times New Roman" w:hAnsi="Times New Roman" w:cs="Times New Roman"/>
          <w:sz w:val="16"/>
          <w:szCs w:val="16"/>
          <w:lang w:eastAsia="x-none"/>
        </w:rPr>
        <w:t xml:space="preserve">. </w:t>
      </w:r>
    </w:p>
    <w:p w:rsidR="00FC0DDF" w:rsidRPr="00FC0DDF" w:rsidRDefault="00FC0DDF" w:rsidP="00FC0DDF">
      <w:pPr>
        <w:spacing w:after="0" w:line="240" w:lineRule="auto"/>
        <w:ind w:right="-2" w:firstLine="851"/>
        <w:contextualSpacing/>
        <w:jc w:val="both"/>
        <w:rPr>
          <w:rFonts w:ascii="Times New Roman" w:eastAsia="Times New Roman" w:hAnsi="Times New Roman" w:cs="Times New Roman"/>
          <w:sz w:val="16"/>
          <w:szCs w:val="16"/>
          <w:lang w:val="ru" w:eastAsia="x-none"/>
        </w:rPr>
      </w:pPr>
    </w:p>
    <w:p w:rsidR="00FC0DDF" w:rsidRPr="00FC0DDF" w:rsidRDefault="00FC0DDF" w:rsidP="00FC0DDF">
      <w:pPr>
        <w:autoSpaceDE w:val="0"/>
        <w:autoSpaceDN w:val="0"/>
        <w:adjustRightInd w:val="0"/>
        <w:spacing w:after="0" w:line="240" w:lineRule="auto"/>
        <w:jc w:val="center"/>
        <w:rPr>
          <w:rFonts w:ascii="Times New Roman" w:eastAsia="Arial Unicode MS" w:hAnsi="Times New Roman" w:cs="Times New Roman"/>
          <w:b/>
          <w:color w:val="000000"/>
          <w:sz w:val="16"/>
          <w:szCs w:val="16"/>
        </w:rPr>
      </w:pPr>
      <w:r w:rsidRPr="00FC0DDF">
        <w:rPr>
          <w:rFonts w:ascii="Times New Roman" w:eastAsia="Arial Unicode MS" w:hAnsi="Times New Roman" w:cs="Times New Roman"/>
          <w:b/>
          <w:color w:val="000000"/>
          <w:sz w:val="16"/>
          <w:szCs w:val="16"/>
        </w:rPr>
        <w:t>ОЦЕНКА ЭФФЕКТИВНОСТИ МУНИЦИПАЛЬНОЙ ПРОГРАММЫ «</w:t>
      </w:r>
      <w:r w:rsidRPr="00FC0DDF">
        <w:rPr>
          <w:rFonts w:ascii="Times New Roman" w:eastAsia="Times New Roman" w:hAnsi="Times New Roman" w:cs="Times New Roman"/>
          <w:b/>
          <w:sz w:val="16"/>
          <w:szCs w:val="16"/>
        </w:rPr>
        <w:t>С</w:t>
      </w:r>
      <w:r w:rsidRPr="00FC0DDF">
        <w:rPr>
          <w:rFonts w:ascii="Times New Roman" w:eastAsia="Arial Unicode MS" w:hAnsi="Times New Roman" w:cs="Times New Roman"/>
          <w:b/>
          <w:color w:val="000000"/>
          <w:sz w:val="16"/>
          <w:szCs w:val="16"/>
          <w:lang w:val="ru"/>
        </w:rPr>
        <w:t>ОДЕРЖАНИ</w:t>
      </w:r>
      <w:r w:rsidRPr="00FC0DDF">
        <w:rPr>
          <w:rFonts w:ascii="Times New Roman" w:eastAsia="Arial Unicode MS" w:hAnsi="Times New Roman" w:cs="Times New Roman"/>
          <w:b/>
          <w:color w:val="000000"/>
          <w:sz w:val="16"/>
          <w:szCs w:val="16"/>
        </w:rPr>
        <w:t xml:space="preserve">Е </w:t>
      </w:r>
      <w:r w:rsidRPr="00FC0DDF">
        <w:rPr>
          <w:rFonts w:ascii="Times New Roman" w:eastAsia="Arial Unicode MS" w:hAnsi="Times New Roman" w:cs="Times New Roman"/>
          <w:b/>
          <w:color w:val="000000"/>
          <w:sz w:val="16"/>
          <w:szCs w:val="16"/>
          <w:lang w:val="ru"/>
        </w:rPr>
        <w:t>МЕСТ ЗАХОРОНЕНИЯ НА ТЕРРИТОРИИ</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 xml:space="preserve">НАСЕЛЕННЫХ ПУНКТОВ </w:t>
      </w:r>
      <w:r w:rsidRPr="00FC0DDF">
        <w:rPr>
          <w:rFonts w:ascii="Times New Roman" w:eastAsia="Arial Unicode MS" w:hAnsi="Times New Roman" w:cs="Times New Roman"/>
          <w:b/>
          <w:color w:val="000000"/>
          <w:sz w:val="16"/>
          <w:szCs w:val="16"/>
        </w:rPr>
        <w:t>З</w:t>
      </w:r>
      <w:r w:rsidRPr="00FC0DDF">
        <w:rPr>
          <w:rFonts w:ascii="Times New Roman" w:eastAsia="Arial Unicode MS" w:hAnsi="Times New Roman" w:cs="Times New Roman"/>
          <w:b/>
          <w:color w:val="000000"/>
          <w:sz w:val="16"/>
          <w:szCs w:val="16"/>
          <w:lang w:val="ru"/>
        </w:rPr>
        <w:t>АМЗОРСКОГО</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МУНИЦИПАЛЬНОГО ОБРАЗОВАНИЯ НА ПЕРИОД</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b/>
          <w:color w:val="000000"/>
          <w:sz w:val="16"/>
          <w:szCs w:val="16"/>
          <w:lang w:val="ru"/>
        </w:rPr>
        <w:t>2019 – 2021 ГОДЫ</w:t>
      </w:r>
      <w:r w:rsidRPr="00FC0DDF">
        <w:rPr>
          <w:rFonts w:ascii="Times New Roman" w:eastAsia="Times New Roman" w:hAnsi="Times New Roman" w:cs="Times New Roman"/>
          <w:b/>
          <w:sz w:val="16"/>
          <w:szCs w:val="16"/>
        </w:rPr>
        <w:t>»</w:t>
      </w:r>
      <w:r w:rsidRPr="00FC0DDF">
        <w:rPr>
          <w:rFonts w:ascii="Times New Roman" w:eastAsia="Arial Unicode MS" w:hAnsi="Times New Roman" w:cs="Times New Roman"/>
          <w:b/>
          <w:color w:val="000000"/>
          <w:sz w:val="16"/>
          <w:szCs w:val="16"/>
        </w:rPr>
        <w:t xml:space="preserve"> ЗА 2020 ГОД</w:t>
      </w:r>
    </w:p>
    <w:p w:rsidR="00FC0DDF" w:rsidRPr="00FC0DDF" w:rsidRDefault="00FC0DDF" w:rsidP="00FC0DDF">
      <w:pPr>
        <w:autoSpaceDE w:val="0"/>
        <w:autoSpaceDN w:val="0"/>
        <w:adjustRightInd w:val="0"/>
        <w:spacing w:after="0" w:line="240" w:lineRule="auto"/>
        <w:jc w:val="center"/>
        <w:rPr>
          <w:rFonts w:ascii="Times New Roman" w:eastAsia="Arial Unicode MS" w:hAnsi="Times New Roman" w:cs="Times New Roman"/>
          <w:color w:val="000000"/>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Arial Unicode MS" w:hAnsi="Times New Roman" w:cs="Times New Roman"/>
          <w:color w:val="000000"/>
          <w:sz w:val="16"/>
          <w:szCs w:val="16"/>
          <w:lang w:val="ru"/>
        </w:rPr>
        <w:t>Земельные участки под кладбищами в муниципальную собственность не оформлены, т.к. земельные участки расположены на землях лесного фонда. В связи с этим все работы по обустройству кладбища будут являться не целевым использованием бюджетных средств</w:t>
      </w:r>
      <w:r w:rsidRPr="00FC0DDF">
        <w:rPr>
          <w:rFonts w:ascii="Times New Roman" w:eastAsia="Arial Unicode MS" w:hAnsi="Times New Roman" w:cs="Times New Roman"/>
          <w:color w:val="000000"/>
          <w:sz w:val="16"/>
          <w:szCs w:val="16"/>
        </w:rPr>
        <w:t xml:space="preserve"> и в связи с этим </w:t>
      </w:r>
      <w:proofErr w:type="gramStart"/>
      <w:r w:rsidRPr="00FC0DDF">
        <w:rPr>
          <w:rFonts w:ascii="Times New Roman" w:eastAsia="Arial Unicode MS" w:hAnsi="Times New Roman" w:cs="Times New Roman"/>
          <w:color w:val="000000"/>
          <w:sz w:val="16"/>
          <w:szCs w:val="16"/>
        </w:rPr>
        <w:t>мероприятие</w:t>
      </w:r>
      <w:proofErr w:type="gramEnd"/>
      <w:r w:rsidRPr="00FC0DDF">
        <w:rPr>
          <w:rFonts w:ascii="Times New Roman" w:eastAsia="Arial Unicode MS" w:hAnsi="Times New Roman" w:cs="Times New Roman"/>
          <w:color w:val="000000"/>
          <w:sz w:val="16"/>
          <w:szCs w:val="16"/>
        </w:rPr>
        <w:t xml:space="preserve"> запланированное на 2020 год не исполнено.</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На основании этого муниципальную программу  </w:t>
      </w:r>
      <w:r w:rsidRPr="00FC0DDF">
        <w:rPr>
          <w:rFonts w:ascii="Times New Roman" w:eastAsia="Arial Unicode MS" w:hAnsi="Times New Roman" w:cs="Times New Roman"/>
          <w:color w:val="000000"/>
          <w:sz w:val="16"/>
          <w:szCs w:val="16"/>
        </w:rPr>
        <w:t>«</w:t>
      </w:r>
      <w:r w:rsidRPr="00FC0DDF">
        <w:rPr>
          <w:rFonts w:ascii="Times New Roman" w:eastAsia="Times New Roman" w:hAnsi="Times New Roman" w:cs="Times New Roman"/>
          <w:sz w:val="16"/>
          <w:szCs w:val="16"/>
        </w:rPr>
        <w:t>С</w:t>
      </w:r>
      <w:proofErr w:type="spellStart"/>
      <w:r w:rsidRPr="00FC0DDF">
        <w:rPr>
          <w:rFonts w:ascii="Times New Roman" w:eastAsia="Arial Unicode MS" w:hAnsi="Times New Roman" w:cs="Times New Roman"/>
          <w:color w:val="000000"/>
          <w:sz w:val="16"/>
          <w:szCs w:val="16"/>
          <w:lang w:val="ru"/>
        </w:rPr>
        <w:t>одержани</w:t>
      </w:r>
      <w:proofErr w:type="spellEnd"/>
      <w:r w:rsidRPr="00FC0DDF">
        <w:rPr>
          <w:rFonts w:ascii="Times New Roman" w:eastAsia="Arial Unicode MS" w:hAnsi="Times New Roman" w:cs="Times New Roman"/>
          <w:color w:val="000000"/>
          <w:sz w:val="16"/>
          <w:szCs w:val="16"/>
        </w:rPr>
        <w:t xml:space="preserve">е </w:t>
      </w:r>
      <w:r w:rsidRPr="00FC0DDF">
        <w:rPr>
          <w:rFonts w:ascii="Times New Roman" w:eastAsia="Arial Unicode MS" w:hAnsi="Times New Roman" w:cs="Times New Roman"/>
          <w:color w:val="000000"/>
          <w:sz w:val="16"/>
          <w:szCs w:val="16"/>
          <w:lang w:val="ru"/>
        </w:rPr>
        <w:t>мест захоронения на территории</w:t>
      </w:r>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 xml:space="preserve">населенных пунктов </w:t>
      </w:r>
      <w:r w:rsidRPr="00FC0DDF">
        <w:rPr>
          <w:rFonts w:ascii="Times New Roman" w:eastAsia="Arial Unicode MS" w:hAnsi="Times New Roman" w:cs="Times New Roman"/>
          <w:color w:val="000000"/>
          <w:sz w:val="16"/>
          <w:szCs w:val="16"/>
        </w:rPr>
        <w:t>З</w:t>
      </w:r>
      <w:proofErr w:type="spellStart"/>
      <w:r w:rsidRPr="00FC0DDF">
        <w:rPr>
          <w:rFonts w:ascii="Times New Roman" w:eastAsia="Arial Unicode MS" w:hAnsi="Times New Roman" w:cs="Times New Roman"/>
          <w:color w:val="000000"/>
          <w:sz w:val="16"/>
          <w:szCs w:val="16"/>
          <w:lang w:val="ru"/>
        </w:rPr>
        <w:t>амзорского</w:t>
      </w:r>
      <w:proofErr w:type="spellEnd"/>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муниципального образования на период</w:t>
      </w:r>
      <w:r w:rsidRPr="00FC0DDF">
        <w:rPr>
          <w:rFonts w:ascii="Times New Roman" w:eastAsia="Arial Unicode MS" w:hAnsi="Times New Roman" w:cs="Times New Roman"/>
          <w:color w:val="000000"/>
          <w:sz w:val="16"/>
          <w:szCs w:val="16"/>
        </w:rPr>
        <w:t xml:space="preserve"> </w:t>
      </w:r>
      <w:r w:rsidRPr="00FC0DDF">
        <w:rPr>
          <w:rFonts w:ascii="Times New Roman" w:eastAsia="Arial Unicode MS" w:hAnsi="Times New Roman" w:cs="Times New Roman"/>
          <w:color w:val="000000"/>
          <w:sz w:val="16"/>
          <w:szCs w:val="16"/>
          <w:lang w:val="ru"/>
        </w:rPr>
        <w:t>2019 – 2021 годы</w:t>
      </w:r>
      <w:r w:rsidRPr="00FC0DDF">
        <w:rPr>
          <w:rFonts w:ascii="Times New Roman" w:eastAsia="Times New Roman" w:hAnsi="Times New Roman" w:cs="Times New Roman"/>
          <w:sz w:val="16"/>
          <w:szCs w:val="16"/>
        </w:rPr>
        <w:t>»</w:t>
      </w:r>
      <w:r w:rsidRPr="00FC0DDF">
        <w:rPr>
          <w:rFonts w:ascii="Times New Roman" w:eastAsia="Arial Unicode MS" w:hAnsi="Times New Roman" w:cs="Times New Roman"/>
          <w:color w:val="000000"/>
          <w:sz w:val="16"/>
          <w:szCs w:val="16"/>
        </w:rPr>
        <w:t xml:space="preserve"> за 2020 год </w:t>
      </w:r>
      <w:r w:rsidRPr="00FC0DDF">
        <w:rPr>
          <w:rFonts w:ascii="Times New Roman" w:eastAsia="Times New Roman" w:hAnsi="Times New Roman" w:cs="Times New Roman"/>
          <w:sz w:val="16"/>
          <w:szCs w:val="16"/>
        </w:rPr>
        <w:t xml:space="preserve">можно считать неэффективной. </w:t>
      </w:r>
    </w:p>
    <w:p w:rsidR="00FC0DDF" w:rsidRPr="00FC0DDF" w:rsidRDefault="00FC0DDF" w:rsidP="00FC0DDF">
      <w:pPr>
        <w:jc w:val="both"/>
        <w:rPr>
          <w:rFonts w:ascii="Times New Roman" w:eastAsia="Times New Roman" w:hAnsi="Times New Roman" w:cs="Times New Roman"/>
          <w:sz w:val="16"/>
          <w:szCs w:val="16"/>
        </w:rPr>
      </w:pPr>
    </w:p>
    <w:p w:rsidR="00FC0DDF" w:rsidRPr="00FC0DDF" w:rsidRDefault="00FC0DDF" w:rsidP="00FC0DDF">
      <w:pPr>
        <w:spacing w:after="0" w:line="240" w:lineRule="auto"/>
        <w:jc w:val="center"/>
        <w:rPr>
          <w:rFonts w:ascii="Times New Roman" w:eastAsia="Arial Unicode MS" w:hAnsi="Times New Roman" w:cs="Times New Roman"/>
          <w:b/>
          <w:color w:val="000000"/>
          <w:spacing w:val="26"/>
          <w:sz w:val="16"/>
          <w:szCs w:val="16"/>
          <w:lang w:val="ru"/>
        </w:rPr>
      </w:pPr>
      <w:r w:rsidRPr="00FC0DDF">
        <w:rPr>
          <w:rFonts w:ascii="Times New Roman" w:eastAsia="Arial Unicode MS" w:hAnsi="Times New Roman" w:cs="Times New Roman"/>
          <w:b/>
          <w:color w:val="000000"/>
          <w:spacing w:val="26"/>
          <w:sz w:val="16"/>
          <w:szCs w:val="16"/>
        </w:rPr>
        <w:t>03</w:t>
      </w:r>
      <w:r w:rsidRPr="00FC0DDF">
        <w:rPr>
          <w:rFonts w:ascii="Times New Roman" w:eastAsia="Arial Unicode MS" w:hAnsi="Times New Roman" w:cs="Times New Roman"/>
          <w:b/>
          <w:color w:val="000000"/>
          <w:spacing w:val="26"/>
          <w:sz w:val="16"/>
          <w:szCs w:val="16"/>
          <w:lang w:val="ru"/>
        </w:rPr>
        <w:t>.0</w:t>
      </w:r>
      <w:r w:rsidRPr="00FC0DDF">
        <w:rPr>
          <w:rFonts w:ascii="Times New Roman" w:eastAsia="Arial Unicode MS" w:hAnsi="Times New Roman" w:cs="Times New Roman"/>
          <w:b/>
          <w:color w:val="000000"/>
          <w:spacing w:val="26"/>
          <w:sz w:val="16"/>
          <w:szCs w:val="16"/>
        </w:rPr>
        <w:t>3</w:t>
      </w:r>
      <w:r w:rsidRPr="00FC0DDF">
        <w:rPr>
          <w:rFonts w:ascii="Times New Roman" w:eastAsia="Arial Unicode MS" w:hAnsi="Times New Roman" w:cs="Times New Roman"/>
          <w:b/>
          <w:color w:val="000000"/>
          <w:spacing w:val="26"/>
          <w:sz w:val="16"/>
          <w:szCs w:val="16"/>
          <w:lang w:val="ru"/>
        </w:rPr>
        <w:t>.20</w:t>
      </w:r>
      <w:r w:rsidRPr="00FC0DDF">
        <w:rPr>
          <w:rFonts w:ascii="Times New Roman" w:eastAsia="Arial Unicode MS" w:hAnsi="Times New Roman" w:cs="Times New Roman"/>
          <w:b/>
          <w:color w:val="000000"/>
          <w:spacing w:val="26"/>
          <w:sz w:val="16"/>
          <w:szCs w:val="16"/>
        </w:rPr>
        <w:t>21</w:t>
      </w:r>
      <w:r w:rsidRPr="00FC0DDF">
        <w:rPr>
          <w:rFonts w:ascii="Times New Roman" w:eastAsia="Arial Unicode MS" w:hAnsi="Times New Roman" w:cs="Times New Roman"/>
          <w:b/>
          <w:color w:val="000000"/>
          <w:spacing w:val="26"/>
          <w:sz w:val="16"/>
          <w:szCs w:val="16"/>
          <w:lang w:val="ru"/>
        </w:rPr>
        <w:t xml:space="preserve">г. № </w:t>
      </w:r>
      <w:r w:rsidRPr="00FC0DDF">
        <w:rPr>
          <w:rFonts w:ascii="Times New Roman" w:eastAsia="Arial Unicode MS" w:hAnsi="Times New Roman" w:cs="Times New Roman"/>
          <w:b/>
          <w:color w:val="000000"/>
          <w:spacing w:val="26"/>
          <w:sz w:val="16"/>
          <w:szCs w:val="16"/>
        </w:rPr>
        <w:t>20</w:t>
      </w:r>
    </w:p>
    <w:p w:rsidR="00FC0DDF" w:rsidRPr="00FC0DDF" w:rsidRDefault="00FC0DDF" w:rsidP="00FC0DDF">
      <w:pPr>
        <w:spacing w:after="0" w:line="240" w:lineRule="auto"/>
        <w:jc w:val="center"/>
        <w:rPr>
          <w:rFonts w:ascii="Times New Roman" w:eastAsia="Arial Unicode MS" w:hAnsi="Times New Roman" w:cs="Times New Roman"/>
          <w:b/>
          <w:color w:val="000000"/>
          <w:spacing w:val="26"/>
          <w:sz w:val="16"/>
          <w:szCs w:val="16"/>
          <w:lang w:val="ru"/>
        </w:rPr>
      </w:pPr>
      <w:r w:rsidRPr="00FC0DDF">
        <w:rPr>
          <w:rFonts w:ascii="Times New Roman" w:eastAsia="Arial Unicode MS" w:hAnsi="Times New Roman" w:cs="Times New Roman"/>
          <w:b/>
          <w:color w:val="000000"/>
          <w:spacing w:val="26"/>
          <w:sz w:val="16"/>
          <w:szCs w:val="16"/>
          <w:lang w:val="ru"/>
        </w:rPr>
        <w:t>РОССИЙСКАЯ ФЕДЕРАЦИЯ</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ИРКУТСКАЯ ОБЛАСТЬ</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МУНИЦИПАЛЬНОЕ ОБРАЗОВАНИЕ</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«НИЖНЕУДИНСКИЙ РАЙОН»</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lang w:val="x-none" w:eastAsia="x-none"/>
        </w:rPr>
      </w:pPr>
      <w:r w:rsidRPr="00FC0DDF">
        <w:rPr>
          <w:rFonts w:ascii="Times New Roman" w:eastAsia="Times New Roman" w:hAnsi="Times New Roman" w:cs="Times New Roman"/>
          <w:b/>
          <w:kern w:val="28"/>
          <w:sz w:val="16"/>
          <w:szCs w:val="16"/>
          <w:lang w:val="x-none" w:eastAsia="x-none"/>
        </w:rPr>
        <w:t>ЗАМЗОРСКОЕ МУНИЦИПАЛЬНОЕ ОБРАЗОВАНИЕ</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r w:rsidRPr="00FC0DDF">
        <w:rPr>
          <w:rFonts w:ascii="Times New Roman" w:eastAsia="Arial Unicode MS" w:hAnsi="Times New Roman" w:cs="Times New Roman"/>
          <w:b/>
          <w:color w:val="000000"/>
          <w:sz w:val="16"/>
          <w:szCs w:val="16"/>
          <w:lang w:val="ru"/>
        </w:rPr>
        <w:t>АДМИНИСТРАЦИЯ</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rPr>
      </w:pPr>
      <w:r w:rsidRPr="00FC0DDF">
        <w:rPr>
          <w:rFonts w:ascii="Times New Roman" w:eastAsia="Arial Unicode MS" w:hAnsi="Times New Roman" w:cs="Times New Roman"/>
          <w:b/>
          <w:color w:val="000000"/>
          <w:sz w:val="16"/>
          <w:szCs w:val="16"/>
          <w:lang w:val="ru"/>
        </w:rPr>
        <w:t>ПОСТАНОВЛЕНИЕ</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rPr>
      </w:pPr>
    </w:p>
    <w:p w:rsidR="00FC0DDF" w:rsidRPr="00FC0DDF" w:rsidRDefault="00FC0DDF" w:rsidP="00FC0DDF">
      <w:pPr>
        <w:spacing w:after="0" w:line="240" w:lineRule="auto"/>
        <w:ind w:right="40"/>
        <w:contextualSpacing/>
        <w:jc w:val="center"/>
        <w:rPr>
          <w:rFonts w:ascii="Times New Roman" w:eastAsia="Times New Roman" w:hAnsi="Times New Roman" w:cs="Times New Roman"/>
          <w:b/>
          <w:sz w:val="16"/>
          <w:szCs w:val="16"/>
          <w:lang w:eastAsia="x-none"/>
        </w:rPr>
      </w:pPr>
      <w:r w:rsidRPr="00FC0DDF">
        <w:rPr>
          <w:rFonts w:ascii="Times New Roman" w:eastAsia="Times New Roman" w:hAnsi="Times New Roman" w:cs="Times New Roman"/>
          <w:b/>
          <w:sz w:val="16"/>
          <w:szCs w:val="16"/>
          <w:lang w:eastAsia="x-none"/>
        </w:rPr>
        <w:t>ОБ УТВЕРЖДЕНИИ ОТЧЕТА ОБ ИСПОЛНЕНИИ</w:t>
      </w:r>
    </w:p>
    <w:p w:rsidR="00FC0DDF" w:rsidRPr="00FC0DDF" w:rsidRDefault="00FC0DDF" w:rsidP="00FC0DDF">
      <w:pPr>
        <w:tabs>
          <w:tab w:val="left" w:pos="3360"/>
        </w:tabs>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b/>
          <w:color w:val="000000"/>
          <w:sz w:val="16"/>
          <w:szCs w:val="16"/>
        </w:rPr>
        <w:t xml:space="preserve">МУНИЦИПАЛЬНОЙ ПРОГРАММЫ </w:t>
      </w:r>
      <w:r w:rsidRPr="00FC0DDF">
        <w:rPr>
          <w:rFonts w:ascii="Times New Roman" w:eastAsia="Arial Unicode MS" w:hAnsi="Times New Roman" w:cs="Times New Roman"/>
          <w:b/>
          <w:color w:val="000000"/>
          <w:sz w:val="16"/>
          <w:szCs w:val="16"/>
          <w:lang w:val="ru"/>
        </w:rPr>
        <w:t xml:space="preserve">КОМПЛЕКСНОГО РАЗВИТИЯ СИСТЕМ КОММУНАЛЬНОЙ ИНФРАСТРУКТУРЫ ЗАМЗОРСКОГО МУНИЦИПАЛЬНОГО ОБРАЗОВАНИЯ НА 2015 - 2018 ГОДЫ И С ПЕРСПЕКТИВОЙ ДО 2032 ГОДА </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rPr>
      </w:pPr>
      <w:r w:rsidRPr="00FC0DDF">
        <w:rPr>
          <w:rFonts w:ascii="Times New Roman" w:eastAsia="Arial Unicode MS" w:hAnsi="Times New Roman" w:cs="Times New Roman"/>
          <w:b/>
          <w:color w:val="000000"/>
          <w:sz w:val="16"/>
          <w:szCs w:val="16"/>
        </w:rPr>
        <w:t>ЗА 2020 ГОД</w:t>
      </w:r>
    </w:p>
    <w:p w:rsidR="00FC0DDF" w:rsidRPr="00FC0DDF" w:rsidRDefault="00FC0DDF" w:rsidP="00FC0DDF">
      <w:pPr>
        <w:spacing w:after="0" w:line="240" w:lineRule="auto"/>
        <w:ind w:left="20" w:right="-2" w:firstLine="689"/>
        <w:contextualSpacing/>
        <w:jc w:val="both"/>
        <w:rPr>
          <w:rFonts w:ascii="Times New Roman" w:eastAsia="Times New Roman" w:hAnsi="Times New Roman" w:cs="Times New Roman"/>
          <w:sz w:val="16"/>
          <w:szCs w:val="16"/>
          <w:lang w:eastAsia="x-none"/>
        </w:rPr>
      </w:pPr>
    </w:p>
    <w:p w:rsidR="00FC0DDF" w:rsidRP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постановлением  администрации Замзорского МО № 92 от 18.12.2020г «Об утверждении порядка разработки, реализации и оценки эффективности  муниципальных и ведомственных целевых  программ</w:t>
      </w:r>
      <w:proofErr w:type="gramEnd"/>
      <w:r w:rsidRPr="00FC0DDF">
        <w:rPr>
          <w:rFonts w:ascii="Times New Roman" w:eastAsia="Times New Roman" w:hAnsi="Times New Roman" w:cs="Times New Roman"/>
          <w:sz w:val="16"/>
          <w:szCs w:val="16"/>
        </w:rPr>
        <w:t xml:space="preserve"> </w:t>
      </w:r>
      <w:r w:rsidRPr="00FC0DDF">
        <w:rPr>
          <w:rFonts w:ascii="Times New Roman" w:eastAsia="Times New Roman" w:hAnsi="Times New Roman" w:cs="Times New Roman"/>
          <w:sz w:val="16"/>
          <w:szCs w:val="16"/>
        </w:rPr>
        <w:lastRenderedPageBreak/>
        <w:t>Замзорского муниципального образования", руководствуясь статьями 6, 40</w:t>
      </w:r>
      <w:r w:rsidRPr="00FC0DDF">
        <w:rPr>
          <w:rFonts w:ascii="Times New Roman" w:eastAsia="Times New Roman" w:hAnsi="Times New Roman" w:cs="Times New Roman"/>
          <w:color w:val="FF0000"/>
          <w:sz w:val="16"/>
          <w:szCs w:val="16"/>
        </w:rPr>
        <w:t xml:space="preserve"> </w:t>
      </w:r>
      <w:r w:rsidRPr="00FC0DDF">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FC0DDF" w:rsidRPr="00FC0DDF" w:rsidRDefault="00FC0DDF" w:rsidP="00FC0DDF">
      <w:pPr>
        <w:shd w:val="clear" w:color="auto" w:fill="FFFFFF"/>
        <w:spacing w:after="600" w:line="317" w:lineRule="exact"/>
        <w:ind w:right="-2" w:firstLine="851"/>
        <w:contextualSpacing/>
        <w:jc w:val="both"/>
        <w:rPr>
          <w:rFonts w:ascii="Times New Roman" w:eastAsia="Times New Roman" w:hAnsi="Times New Roman" w:cs="Times New Roman"/>
          <w:sz w:val="16"/>
          <w:szCs w:val="16"/>
          <w:lang w:eastAsia="x-none"/>
        </w:rPr>
      </w:pPr>
    </w:p>
    <w:p w:rsidR="00FC0DDF" w:rsidRPr="00FC0DDF" w:rsidRDefault="00FC0DDF" w:rsidP="00FC0DDF">
      <w:pPr>
        <w:shd w:val="clear" w:color="auto" w:fill="FFFFFF"/>
        <w:spacing w:after="600" w:line="317" w:lineRule="exact"/>
        <w:ind w:right="-2" w:firstLine="851"/>
        <w:contextualSpacing/>
        <w:jc w:val="center"/>
        <w:rPr>
          <w:rFonts w:ascii="Times New Roman" w:eastAsia="Times New Roman" w:hAnsi="Times New Roman" w:cs="Times New Roman"/>
          <w:b/>
          <w:sz w:val="16"/>
          <w:szCs w:val="16"/>
          <w:lang w:eastAsia="x-none"/>
        </w:rPr>
      </w:pPr>
      <w:r w:rsidRPr="00FC0DDF">
        <w:rPr>
          <w:rFonts w:ascii="Times New Roman" w:eastAsia="Times New Roman" w:hAnsi="Times New Roman" w:cs="Times New Roman"/>
          <w:b/>
          <w:sz w:val="16"/>
          <w:szCs w:val="16"/>
          <w:lang w:val="x-none" w:eastAsia="x-none"/>
        </w:rPr>
        <w:t>ПОСТАНОВЛЯЕТ:</w:t>
      </w:r>
    </w:p>
    <w:p w:rsidR="00FC0DDF" w:rsidRPr="00FC0DDF" w:rsidRDefault="00FC0DDF" w:rsidP="00FC0DDF">
      <w:pPr>
        <w:spacing w:after="0" w:line="240" w:lineRule="auto"/>
        <w:ind w:left="23" w:right="40" w:firstLine="198"/>
        <w:contextualSpacing/>
        <w:jc w:val="both"/>
        <w:rPr>
          <w:rFonts w:ascii="Times New Roman" w:eastAsia="Times New Roman" w:hAnsi="Times New Roman" w:cs="Times New Roman"/>
          <w:sz w:val="16"/>
          <w:szCs w:val="16"/>
          <w:lang w:eastAsia="x-none"/>
        </w:rPr>
      </w:pPr>
    </w:p>
    <w:p w:rsidR="00FC0DDF" w:rsidRPr="00FC0DDF" w:rsidRDefault="00FC0DDF" w:rsidP="00FC0DDF">
      <w:pPr>
        <w:spacing w:after="0" w:line="240" w:lineRule="auto"/>
        <w:jc w:val="both"/>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rPr>
        <w:t xml:space="preserve">1. </w:t>
      </w:r>
      <w:r w:rsidRPr="00FC0DDF">
        <w:rPr>
          <w:rFonts w:ascii="Times New Roman" w:eastAsia="Arial Unicode MS" w:hAnsi="Times New Roman" w:cs="Times New Roman"/>
          <w:color w:val="000000"/>
          <w:sz w:val="16"/>
          <w:szCs w:val="16"/>
          <w:lang w:val="ru"/>
        </w:rPr>
        <w:t xml:space="preserve">Утвердить </w:t>
      </w:r>
      <w:r w:rsidRPr="00FC0DDF">
        <w:rPr>
          <w:rFonts w:ascii="Times New Roman" w:eastAsia="Arial Unicode MS" w:hAnsi="Times New Roman" w:cs="Times New Roman"/>
          <w:color w:val="000000"/>
          <w:sz w:val="16"/>
          <w:szCs w:val="16"/>
        </w:rPr>
        <w:t xml:space="preserve">отчет об исполнении муниципальной </w:t>
      </w:r>
      <w:r w:rsidRPr="00FC0DDF">
        <w:rPr>
          <w:rFonts w:ascii="Times New Roman" w:eastAsia="Arial Unicode MS" w:hAnsi="Times New Roman" w:cs="Times New Roman"/>
          <w:color w:val="000000"/>
          <w:sz w:val="16"/>
          <w:szCs w:val="16"/>
          <w:lang w:val="ru"/>
        </w:rPr>
        <w:t>программ</w:t>
      </w:r>
      <w:r w:rsidRPr="00FC0DDF">
        <w:rPr>
          <w:rFonts w:ascii="Times New Roman" w:eastAsia="Arial Unicode MS" w:hAnsi="Times New Roman" w:cs="Times New Roman"/>
          <w:color w:val="000000"/>
          <w:sz w:val="16"/>
          <w:szCs w:val="16"/>
        </w:rPr>
        <w:t>ы</w:t>
      </w:r>
      <w:r w:rsidRPr="00FC0DDF">
        <w:rPr>
          <w:rFonts w:ascii="Times New Roman" w:eastAsia="Arial Unicode MS" w:hAnsi="Times New Roman" w:cs="Times New Roman"/>
          <w:color w:val="000000"/>
          <w:sz w:val="16"/>
          <w:szCs w:val="16"/>
          <w:lang w:val="ru"/>
        </w:rPr>
        <w:t xml:space="preserve"> </w:t>
      </w:r>
      <w:r w:rsidRPr="00FC0DDF">
        <w:rPr>
          <w:rFonts w:ascii="Times New Roman" w:eastAsia="Arial Unicode MS" w:hAnsi="Times New Roman" w:cs="Times New Roman"/>
          <w:color w:val="000000"/>
          <w:sz w:val="16"/>
          <w:szCs w:val="16"/>
        </w:rPr>
        <w:t>«К</w:t>
      </w:r>
      <w:proofErr w:type="spellStart"/>
      <w:r w:rsidRPr="00FC0DDF">
        <w:rPr>
          <w:rFonts w:ascii="Times New Roman" w:eastAsia="Arial Unicode MS" w:hAnsi="Times New Roman" w:cs="Times New Roman"/>
          <w:color w:val="000000"/>
          <w:sz w:val="16"/>
          <w:szCs w:val="16"/>
          <w:lang w:val="ru"/>
        </w:rPr>
        <w:t>омплексного</w:t>
      </w:r>
      <w:proofErr w:type="spellEnd"/>
      <w:r w:rsidRPr="00FC0DDF">
        <w:rPr>
          <w:rFonts w:ascii="Times New Roman" w:eastAsia="Arial Unicode MS" w:hAnsi="Times New Roman" w:cs="Times New Roman"/>
          <w:color w:val="000000"/>
          <w:sz w:val="16"/>
          <w:szCs w:val="16"/>
          <w:lang w:val="ru"/>
        </w:rPr>
        <w:t xml:space="preserve"> развития систем коммунальной инфраструктуры Замзорского муниципального образования на 2015 - 2018 годы и с перспективой до 2032 года</w:t>
      </w:r>
      <w:r w:rsidRPr="00FC0DDF">
        <w:rPr>
          <w:rFonts w:ascii="Times New Roman" w:eastAsia="Arial Unicode MS" w:hAnsi="Times New Roman" w:cs="Times New Roman"/>
          <w:color w:val="000000"/>
          <w:sz w:val="16"/>
          <w:szCs w:val="16"/>
        </w:rPr>
        <w:t>»</w:t>
      </w:r>
      <w:r w:rsidRPr="00FC0DDF">
        <w:rPr>
          <w:rFonts w:ascii="Times New Roman" w:eastAsia="Arial Unicode MS" w:hAnsi="Times New Roman" w:cs="Times New Roman"/>
          <w:b/>
          <w:color w:val="000000"/>
          <w:sz w:val="16"/>
          <w:szCs w:val="16"/>
        </w:rPr>
        <w:t xml:space="preserve"> </w:t>
      </w:r>
      <w:r w:rsidRPr="00FC0DDF">
        <w:rPr>
          <w:rFonts w:ascii="Times New Roman" w:eastAsia="Arial Unicode MS" w:hAnsi="Times New Roman" w:cs="Times New Roman"/>
          <w:color w:val="000000"/>
          <w:sz w:val="16"/>
          <w:szCs w:val="16"/>
        </w:rPr>
        <w:t>за 2020 год</w:t>
      </w:r>
      <w:r w:rsidRPr="00FC0DDF">
        <w:rPr>
          <w:rFonts w:ascii="Times New Roman" w:eastAsia="Arial Unicode MS" w:hAnsi="Times New Roman" w:cs="Times New Roman"/>
          <w:color w:val="000000"/>
          <w:sz w:val="16"/>
          <w:szCs w:val="16"/>
          <w:lang w:val="ru"/>
        </w:rPr>
        <w:t xml:space="preserve"> (при</w:t>
      </w:r>
      <w:proofErr w:type="spellStart"/>
      <w:r w:rsidRPr="00FC0DDF">
        <w:rPr>
          <w:rFonts w:ascii="Times New Roman" w:eastAsia="Arial Unicode MS" w:hAnsi="Times New Roman" w:cs="Times New Roman"/>
          <w:color w:val="000000"/>
          <w:sz w:val="16"/>
          <w:szCs w:val="16"/>
        </w:rPr>
        <w:t>лагается</w:t>
      </w:r>
      <w:proofErr w:type="spellEnd"/>
      <w:r w:rsidRPr="00FC0DDF">
        <w:rPr>
          <w:rFonts w:ascii="Times New Roman" w:eastAsia="Arial Unicode MS" w:hAnsi="Times New Roman" w:cs="Times New Roman"/>
          <w:color w:val="000000"/>
          <w:sz w:val="16"/>
          <w:szCs w:val="16"/>
          <w:lang w:val="ru"/>
        </w:rPr>
        <w:t>)</w:t>
      </w:r>
      <w:r w:rsidRPr="00FC0DDF">
        <w:rPr>
          <w:rFonts w:ascii="Times New Roman" w:eastAsia="Arial Unicode MS" w:hAnsi="Times New Roman" w:cs="Times New Roman"/>
          <w:color w:val="000000"/>
          <w:sz w:val="16"/>
          <w:szCs w:val="16"/>
        </w:rPr>
        <w:t>.</w:t>
      </w:r>
    </w:p>
    <w:p w:rsidR="00FC0DDF" w:rsidRPr="00FC0DDF" w:rsidRDefault="00FC0DDF" w:rsidP="00FC0DDF">
      <w:pPr>
        <w:tabs>
          <w:tab w:val="left" w:pos="1134"/>
        </w:tabs>
        <w:spacing w:after="0" w:line="240" w:lineRule="auto"/>
        <w:ind w:firstLine="709"/>
        <w:contextualSpacing/>
        <w:jc w:val="both"/>
        <w:rPr>
          <w:rFonts w:ascii="Times New Roman" w:eastAsia="Times New Roman" w:hAnsi="Times New Roman" w:cs="Times New Roman"/>
          <w:sz w:val="16"/>
          <w:szCs w:val="16"/>
          <w:lang w:val="ru"/>
        </w:rPr>
      </w:pPr>
      <w:r w:rsidRPr="00FC0DDF">
        <w:rPr>
          <w:rFonts w:ascii="Times New Roman" w:eastAsia="Times New Roman" w:hAnsi="Times New Roman" w:cs="Times New Roman"/>
          <w:sz w:val="16"/>
          <w:szCs w:val="16"/>
        </w:rPr>
        <w:t xml:space="preserve">2. Настоящее постановление подлежит официальному опубликованию в Вестнике Замзорского муниципального образования и размещению </w:t>
      </w:r>
      <w:r w:rsidRPr="00FC0DDF">
        <w:rPr>
          <w:rFonts w:ascii="Times New Roman" w:eastAsia="Times New Roman" w:hAnsi="Times New Roman" w:cs="Times New Roman"/>
          <w:sz w:val="16"/>
          <w:szCs w:val="16"/>
          <w:lang w:val="ru"/>
        </w:rPr>
        <w:t xml:space="preserve">на официальном сайте администрации </w:t>
      </w:r>
      <w:r w:rsidRPr="00FC0DDF">
        <w:rPr>
          <w:rFonts w:ascii="Times New Roman" w:eastAsia="Times New Roman" w:hAnsi="Times New Roman" w:cs="Times New Roman"/>
          <w:sz w:val="16"/>
          <w:szCs w:val="16"/>
        </w:rPr>
        <w:t>Замзорского</w:t>
      </w:r>
      <w:r w:rsidRPr="00FC0DDF">
        <w:rPr>
          <w:rFonts w:ascii="Times New Roman" w:eastAsia="Times New Roman" w:hAnsi="Times New Roman" w:cs="Times New Roman"/>
          <w:sz w:val="16"/>
          <w:szCs w:val="16"/>
          <w:lang w:val="ru"/>
        </w:rPr>
        <w:t xml:space="preserve"> муниципального </w:t>
      </w:r>
      <w:r w:rsidRPr="00FC0DDF">
        <w:rPr>
          <w:rFonts w:ascii="Times New Roman" w:eastAsia="Times New Roman" w:hAnsi="Times New Roman" w:cs="Times New Roman"/>
          <w:sz w:val="16"/>
          <w:szCs w:val="16"/>
        </w:rPr>
        <w:t>образования.</w:t>
      </w:r>
    </w:p>
    <w:p w:rsidR="00FC0DDF" w:rsidRPr="00FC0DDF" w:rsidRDefault="00FC0DDF" w:rsidP="00FC0DDF">
      <w:pPr>
        <w:tabs>
          <w:tab w:val="left" w:pos="1134"/>
        </w:tabs>
        <w:spacing w:after="0" w:line="240" w:lineRule="auto"/>
        <w:ind w:right="260"/>
        <w:contextualSpacing/>
        <w:jc w:val="both"/>
        <w:rPr>
          <w:rFonts w:ascii="Times New Roman" w:eastAsia="Arial Unicode MS" w:hAnsi="Times New Roman" w:cs="Times New Roman"/>
          <w:sz w:val="16"/>
          <w:szCs w:val="16"/>
          <w:lang w:eastAsia="x-none"/>
        </w:rPr>
      </w:pPr>
    </w:p>
    <w:p w:rsidR="00FC0DDF" w:rsidRPr="00FC0DDF" w:rsidRDefault="00FC0DDF" w:rsidP="00FC0DDF">
      <w:pPr>
        <w:tabs>
          <w:tab w:val="left" w:pos="1134"/>
        </w:tabs>
        <w:spacing w:after="0" w:line="240" w:lineRule="auto"/>
        <w:ind w:right="260"/>
        <w:contextualSpacing/>
        <w:jc w:val="both"/>
        <w:rPr>
          <w:rFonts w:ascii="Times New Roman" w:eastAsia="Arial Unicode MS" w:hAnsi="Times New Roman" w:cs="Times New Roman"/>
          <w:sz w:val="16"/>
          <w:szCs w:val="16"/>
          <w:lang w:eastAsia="x-none"/>
        </w:rPr>
      </w:pPr>
    </w:p>
    <w:p w:rsidR="00FC0DDF" w:rsidRPr="00FC0DDF" w:rsidRDefault="00FC0DDF" w:rsidP="00FC0DDF">
      <w:pPr>
        <w:tabs>
          <w:tab w:val="left" w:pos="1134"/>
        </w:tabs>
        <w:spacing w:after="0" w:line="240" w:lineRule="auto"/>
        <w:ind w:right="260"/>
        <w:contextualSpacing/>
        <w:jc w:val="both"/>
        <w:rPr>
          <w:rFonts w:ascii="Times New Roman" w:eastAsia="Times New Roman" w:hAnsi="Times New Roman" w:cs="Times New Roman"/>
          <w:sz w:val="16"/>
          <w:szCs w:val="16"/>
          <w:lang w:eastAsia="x-none"/>
        </w:rPr>
      </w:pPr>
      <w:r w:rsidRPr="00FC0DDF">
        <w:rPr>
          <w:rFonts w:ascii="Times New Roman" w:eastAsia="Arial Unicode MS" w:hAnsi="Times New Roman" w:cs="Times New Roman"/>
          <w:sz w:val="16"/>
          <w:szCs w:val="16"/>
          <w:lang w:eastAsia="x-none"/>
        </w:rPr>
        <w:t>Г</w:t>
      </w:r>
      <w:r w:rsidRPr="00FC0DDF">
        <w:rPr>
          <w:rFonts w:ascii="Times New Roman" w:eastAsia="Times New Roman" w:hAnsi="Times New Roman" w:cs="Times New Roman"/>
          <w:sz w:val="16"/>
          <w:szCs w:val="16"/>
          <w:lang w:eastAsia="x-none"/>
        </w:rPr>
        <w:t xml:space="preserve">лава Замзорского </w:t>
      </w:r>
    </w:p>
    <w:p w:rsidR="00FC0DDF" w:rsidRPr="00FC0DDF" w:rsidRDefault="00FC0DDF" w:rsidP="00FC0DDF">
      <w:pPr>
        <w:tabs>
          <w:tab w:val="left" w:pos="1134"/>
        </w:tabs>
        <w:spacing w:after="0" w:line="240" w:lineRule="auto"/>
        <w:contextualSpacing/>
        <w:jc w:val="both"/>
        <w:rPr>
          <w:rFonts w:ascii="Times New Roman" w:eastAsia="Times New Roman" w:hAnsi="Times New Roman" w:cs="Times New Roman"/>
          <w:sz w:val="16"/>
          <w:szCs w:val="16"/>
          <w:lang w:eastAsia="x-none"/>
        </w:rPr>
      </w:pPr>
      <w:r w:rsidRPr="00FC0DDF">
        <w:rPr>
          <w:rFonts w:ascii="Times New Roman" w:eastAsia="Times New Roman" w:hAnsi="Times New Roman" w:cs="Times New Roman"/>
          <w:sz w:val="16"/>
          <w:szCs w:val="16"/>
          <w:lang w:eastAsia="x-none"/>
        </w:rPr>
        <w:t>муниципального образования Е.В. Бурмакина</w:t>
      </w:r>
    </w:p>
    <w:p w:rsidR="00FC0DDF" w:rsidRPr="00FC0DDF" w:rsidRDefault="00FC0DDF" w:rsidP="00FC0DDF">
      <w:pPr>
        <w:tabs>
          <w:tab w:val="left" w:pos="1134"/>
        </w:tabs>
        <w:spacing w:after="0" w:line="240" w:lineRule="auto"/>
        <w:contextualSpacing/>
        <w:jc w:val="both"/>
        <w:rPr>
          <w:rFonts w:ascii="Times New Roman" w:eastAsia="Times New Roman" w:hAnsi="Times New Roman" w:cs="Times New Roman"/>
          <w:sz w:val="16"/>
          <w:szCs w:val="16"/>
          <w:lang w:eastAsia="x-none"/>
        </w:rPr>
      </w:pPr>
    </w:p>
    <w:p w:rsidR="00FC0DDF" w:rsidRPr="00FC0DDF" w:rsidRDefault="00FC0DDF" w:rsidP="00FC0DDF">
      <w:pPr>
        <w:tabs>
          <w:tab w:val="left" w:pos="1134"/>
        </w:tabs>
        <w:spacing w:after="0" w:line="240" w:lineRule="auto"/>
        <w:contextualSpacing/>
        <w:jc w:val="both"/>
        <w:rPr>
          <w:rFonts w:ascii="Times New Roman" w:eastAsia="Times New Roman" w:hAnsi="Times New Roman" w:cs="Times New Roman"/>
          <w:sz w:val="16"/>
          <w:szCs w:val="16"/>
          <w:lang w:val="x-none" w:eastAsia="x-none"/>
        </w:rPr>
      </w:pPr>
      <w:r w:rsidRPr="00FC0DDF">
        <w:rPr>
          <w:rFonts w:ascii="Times New Roman" w:eastAsia="Times New Roman" w:hAnsi="Times New Roman" w:cs="Times New Roman"/>
          <w:b/>
          <w:bCs/>
          <w:sz w:val="16"/>
          <w:szCs w:val="16"/>
          <w:lang w:val="x-none" w:eastAsia="x-none"/>
        </w:rPr>
        <w:t xml:space="preserve">ОТЧЕТ О РЕАЛИЗАЦИИ И ОБ ОЦЕНКЕ ЭФФЕКТИВНОСТИ МУНИЦИПАЛЬНОЙ ПРОГРАММЫ </w:t>
      </w:r>
      <w:r w:rsidRPr="00FC0DDF">
        <w:rPr>
          <w:rFonts w:ascii="Times New Roman" w:eastAsia="Times New Roman" w:hAnsi="Times New Roman" w:cs="Times New Roman"/>
          <w:b/>
          <w:sz w:val="16"/>
          <w:szCs w:val="16"/>
          <w:lang w:val="x-none" w:eastAsia="x-none"/>
        </w:rPr>
        <w:t xml:space="preserve">КОМПЛЕКСНОГО РАЗВИТИЯ СИСТЕМ КОММУНАЛЬНОЙ ИНФРАСТРУКТУРЫ ЗАМЗОРСКОГО МУНИЦИПАЛЬНОГО ОБРАЗОВАНИЯ НА 2015 - 2018 ГОДЫ И С ПЕРСПЕКТИВОЙ ДО 2032 ГОДА </w:t>
      </w:r>
    </w:p>
    <w:p w:rsidR="00FC0DDF" w:rsidRPr="00FC0DDF" w:rsidRDefault="00FC0DDF" w:rsidP="00FC0DDF">
      <w:pPr>
        <w:spacing w:after="0" w:line="240" w:lineRule="auto"/>
        <w:jc w:val="center"/>
        <w:rPr>
          <w:rFonts w:ascii="Times New Roman" w:eastAsia="Arial Unicode MS" w:hAnsi="Times New Roman" w:cs="Times New Roman"/>
          <w:b/>
          <w:bCs/>
          <w:color w:val="000000"/>
          <w:sz w:val="16"/>
          <w:szCs w:val="16"/>
          <w:lang w:val="ru"/>
        </w:rPr>
      </w:pPr>
      <w:r w:rsidRPr="00FC0DDF">
        <w:rPr>
          <w:rFonts w:ascii="Times New Roman" w:eastAsia="Arial Unicode MS" w:hAnsi="Times New Roman" w:cs="Times New Roman"/>
          <w:b/>
          <w:color w:val="000000"/>
          <w:sz w:val="16"/>
          <w:szCs w:val="16"/>
        </w:rPr>
        <w:t xml:space="preserve"> ЗА </w:t>
      </w:r>
      <w:r w:rsidRPr="00FC0DDF">
        <w:rPr>
          <w:rFonts w:ascii="Times New Roman" w:eastAsia="Arial Unicode MS" w:hAnsi="Times New Roman" w:cs="Times New Roman"/>
          <w:b/>
          <w:bCs/>
          <w:color w:val="000000"/>
          <w:sz w:val="16"/>
          <w:szCs w:val="16"/>
          <w:lang w:val="ru"/>
        </w:rPr>
        <w:t>2020 год</w:t>
      </w:r>
    </w:p>
    <w:p w:rsidR="00FC0DDF" w:rsidRPr="00FC0DDF" w:rsidRDefault="00FC0DDF" w:rsidP="00FC0DDF">
      <w:pPr>
        <w:spacing w:after="0" w:line="240" w:lineRule="auto"/>
        <w:jc w:val="center"/>
        <w:rPr>
          <w:rFonts w:ascii="Times New Roman" w:eastAsia="Arial Unicode MS" w:hAnsi="Times New Roman" w:cs="Times New Roman"/>
          <w:b/>
          <w:color w:val="000000"/>
          <w:sz w:val="16"/>
          <w:szCs w:val="16"/>
          <w:lang w:val="ru"/>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Отчет об исполнении мероприятий программы</w:t>
      </w:r>
    </w:p>
    <w:p w:rsidR="00FC0DDF" w:rsidRPr="00FC0DDF" w:rsidRDefault="00FC0DDF" w:rsidP="00FC0DDF">
      <w:pPr>
        <w:autoSpaceDE w:val="0"/>
        <w:autoSpaceDN w:val="0"/>
        <w:adjustRightInd w:val="0"/>
        <w:spacing w:after="0" w:line="240" w:lineRule="auto"/>
        <w:jc w:val="center"/>
        <w:rPr>
          <w:rFonts w:ascii="Times New Roman" w:eastAsia="Arial Unicode MS" w:hAnsi="Times New Roman" w:cs="Times New Roman"/>
          <w:color w:val="000000"/>
          <w:sz w:val="16"/>
          <w:szCs w:val="16"/>
          <w:lang w:val="ru"/>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tblGrid>
      <w:tr w:rsidR="00FC0DDF" w:rsidRPr="00FC0DDF" w:rsidTr="00FC0DDF">
        <w:tc>
          <w:tcPr>
            <w:tcW w:w="11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Мероприятие</w:t>
            </w:r>
          </w:p>
        </w:tc>
        <w:tc>
          <w:tcPr>
            <w:tcW w:w="396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Краткая характеристика итогов реализации мероприятий, их вклад в решение задач и достижение целей Программы</w:t>
            </w:r>
          </w:p>
        </w:tc>
      </w:tr>
      <w:tr w:rsidR="00FC0DDF" w:rsidRPr="00FC0DDF" w:rsidTr="00FC0DDF">
        <w:tc>
          <w:tcPr>
            <w:tcW w:w="11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 xml:space="preserve">Задача </w:t>
            </w:r>
          </w:p>
        </w:tc>
        <w:tc>
          <w:tcPr>
            <w:tcW w:w="396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autoSpaceDE w:val="0"/>
              <w:autoSpaceDN w:val="0"/>
              <w:adjustRightInd w:val="0"/>
              <w:spacing w:after="0" w:line="240" w:lineRule="auto"/>
              <w:jc w:val="both"/>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Повышение надежности систем и  качества  предоставления</w:t>
            </w:r>
            <w:r w:rsidRPr="00FC0DDF">
              <w:rPr>
                <w:rFonts w:ascii="Times New Roman" w:eastAsia="Arial Unicode MS" w:hAnsi="Times New Roman" w:cs="Times New Roman"/>
                <w:color w:val="000000"/>
                <w:sz w:val="10"/>
                <w:szCs w:val="10"/>
                <w:lang w:val="ru"/>
              </w:rPr>
              <w:br/>
              <w:t>коммунальных услуг</w:t>
            </w:r>
          </w:p>
        </w:tc>
      </w:tr>
      <w:tr w:rsidR="00FC0DDF" w:rsidRPr="00FC0DDF" w:rsidTr="00FC0DDF">
        <w:tc>
          <w:tcPr>
            <w:tcW w:w="11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both"/>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tabs>
                <w:tab w:val="left" w:pos="142"/>
              </w:tabs>
              <w:spacing w:after="0" w:line="240" w:lineRule="auto"/>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lang w:val="ru"/>
              </w:rPr>
              <w:t xml:space="preserve">Демонтаж </w:t>
            </w:r>
            <w:proofErr w:type="spellStart"/>
            <w:r w:rsidRPr="00FC0DDF">
              <w:rPr>
                <w:rFonts w:ascii="Times New Roman" w:eastAsia="Arial Unicode MS" w:hAnsi="Times New Roman" w:cs="Times New Roman"/>
                <w:color w:val="000000"/>
                <w:sz w:val="10"/>
                <w:szCs w:val="10"/>
                <w:lang w:val="ru"/>
              </w:rPr>
              <w:t>водобашни</w:t>
            </w:r>
            <w:proofErr w:type="spellEnd"/>
            <w:r w:rsidRPr="00FC0DDF">
              <w:rPr>
                <w:rFonts w:ascii="Times New Roman" w:eastAsia="Arial Unicode MS" w:hAnsi="Times New Roman" w:cs="Times New Roman"/>
                <w:color w:val="000000"/>
                <w:sz w:val="10"/>
                <w:szCs w:val="10"/>
              </w:rPr>
              <w:t xml:space="preserve"> </w:t>
            </w:r>
            <w:r w:rsidRPr="00FC0DDF">
              <w:rPr>
                <w:rFonts w:ascii="Times New Roman" w:eastAsia="Arial Unicode MS" w:hAnsi="Times New Roman" w:cs="Times New Roman"/>
                <w:color w:val="000000"/>
                <w:sz w:val="10"/>
                <w:szCs w:val="10"/>
                <w:lang w:val="ru"/>
              </w:rPr>
              <w:t xml:space="preserve">п. Замзор </w:t>
            </w:r>
            <w:proofErr w:type="spellStart"/>
            <w:r w:rsidRPr="00FC0DDF">
              <w:rPr>
                <w:rFonts w:ascii="Times New Roman" w:eastAsia="Arial Unicode MS" w:hAnsi="Times New Roman" w:cs="Times New Roman"/>
                <w:color w:val="000000"/>
                <w:sz w:val="10"/>
                <w:szCs w:val="10"/>
                <w:lang w:val="ru"/>
              </w:rPr>
              <w:t>ул</w:t>
            </w:r>
            <w:proofErr w:type="gramStart"/>
            <w:r w:rsidRPr="00FC0DDF">
              <w:rPr>
                <w:rFonts w:ascii="Times New Roman" w:eastAsia="Arial Unicode MS" w:hAnsi="Times New Roman" w:cs="Times New Roman"/>
                <w:color w:val="000000"/>
                <w:sz w:val="10"/>
                <w:szCs w:val="10"/>
                <w:lang w:val="ru"/>
              </w:rPr>
              <w:t>.Ц</w:t>
            </w:r>
            <w:proofErr w:type="gramEnd"/>
            <w:r w:rsidRPr="00FC0DDF">
              <w:rPr>
                <w:rFonts w:ascii="Times New Roman" w:eastAsia="Arial Unicode MS" w:hAnsi="Times New Roman" w:cs="Times New Roman"/>
                <w:color w:val="000000"/>
                <w:sz w:val="10"/>
                <w:szCs w:val="10"/>
                <w:lang w:val="ru"/>
              </w:rPr>
              <w:t>ентральная</w:t>
            </w:r>
            <w:proofErr w:type="spellEnd"/>
            <w:r w:rsidRPr="00FC0DDF">
              <w:rPr>
                <w:rFonts w:ascii="Times New Roman" w:eastAsia="Arial Unicode MS" w:hAnsi="Times New Roman" w:cs="Times New Roman"/>
                <w:color w:val="000000"/>
                <w:sz w:val="10"/>
                <w:szCs w:val="10"/>
                <w:lang w:val="ru"/>
              </w:rPr>
              <w:t xml:space="preserve"> 10а</w:t>
            </w:r>
          </w:p>
        </w:tc>
      </w:tr>
    </w:tbl>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val="ru" w:eastAsia="x-none"/>
        </w:rPr>
      </w:pPr>
    </w:p>
    <w:p w:rsidR="00FC0DDF" w:rsidRPr="00FC0DDF" w:rsidRDefault="00FC0DDF" w:rsidP="00FC0DDF">
      <w:pPr>
        <w:spacing w:after="0" w:line="240" w:lineRule="auto"/>
        <w:jc w:val="center"/>
        <w:rPr>
          <w:rFonts w:ascii="Times New Roman" w:eastAsia="Arial Unicode MS" w:hAnsi="Times New Roman" w:cs="Times New Roman"/>
          <w:color w:val="000000"/>
          <w:sz w:val="16"/>
          <w:szCs w:val="16"/>
          <w:lang w:val="ru"/>
        </w:rPr>
      </w:pPr>
      <w:r w:rsidRPr="00FC0DDF">
        <w:rPr>
          <w:rFonts w:ascii="Times New Roman" w:eastAsia="Arial Unicode MS" w:hAnsi="Times New Roman" w:cs="Times New Roman"/>
          <w:color w:val="000000"/>
          <w:sz w:val="16"/>
          <w:szCs w:val="16"/>
          <w:lang w:val="ru"/>
        </w:rPr>
        <w:t>Анализ объема финансирования программы</w:t>
      </w:r>
    </w:p>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eastAsia="x-none"/>
        </w:rPr>
      </w:pPr>
    </w:p>
    <w:tbl>
      <w:tblPr>
        <w:tblW w:w="496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567"/>
        <w:gridCol w:w="710"/>
        <w:gridCol w:w="708"/>
        <w:gridCol w:w="1134"/>
      </w:tblGrid>
      <w:tr w:rsidR="00FC0DDF" w:rsidRPr="00FC0DDF" w:rsidTr="00FC0DDF">
        <w:tc>
          <w:tcPr>
            <w:tcW w:w="1843" w:type="dxa"/>
            <w:vMerge w:val="restart"/>
            <w:tcBorders>
              <w:top w:val="single" w:sz="4" w:space="0" w:color="auto"/>
              <w:left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Наименование мероприятий</w:t>
            </w:r>
          </w:p>
        </w:tc>
        <w:tc>
          <w:tcPr>
            <w:tcW w:w="1277"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Объем финансирования, тыс. руб.</w:t>
            </w:r>
          </w:p>
        </w:tc>
        <w:tc>
          <w:tcPr>
            <w:tcW w:w="708"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Исполнение, %</w:t>
            </w:r>
          </w:p>
        </w:tc>
        <w:tc>
          <w:tcPr>
            <w:tcW w:w="1134"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Пояснения</w:t>
            </w:r>
          </w:p>
        </w:tc>
      </w:tr>
      <w:tr w:rsidR="00FC0DDF" w:rsidRPr="00FC0DDF" w:rsidTr="00FC0DDF">
        <w:tc>
          <w:tcPr>
            <w:tcW w:w="1843" w:type="dxa"/>
            <w:vMerge/>
            <w:tcBorders>
              <w:left w:val="single" w:sz="4" w:space="0" w:color="auto"/>
              <w:bottom w:val="single" w:sz="4" w:space="0" w:color="auto"/>
              <w:right w:val="single" w:sz="4" w:space="0" w:color="auto"/>
            </w:tcBorders>
          </w:tcPr>
          <w:p w:rsidR="00FC0DDF" w:rsidRPr="00FC0DDF" w:rsidRDefault="00FC0DDF" w:rsidP="00FC0DDF">
            <w:pPr>
              <w:spacing w:after="0" w:line="240" w:lineRule="auto"/>
              <w:jc w:val="both"/>
              <w:outlineLvl w:val="0"/>
              <w:rPr>
                <w:rFonts w:ascii="Times New Roman" w:eastAsia="Arial Unicode MS" w:hAnsi="Times New Roman" w:cs="Times New Roman"/>
                <w:color w:val="000000"/>
                <w:sz w:val="10"/>
                <w:szCs w:val="10"/>
                <w:lang w:val="ru"/>
              </w:rPr>
            </w:pP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план на год</w:t>
            </w:r>
          </w:p>
        </w:tc>
        <w:tc>
          <w:tcPr>
            <w:tcW w:w="71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факт</w:t>
            </w:r>
          </w:p>
        </w:tc>
        <w:tc>
          <w:tcPr>
            <w:tcW w:w="708"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p>
        </w:tc>
        <w:tc>
          <w:tcPr>
            <w:tcW w:w="1134"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p>
        </w:tc>
      </w:tr>
      <w:tr w:rsidR="00FC0DDF" w:rsidRPr="00FC0DDF" w:rsidTr="00FC0DDF">
        <w:tc>
          <w:tcPr>
            <w:tcW w:w="184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lang w:val="ru"/>
              </w:rPr>
              <w:t>Задача 1</w:t>
            </w:r>
            <w:r w:rsidRPr="00FC0DDF">
              <w:rPr>
                <w:rFonts w:ascii="Times New Roman" w:eastAsia="Arial Unicode MS" w:hAnsi="Times New Roman" w:cs="Times New Roman"/>
                <w:color w:val="000000"/>
                <w:sz w:val="10"/>
                <w:szCs w:val="10"/>
              </w:rPr>
              <w:t>:</w:t>
            </w:r>
            <w:r w:rsidRPr="00FC0DDF">
              <w:rPr>
                <w:rFonts w:ascii="Times New Roman" w:eastAsia="Arial Unicode MS" w:hAnsi="Times New Roman" w:cs="Times New Roman"/>
                <w:color w:val="000000"/>
                <w:sz w:val="10"/>
                <w:szCs w:val="10"/>
                <w:lang w:val="ru"/>
              </w:rPr>
              <w:t xml:space="preserve"> Повышение надежности систем и  качества  предоставления</w:t>
            </w:r>
            <w:r w:rsidRPr="00FC0DDF">
              <w:rPr>
                <w:rFonts w:ascii="Times New Roman" w:eastAsia="Arial Unicode MS" w:hAnsi="Times New Roman" w:cs="Times New Roman"/>
                <w:color w:val="000000"/>
                <w:sz w:val="10"/>
                <w:szCs w:val="10"/>
                <w:lang w:val="ru"/>
              </w:rPr>
              <w:br/>
              <w:t>коммунальных услуг</w:t>
            </w:r>
            <w:r w:rsidRPr="00FC0DDF">
              <w:rPr>
                <w:rFonts w:ascii="Times New Roman" w:eastAsia="Arial Unicode MS" w:hAnsi="Times New Roman" w:cs="Times New Roman"/>
                <w:color w:val="000000"/>
                <w:sz w:val="10"/>
                <w:szCs w:val="10"/>
              </w:rPr>
              <w:t xml:space="preserve"> </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p>
        </w:tc>
        <w:tc>
          <w:tcPr>
            <w:tcW w:w="71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0</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p>
        </w:tc>
      </w:tr>
      <w:tr w:rsidR="00FC0DDF" w:rsidRPr="00FC0DDF" w:rsidTr="00FC0DDF">
        <w:trPr>
          <w:trHeight w:val="951"/>
        </w:trPr>
        <w:tc>
          <w:tcPr>
            <w:tcW w:w="184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0"/>
                <w:szCs w:val="10"/>
                <w:lang w:val="ru"/>
              </w:rPr>
            </w:pPr>
            <w:proofErr w:type="spellStart"/>
            <w:r w:rsidRPr="00FC0DDF">
              <w:rPr>
                <w:rFonts w:ascii="Times New Roman" w:eastAsia="Arial Unicode MS" w:hAnsi="Times New Roman" w:cs="Times New Roman"/>
                <w:color w:val="000000"/>
                <w:sz w:val="10"/>
                <w:szCs w:val="10"/>
                <w:lang w:val="ru"/>
              </w:rPr>
              <w:t>Мероприятие:Демонтаж</w:t>
            </w:r>
            <w:proofErr w:type="spellEnd"/>
            <w:r w:rsidRPr="00FC0DDF">
              <w:rPr>
                <w:rFonts w:ascii="Times New Roman" w:eastAsia="Arial Unicode MS" w:hAnsi="Times New Roman" w:cs="Times New Roman"/>
                <w:color w:val="000000"/>
                <w:sz w:val="10"/>
                <w:szCs w:val="10"/>
                <w:lang w:val="ru"/>
              </w:rPr>
              <w:t xml:space="preserve"> </w:t>
            </w:r>
            <w:proofErr w:type="spellStart"/>
            <w:r w:rsidRPr="00FC0DDF">
              <w:rPr>
                <w:rFonts w:ascii="Times New Roman" w:eastAsia="Arial Unicode MS" w:hAnsi="Times New Roman" w:cs="Times New Roman"/>
                <w:color w:val="000000"/>
                <w:sz w:val="10"/>
                <w:szCs w:val="10"/>
                <w:lang w:val="ru"/>
              </w:rPr>
              <w:t>водобашни</w:t>
            </w:r>
            <w:proofErr w:type="spellEnd"/>
            <w:r w:rsidRPr="00FC0DDF">
              <w:rPr>
                <w:rFonts w:ascii="Times New Roman" w:eastAsia="Arial Unicode MS" w:hAnsi="Times New Roman" w:cs="Times New Roman"/>
                <w:color w:val="000000"/>
                <w:sz w:val="10"/>
                <w:szCs w:val="10"/>
              </w:rPr>
              <w:t xml:space="preserve"> </w:t>
            </w:r>
            <w:r w:rsidRPr="00FC0DDF">
              <w:rPr>
                <w:rFonts w:ascii="Times New Roman" w:eastAsia="Arial Unicode MS" w:hAnsi="Times New Roman" w:cs="Times New Roman"/>
                <w:color w:val="000000"/>
                <w:sz w:val="10"/>
                <w:szCs w:val="10"/>
                <w:lang w:val="ru"/>
              </w:rPr>
              <w:t xml:space="preserve">п. Замзор </w:t>
            </w:r>
            <w:proofErr w:type="spellStart"/>
            <w:r w:rsidRPr="00FC0DDF">
              <w:rPr>
                <w:rFonts w:ascii="Times New Roman" w:eastAsia="Arial Unicode MS" w:hAnsi="Times New Roman" w:cs="Times New Roman"/>
                <w:color w:val="000000"/>
                <w:sz w:val="10"/>
                <w:szCs w:val="10"/>
                <w:lang w:val="ru"/>
              </w:rPr>
              <w:t>ул</w:t>
            </w:r>
            <w:proofErr w:type="gramStart"/>
            <w:r w:rsidRPr="00FC0DDF">
              <w:rPr>
                <w:rFonts w:ascii="Times New Roman" w:eastAsia="Arial Unicode MS" w:hAnsi="Times New Roman" w:cs="Times New Roman"/>
                <w:color w:val="000000"/>
                <w:sz w:val="10"/>
                <w:szCs w:val="10"/>
                <w:lang w:val="ru"/>
              </w:rPr>
              <w:t>.Ц</w:t>
            </w:r>
            <w:proofErr w:type="gramEnd"/>
            <w:r w:rsidRPr="00FC0DDF">
              <w:rPr>
                <w:rFonts w:ascii="Times New Roman" w:eastAsia="Arial Unicode MS" w:hAnsi="Times New Roman" w:cs="Times New Roman"/>
                <w:color w:val="000000"/>
                <w:sz w:val="10"/>
                <w:szCs w:val="10"/>
                <w:lang w:val="ru"/>
              </w:rPr>
              <w:t>ентральная</w:t>
            </w:r>
            <w:proofErr w:type="spellEnd"/>
            <w:r w:rsidRPr="00FC0DDF">
              <w:rPr>
                <w:rFonts w:ascii="Times New Roman" w:eastAsia="Arial Unicode MS" w:hAnsi="Times New Roman" w:cs="Times New Roman"/>
                <w:color w:val="000000"/>
                <w:sz w:val="10"/>
                <w:szCs w:val="10"/>
                <w:lang w:val="ru"/>
              </w:rPr>
              <w:t xml:space="preserve"> 10а </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40,0</w:t>
            </w:r>
          </w:p>
        </w:tc>
        <w:tc>
          <w:tcPr>
            <w:tcW w:w="71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0</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дефицит местного бюджета</w:t>
            </w:r>
          </w:p>
        </w:tc>
      </w:tr>
      <w:tr w:rsidR="00FC0DDF" w:rsidRPr="00FC0DDF" w:rsidTr="00FC0DDF">
        <w:tc>
          <w:tcPr>
            <w:tcW w:w="184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Итого по</w:t>
            </w:r>
            <w:r w:rsidRPr="00FC0DDF">
              <w:rPr>
                <w:rFonts w:ascii="Times New Roman" w:eastAsia="Arial Unicode MS" w:hAnsi="Times New Roman" w:cs="Times New Roman"/>
                <w:color w:val="000000"/>
                <w:sz w:val="10"/>
                <w:szCs w:val="10"/>
              </w:rPr>
              <w:t xml:space="preserve"> программе</w:t>
            </w:r>
            <w:r w:rsidRPr="00FC0DDF">
              <w:rPr>
                <w:rFonts w:ascii="Times New Roman" w:eastAsia="Arial Unicode MS" w:hAnsi="Times New Roman" w:cs="Times New Roman"/>
                <w:color w:val="000000"/>
                <w:sz w:val="10"/>
                <w:szCs w:val="10"/>
                <w:lang w:val="ru"/>
              </w:rPr>
              <w:t>, в том числе:</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40,0</w:t>
            </w:r>
          </w:p>
        </w:tc>
        <w:tc>
          <w:tcPr>
            <w:tcW w:w="71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0</w:t>
            </w: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r w:rsidRPr="00FC0DDF">
              <w:rPr>
                <w:rFonts w:ascii="Times New Roman" w:eastAsia="Arial Unicode MS" w:hAnsi="Times New Roman" w:cs="Times New Roman"/>
                <w:color w:val="000000"/>
                <w:sz w:val="10"/>
                <w:szCs w:val="10"/>
              </w:rPr>
              <w:t>0</w:t>
            </w: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p>
        </w:tc>
      </w:tr>
      <w:tr w:rsidR="00FC0DDF" w:rsidRPr="00FC0DDF" w:rsidTr="00FC0DDF">
        <w:tc>
          <w:tcPr>
            <w:tcW w:w="1843"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rPr>
                <w:rFonts w:ascii="Times New Roman" w:eastAsia="Arial Unicode MS" w:hAnsi="Times New Roman" w:cs="Times New Roman"/>
                <w:color w:val="000000"/>
                <w:sz w:val="10"/>
                <w:szCs w:val="10"/>
                <w:lang w:val="ru"/>
              </w:rPr>
            </w:pPr>
            <w:r w:rsidRPr="00FC0DDF">
              <w:rPr>
                <w:rFonts w:ascii="Times New Roman" w:eastAsia="Arial Unicode MS" w:hAnsi="Times New Roman" w:cs="Times New Roman"/>
                <w:color w:val="000000"/>
                <w:sz w:val="10"/>
                <w:szCs w:val="10"/>
                <w:lang w:val="ru"/>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p>
        </w:tc>
        <w:tc>
          <w:tcPr>
            <w:tcW w:w="710"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rPr>
            </w:pPr>
          </w:p>
        </w:tc>
        <w:tc>
          <w:tcPr>
            <w:tcW w:w="1134"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spacing w:after="0" w:line="240" w:lineRule="auto"/>
              <w:jc w:val="center"/>
              <w:rPr>
                <w:rFonts w:ascii="Times New Roman" w:eastAsia="Arial Unicode MS" w:hAnsi="Times New Roman" w:cs="Times New Roman"/>
                <w:color w:val="000000"/>
                <w:sz w:val="10"/>
                <w:szCs w:val="10"/>
                <w:lang w:val="ru"/>
              </w:rPr>
            </w:pPr>
          </w:p>
        </w:tc>
      </w:tr>
    </w:tbl>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eastAsia="x-none"/>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Анализ показателей результативности</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программы</w:t>
      </w:r>
    </w:p>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4820"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09"/>
        <w:gridCol w:w="708"/>
        <w:gridCol w:w="851"/>
        <w:gridCol w:w="425"/>
        <w:gridCol w:w="426"/>
      </w:tblGrid>
      <w:tr w:rsidR="00FC0DDF" w:rsidRPr="00FC0DDF" w:rsidTr="00FC0DDF">
        <w:trPr>
          <w:trHeight w:val="20"/>
        </w:trPr>
        <w:tc>
          <w:tcPr>
            <w:tcW w:w="1701" w:type="dxa"/>
            <w:vMerge w:val="restart"/>
            <w:tcBorders>
              <w:top w:val="single" w:sz="4" w:space="0" w:color="auto"/>
              <w:left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N </w:t>
            </w: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FC0DDF">
              <w:rPr>
                <w:rFonts w:ascii="Times New Roman" w:eastAsia="Times New Roman" w:hAnsi="Times New Roman" w:cs="Times New Roman"/>
                <w:sz w:val="10"/>
                <w:szCs w:val="10"/>
              </w:rPr>
              <w:t>Еед</w:t>
            </w:r>
            <w:proofErr w:type="spellEnd"/>
            <w:r w:rsidRPr="00FC0DDF">
              <w:rPr>
                <w:rFonts w:ascii="Times New Roman" w:eastAsia="Times New Roman" w:hAnsi="Times New Roman" w:cs="Times New Roman"/>
                <w:sz w:val="10"/>
                <w:szCs w:val="10"/>
              </w:rPr>
              <w:t>. изм.</w:t>
            </w:r>
          </w:p>
        </w:tc>
        <w:tc>
          <w:tcPr>
            <w:tcW w:w="1559" w:type="dxa"/>
            <w:gridSpan w:val="2"/>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Значение показателя результативности</w:t>
            </w:r>
          </w:p>
        </w:tc>
        <w:tc>
          <w:tcPr>
            <w:tcW w:w="425"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Исполнение, %</w:t>
            </w:r>
          </w:p>
        </w:tc>
        <w:tc>
          <w:tcPr>
            <w:tcW w:w="426" w:type="dxa"/>
            <w:vMerge w:val="restart"/>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Пояснения</w:t>
            </w:r>
          </w:p>
        </w:tc>
      </w:tr>
      <w:tr w:rsidR="00FC0DDF" w:rsidRPr="00FC0DDF" w:rsidTr="00FC0DDF">
        <w:trPr>
          <w:trHeight w:val="20"/>
        </w:trPr>
        <w:tc>
          <w:tcPr>
            <w:tcW w:w="1701" w:type="dxa"/>
            <w:vMerge/>
            <w:tcBorders>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both"/>
              <w:outlineLvl w:val="0"/>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год</w:t>
            </w:r>
          </w:p>
        </w:tc>
        <w:tc>
          <w:tcPr>
            <w:tcW w:w="8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факт</w:t>
            </w:r>
          </w:p>
        </w:tc>
        <w:tc>
          <w:tcPr>
            <w:tcW w:w="425"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426" w:type="dxa"/>
            <w:vMerge/>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FC0DDF" w:rsidRPr="00FC0DDF" w:rsidTr="00FC0DDF">
        <w:trPr>
          <w:trHeight w:val="20"/>
        </w:trPr>
        <w:tc>
          <w:tcPr>
            <w:tcW w:w="4820" w:type="dxa"/>
            <w:gridSpan w:val="6"/>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jc w:val="center"/>
              <w:outlineLvl w:val="0"/>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Программа комплексного развития систем коммунальной инфраструктуры Замзорского муниципального образования на 2015 - 2018 годы и с перспективой до 2032 года</w:t>
            </w:r>
          </w:p>
        </w:tc>
      </w:tr>
      <w:tr w:rsidR="00FC0DDF" w:rsidRPr="00FC0DDF" w:rsidTr="00FC0DDF">
        <w:trPr>
          <w:trHeight w:val="20"/>
        </w:trPr>
        <w:tc>
          <w:tcPr>
            <w:tcW w:w="170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1. </w:t>
            </w:r>
            <w:proofErr w:type="spellStart"/>
            <w:r w:rsidRPr="00FC0DDF">
              <w:rPr>
                <w:rFonts w:ascii="Times New Roman" w:eastAsia="Times New Roman" w:hAnsi="Times New Roman" w:cs="Times New Roman"/>
                <w:sz w:val="10"/>
                <w:szCs w:val="10"/>
              </w:rPr>
              <w:t>Мероприятие:Демонтаж</w:t>
            </w:r>
            <w:proofErr w:type="spellEnd"/>
            <w:r w:rsidRPr="00FC0DDF">
              <w:rPr>
                <w:rFonts w:ascii="Times New Roman" w:eastAsia="Times New Roman" w:hAnsi="Times New Roman" w:cs="Times New Roman"/>
                <w:sz w:val="10"/>
                <w:szCs w:val="10"/>
              </w:rPr>
              <w:t xml:space="preserve"> </w:t>
            </w:r>
            <w:proofErr w:type="spellStart"/>
            <w:r w:rsidRPr="00FC0DDF">
              <w:rPr>
                <w:rFonts w:ascii="Times New Roman" w:eastAsia="Times New Roman" w:hAnsi="Times New Roman" w:cs="Times New Roman"/>
                <w:sz w:val="10"/>
                <w:szCs w:val="10"/>
              </w:rPr>
              <w:t>водобашни</w:t>
            </w:r>
            <w:proofErr w:type="spellEnd"/>
            <w:r w:rsidRPr="00FC0DDF">
              <w:rPr>
                <w:rFonts w:ascii="Times New Roman" w:eastAsia="Times New Roman" w:hAnsi="Times New Roman" w:cs="Times New Roman"/>
                <w:sz w:val="10"/>
                <w:szCs w:val="10"/>
              </w:rPr>
              <w:t xml:space="preserve"> п. Замзор </w:t>
            </w:r>
            <w:proofErr w:type="spellStart"/>
            <w:r w:rsidRPr="00FC0DDF">
              <w:rPr>
                <w:rFonts w:ascii="Times New Roman" w:eastAsia="Times New Roman" w:hAnsi="Times New Roman" w:cs="Times New Roman"/>
                <w:sz w:val="10"/>
                <w:szCs w:val="10"/>
              </w:rPr>
              <w:t>ул</w:t>
            </w:r>
            <w:proofErr w:type="gramStart"/>
            <w:r w:rsidRPr="00FC0DDF">
              <w:rPr>
                <w:rFonts w:ascii="Times New Roman" w:eastAsia="Times New Roman" w:hAnsi="Times New Roman" w:cs="Times New Roman"/>
                <w:sz w:val="10"/>
                <w:szCs w:val="10"/>
              </w:rPr>
              <w:t>.Ц</w:t>
            </w:r>
            <w:proofErr w:type="gramEnd"/>
            <w:r w:rsidRPr="00FC0DDF">
              <w:rPr>
                <w:rFonts w:ascii="Times New Roman" w:eastAsia="Times New Roman" w:hAnsi="Times New Roman" w:cs="Times New Roman"/>
                <w:sz w:val="10"/>
                <w:szCs w:val="10"/>
              </w:rPr>
              <w:t>ентральная</w:t>
            </w:r>
            <w:proofErr w:type="spellEnd"/>
            <w:r w:rsidRPr="00FC0DDF">
              <w:rPr>
                <w:rFonts w:ascii="Times New Roman" w:eastAsia="Times New Roman" w:hAnsi="Times New Roman" w:cs="Times New Roman"/>
                <w:sz w:val="10"/>
                <w:szCs w:val="10"/>
              </w:rPr>
              <w:t xml:space="preserve"> 10а</w:t>
            </w:r>
          </w:p>
        </w:tc>
        <w:tc>
          <w:tcPr>
            <w:tcW w:w="709"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FC0DDF">
              <w:rPr>
                <w:rFonts w:ascii="Times New Roman" w:eastAsia="Times New Roman" w:hAnsi="Times New Roman" w:cs="Times New Roman"/>
                <w:sz w:val="10"/>
                <w:szCs w:val="10"/>
              </w:rPr>
              <w:t>кол</w:t>
            </w:r>
            <w:proofErr w:type="gramStart"/>
            <w:r w:rsidRPr="00FC0DDF">
              <w:rPr>
                <w:rFonts w:ascii="Times New Roman" w:eastAsia="Times New Roman" w:hAnsi="Times New Roman" w:cs="Times New Roman"/>
                <w:sz w:val="10"/>
                <w:szCs w:val="10"/>
              </w:rPr>
              <w:t>.м</w:t>
            </w:r>
            <w:proofErr w:type="gramEnd"/>
            <w:r w:rsidRPr="00FC0DDF">
              <w:rPr>
                <w:rFonts w:ascii="Times New Roman" w:eastAsia="Times New Roman" w:hAnsi="Times New Roman" w:cs="Times New Roman"/>
                <w:sz w:val="10"/>
                <w:szCs w:val="10"/>
              </w:rPr>
              <w:t>ероприятий</w:t>
            </w:r>
            <w:proofErr w:type="spellEnd"/>
          </w:p>
        </w:tc>
        <w:tc>
          <w:tcPr>
            <w:tcW w:w="708"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w:t>
            </w:r>
          </w:p>
        </w:tc>
        <w:tc>
          <w:tcPr>
            <w:tcW w:w="851"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425"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0</w:t>
            </w:r>
          </w:p>
        </w:tc>
        <w:tc>
          <w:tcPr>
            <w:tcW w:w="426" w:type="dxa"/>
            <w:tcBorders>
              <w:top w:val="single" w:sz="4" w:space="0" w:color="auto"/>
              <w:left w:val="single" w:sz="4" w:space="0" w:color="auto"/>
              <w:bottom w:val="single" w:sz="4" w:space="0" w:color="auto"/>
              <w:right w:val="single" w:sz="4" w:space="0" w:color="auto"/>
            </w:tcBorders>
          </w:tcPr>
          <w:p w:rsidR="00FC0DDF" w:rsidRPr="00FC0DDF" w:rsidRDefault="00FC0DDF" w:rsidP="00FC0DDF">
            <w:pPr>
              <w:widowControl w:val="0"/>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дефицит местного бюджета</w:t>
            </w:r>
          </w:p>
        </w:tc>
      </w:tr>
    </w:tbl>
    <w:p w:rsidR="00FC0DDF" w:rsidRPr="00FC0DDF" w:rsidRDefault="00FC0DDF" w:rsidP="00FC0DDF">
      <w:pPr>
        <w:spacing w:after="0" w:line="240" w:lineRule="auto"/>
        <w:ind w:right="-2"/>
        <w:contextualSpacing/>
        <w:jc w:val="center"/>
        <w:rPr>
          <w:rFonts w:ascii="Times New Roman" w:eastAsia="Times New Roman" w:hAnsi="Times New Roman" w:cs="Times New Roman"/>
          <w:b/>
          <w:sz w:val="16"/>
          <w:szCs w:val="16"/>
          <w:lang w:val="ru" w:eastAsia="x-none"/>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 xml:space="preserve">ПОЯСНИТЕЛЬНАЯ ЗАПИСКА К ОТЧЕТУ О РЕАЛИЗАЦИИ ПРОГРАММЫ </w:t>
      </w:r>
      <w:r w:rsidRPr="00FC0DDF">
        <w:rPr>
          <w:rFonts w:ascii="Times New Roman" w:eastAsia="Arial Unicode MS" w:hAnsi="Times New Roman" w:cs="Times New Roman"/>
          <w:b/>
          <w:color w:val="000000"/>
          <w:sz w:val="16"/>
          <w:szCs w:val="16"/>
          <w:lang w:val="ru"/>
        </w:rPr>
        <w:t xml:space="preserve">КОМПЛЕКСНОГО РАЗВИТИЯ СИСТЕМ КОММУНАЛЬНОЙ ИНФРАСТРУКТУРЫ ЗАМЗОРСКОГО МУНИЦИПАЛЬНОГО ОБРАЗОВАНИЯ НА 2015 - 2018 ГОДЫ И С ПЕРСПЕКТИВОЙ ДО 2032 ГОДА </w:t>
      </w:r>
      <w:r w:rsidRPr="00FC0DDF">
        <w:rPr>
          <w:rFonts w:ascii="Times New Roman" w:eastAsia="Times New Roman" w:hAnsi="Times New Roman" w:cs="Times New Roman"/>
          <w:b/>
          <w:sz w:val="16"/>
          <w:szCs w:val="16"/>
        </w:rPr>
        <w:t>ЗА 2020 ГОД</w:t>
      </w: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spacing w:after="0" w:line="240" w:lineRule="auto"/>
        <w:ind w:right="-2" w:firstLine="851"/>
        <w:contextualSpacing/>
        <w:jc w:val="both"/>
        <w:rPr>
          <w:rFonts w:ascii="Times New Roman" w:eastAsia="Times New Roman" w:hAnsi="Times New Roman" w:cs="Times New Roman"/>
          <w:sz w:val="16"/>
          <w:szCs w:val="16"/>
          <w:lang w:eastAsia="x-none"/>
        </w:rPr>
      </w:pPr>
      <w:r w:rsidRPr="00FC0DDF">
        <w:rPr>
          <w:rFonts w:ascii="Times New Roman" w:eastAsia="Times New Roman" w:hAnsi="Times New Roman" w:cs="Times New Roman"/>
          <w:sz w:val="16"/>
          <w:szCs w:val="16"/>
          <w:lang w:eastAsia="x-none"/>
        </w:rPr>
        <w:t xml:space="preserve"> На 01.01.2020 г. на </w:t>
      </w:r>
      <w:r w:rsidRPr="00FC0DDF">
        <w:rPr>
          <w:rFonts w:ascii="Times New Roman" w:eastAsia="Times New Roman" w:hAnsi="Times New Roman" w:cs="Times New Roman"/>
          <w:sz w:val="16"/>
          <w:szCs w:val="16"/>
          <w:lang w:val="x-none" w:eastAsia="x-none"/>
        </w:rPr>
        <w:t xml:space="preserve">исполнение данной программы было запланировано на 2020 год </w:t>
      </w:r>
      <w:r w:rsidRPr="00FC0DDF">
        <w:rPr>
          <w:rFonts w:ascii="Times New Roman" w:eastAsia="Times New Roman" w:hAnsi="Times New Roman" w:cs="Times New Roman"/>
          <w:sz w:val="16"/>
          <w:szCs w:val="16"/>
          <w:lang w:eastAsia="x-none"/>
        </w:rPr>
        <w:t xml:space="preserve">40,00 </w:t>
      </w:r>
      <w:r w:rsidRPr="00FC0DDF">
        <w:rPr>
          <w:rFonts w:ascii="Times New Roman" w:eastAsia="Times New Roman" w:hAnsi="Times New Roman" w:cs="Times New Roman"/>
          <w:sz w:val="16"/>
          <w:szCs w:val="16"/>
          <w:lang w:val="x-none" w:eastAsia="x-none"/>
        </w:rPr>
        <w:t xml:space="preserve"> </w:t>
      </w:r>
      <w:proofErr w:type="spellStart"/>
      <w:r w:rsidRPr="00FC0DDF">
        <w:rPr>
          <w:rFonts w:ascii="Times New Roman" w:eastAsia="Times New Roman" w:hAnsi="Times New Roman" w:cs="Times New Roman"/>
          <w:sz w:val="16"/>
          <w:szCs w:val="16"/>
          <w:lang w:val="x-none" w:eastAsia="x-none"/>
        </w:rPr>
        <w:t>тыс.руб</w:t>
      </w:r>
      <w:proofErr w:type="spellEnd"/>
      <w:r w:rsidRPr="00FC0DDF">
        <w:rPr>
          <w:rFonts w:ascii="Times New Roman" w:eastAsia="Times New Roman" w:hAnsi="Times New Roman" w:cs="Times New Roman"/>
          <w:sz w:val="16"/>
          <w:szCs w:val="16"/>
          <w:lang w:eastAsia="x-none"/>
        </w:rPr>
        <w:t xml:space="preserve"> на  д</w:t>
      </w:r>
      <w:proofErr w:type="spellStart"/>
      <w:r w:rsidRPr="00FC0DDF">
        <w:rPr>
          <w:rFonts w:ascii="Times New Roman" w:eastAsia="Times New Roman" w:hAnsi="Times New Roman" w:cs="Times New Roman"/>
          <w:sz w:val="16"/>
          <w:szCs w:val="16"/>
          <w:lang w:val="x-none" w:eastAsia="x-none"/>
        </w:rPr>
        <w:t>емонтаж</w:t>
      </w:r>
      <w:proofErr w:type="spellEnd"/>
      <w:r w:rsidRPr="00FC0DDF">
        <w:rPr>
          <w:rFonts w:ascii="Times New Roman" w:eastAsia="Times New Roman" w:hAnsi="Times New Roman" w:cs="Times New Roman"/>
          <w:sz w:val="16"/>
          <w:szCs w:val="16"/>
          <w:lang w:val="x-none" w:eastAsia="x-none"/>
        </w:rPr>
        <w:t xml:space="preserve"> </w:t>
      </w:r>
      <w:proofErr w:type="spellStart"/>
      <w:r w:rsidRPr="00FC0DDF">
        <w:rPr>
          <w:rFonts w:ascii="Times New Roman" w:eastAsia="Times New Roman" w:hAnsi="Times New Roman" w:cs="Times New Roman"/>
          <w:sz w:val="16"/>
          <w:szCs w:val="16"/>
          <w:lang w:val="x-none" w:eastAsia="x-none"/>
        </w:rPr>
        <w:t>водобашни</w:t>
      </w:r>
      <w:proofErr w:type="spellEnd"/>
      <w:r w:rsidRPr="00FC0DDF">
        <w:rPr>
          <w:rFonts w:ascii="Times New Roman" w:eastAsia="Times New Roman" w:hAnsi="Times New Roman" w:cs="Times New Roman"/>
          <w:sz w:val="16"/>
          <w:szCs w:val="16"/>
          <w:lang w:eastAsia="x-none"/>
        </w:rPr>
        <w:t xml:space="preserve"> </w:t>
      </w:r>
      <w:r w:rsidRPr="00FC0DDF">
        <w:rPr>
          <w:rFonts w:ascii="Times New Roman" w:eastAsia="Times New Roman" w:hAnsi="Times New Roman" w:cs="Times New Roman"/>
          <w:sz w:val="16"/>
          <w:szCs w:val="16"/>
          <w:lang w:val="x-none" w:eastAsia="x-none"/>
        </w:rPr>
        <w:t xml:space="preserve">п. Замзор </w:t>
      </w:r>
      <w:proofErr w:type="spellStart"/>
      <w:r w:rsidRPr="00FC0DDF">
        <w:rPr>
          <w:rFonts w:ascii="Times New Roman" w:eastAsia="Times New Roman" w:hAnsi="Times New Roman" w:cs="Times New Roman"/>
          <w:sz w:val="16"/>
          <w:szCs w:val="16"/>
          <w:lang w:val="x-none" w:eastAsia="x-none"/>
        </w:rPr>
        <w:t>ул</w:t>
      </w:r>
      <w:proofErr w:type="gramStart"/>
      <w:r w:rsidRPr="00FC0DDF">
        <w:rPr>
          <w:rFonts w:ascii="Times New Roman" w:eastAsia="Times New Roman" w:hAnsi="Times New Roman" w:cs="Times New Roman"/>
          <w:sz w:val="16"/>
          <w:szCs w:val="16"/>
          <w:lang w:val="x-none" w:eastAsia="x-none"/>
        </w:rPr>
        <w:t>.Ц</w:t>
      </w:r>
      <w:proofErr w:type="gramEnd"/>
      <w:r w:rsidRPr="00FC0DDF">
        <w:rPr>
          <w:rFonts w:ascii="Times New Roman" w:eastAsia="Times New Roman" w:hAnsi="Times New Roman" w:cs="Times New Roman"/>
          <w:sz w:val="16"/>
          <w:szCs w:val="16"/>
          <w:lang w:val="x-none" w:eastAsia="x-none"/>
        </w:rPr>
        <w:t>ентральная</w:t>
      </w:r>
      <w:proofErr w:type="spellEnd"/>
      <w:r w:rsidRPr="00FC0DDF">
        <w:rPr>
          <w:rFonts w:ascii="Times New Roman" w:eastAsia="Times New Roman" w:hAnsi="Times New Roman" w:cs="Times New Roman"/>
          <w:sz w:val="16"/>
          <w:szCs w:val="16"/>
          <w:lang w:val="x-none" w:eastAsia="x-none"/>
        </w:rPr>
        <w:t xml:space="preserve"> 10а</w:t>
      </w:r>
      <w:r w:rsidRPr="00FC0DDF">
        <w:rPr>
          <w:rFonts w:ascii="Times New Roman" w:eastAsia="Times New Roman" w:hAnsi="Times New Roman" w:cs="Times New Roman"/>
          <w:sz w:val="16"/>
          <w:szCs w:val="16"/>
          <w:lang w:eastAsia="x-none"/>
        </w:rPr>
        <w:t>.</w:t>
      </w:r>
    </w:p>
    <w:p w:rsidR="00FC0DDF" w:rsidRPr="00FC0DDF" w:rsidRDefault="00FC0DDF" w:rsidP="00FC0DDF">
      <w:pPr>
        <w:spacing w:after="0" w:line="240" w:lineRule="auto"/>
        <w:ind w:right="-2" w:firstLine="851"/>
        <w:contextualSpacing/>
        <w:jc w:val="both"/>
        <w:rPr>
          <w:rFonts w:ascii="Times New Roman" w:eastAsia="Times New Roman" w:hAnsi="Times New Roman" w:cs="Times New Roman"/>
          <w:sz w:val="16"/>
          <w:szCs w:val="16"/>
          <w:lang w:eastAsia="x-none"/>
        </w:rPr>
      </w:pPr>
      <w:r w:rsidRPr="00FC0DDF">
        <w:rPr>
          <w:rFonts w:ascii="Times New Roman" w:eastAsia="Times New Roman" w:hAnsi="Times New Roman" w:cs="Times New Roman"/>
          <w:sz w:val="16"/>
          <w:szCs w:val="16"/>
          <w:lang w:eastAsia="x-none"/>
        </w:rPr>
        <w:lastRenderedPageBreak/>
        <w:t xml:space="preserve">В ходе исполнения муниципальной программы в 2020 году решением думы Замзорского муниципального образования от 04.12.2020г. № 178  о внесении изменений в «Программу </w:t>
      </w:r>
      <w:r w:rsidRPr="00FC0DDF">
        <w:rPr>
          <w:rFonts w:ascii="Times New Roman" w:eastAsia="Times New Roman" w:hAnsi="Times New Roman" w:cs="Times New Roman"/>
          <w:sz w:val="16"/>
          <w:szCs w:val="16"/>
          <w:lang w:val="x-none" w:eastAsia="x-none"/>
        </w:rPr>
        <w:t xml:space="preserve">комплексного развития систем коммунальной инфраструктуры </w:t>
      </w:r>
      <w:r w:rsidRPr="00FC0DDF">
        <w:rPr>
          <w:rFonts w:ascii="Times New Roman" w:eastAsia="Times New Roman" w:hAnsi="Times New Roman" w:cs="Times New Roman"/>
          <w:sz w:val="16"/>
          <w:szCs w:val="16"/>
          <w:lang w:eastAsia="x-none"/>
        </w:rPr>
        <w:t>З</w:t>
      </w:r>
      <w:proofErr w:type="spellStart"/>
      <w:r w:rsidRPr="00FC0DDF">
        <w:rPr>
          <w:rFonts w:ascii="Times New Roman" w:eastAsia="Times New Roman" w:hAnsi="Times New Roman" w:cs="Times New Roman"/>
          <w:sz w:val="16"/>
          <w:szCs w:val="16"/>
          <w:lang w:val="x-none" w:eastAsia="x-none"/>
        </w:rPr>
        <w:t>амзорского</w:t>
      </w:r>
      <w:proofErr w:type="spellEnd"/>
      <w:r w:rsidRPr="00FC0DDF">
        <w:rPr>
          <w:rFonts w:ascii="Times New Roman" w:eastAsia="Times New Roman" w:hAnsi="Times New Roman" w:cs="Times New Roman"/>
          <w:sz w:val="16"/>
          <w:szCs w:val="16"/>
          <w:lang w:val="x-none" w:eastAsia="x-none"/>
        </w:rPr>
        <w:t xml:space="preserve"> муниципального образования на 2015 - 2018 годы и с перспективой до 2032 года</w:t>
      </w:r>
      <w:r w:rsidRPr="00FC0DDF">
        <w:rPr>
          <w:rFonts w:ascii="Times New Roman" w:eastAsia="Times New Roman" w:hAnsi="Times New Roman" w:cs="Times New Roman"/>
          <w:sz w:val="16"/>
          <w:szCs w:val="16"/>
          <w:lang w:eastAsia="x-none"/>
        </w:rPr>
        <w:t xml:space="preserve">» были внесены изменения в части финансирования на 0 </w:t>
      </w:r>
      <w:proofErr w:type="spellStart"/>
      <w:r w:rsidRPr="00FC0DDF">
        <w:rPr>
          <w:rFonts w:ascii="Times New Roman" w:eastAsia="Times New Roman" w:hAnsi="Times New Roman" w:cs="Times New Roman"/>
          <w:sz w:val="16"/>
          <w:szCs w:val="16"/>
          <w:lang w:eastAsia="x-none"/>
        </w:rPr>
        <w:t>тыс</w:t>
      </w:r>
      <w:proofErr w:type="gramStart"/>
      <w:r w:rsidRPr="00FC0DDF">
        <w:rPr>
          <w:rFonts w:ascii="Times New Roman" w:eastAsia="Times New Roman" w:hAnsi="Times New Roman" w:cs="Times New Roman"/>
          <w:sz w:val="16"/>
          <w:szCs w:val="16"/>
          <w:lang w:eastAsia="x-none"/>
        </w:rPr>
        <w:t>.р</w:t>
      </w:r>
      <w:proofErr w:type="gramEnd"/>
      <w:r w:rsidRPr="00FC0DDF">
        <w:rPr>
          <w:rFonts w:ascii="Times New Roman" w:eastAsia="Times New Roman" w:hAnsi="Times New Roman" w:cs="Times New Roman"/>
          <w:sz w:val="16"/>
          <w:szCs w:val="16"/>
          <w:lang w:eastAsia="x-none"/>
        </w:rPr>
        <w:t>ублей</w:t>
      </w:r>
      <w:proofErr w:type="spellEnd"/>
      <w:r w:rsidRPr="00FC0DDF">
        <w:rPr>
          <w:rFonts w:ascii="Times New Roman" w:eastAsia="Times New Roman" w:hAnsi="Times New Roman" w:cs="Times New Roman"/>
          <w:sz w:val="16"/>
          <w:szCs w:val="16"/>
          <w:lang w:eastAsia="x-none"/>
        </w:rPr>
        <w:t xml:space="preserve">, по причине дефицита местного бюджета.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Arial Unicode MS" w:hAnsi="Times New Roman" w:cs="Times New Roman"/>
          <w:color w:val="000000"/>
          <w:sz w:val="16"/>
          <w:szCs w:val="16"/>
        </w:rPr>
        <w:t>Мероприятие</w:t>
      </w:r>
      <w:proofErr w:type="gramEnd"/>
      <w:r w:rsidRPr="00FC0DDF">
        <w:rPr>
          <w:rFonts w:ascii="Times New Roman" w:eastAsia="Arial Unicode MS" w:hAnsi="Times New Roman" w:cs="Times New Roman"/>
          <w:color w:val="000000"/>
          <w:sz w:val="16"/>
          <w:szCs w:val="16"/>
        </w:rPr>
        <w:t xml:space="preserve"> запланированное на 2020 год не исполнено.</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На основании этого муниципальную программу  </w:t>
      </w:r>
      <w:r w:rsidRPr="00FC0DDF">
        <w:rPr>
          <w:rFonts w:ascii="Times New Roman" w:eastAsia="Arial Unicode MS" w:hAnsi="Times New Roman" w:cs="Times New Roman"/>
          <w:color w:val="000000"/>
          <w:sz w:val="16"/>
          <w:szCs w:val="16"/>
        </w:rPr>
        <w:t>«К</w:t>
      </w:r>
      <w:proofErr w:type="spellStart"/>
      <w:r w:rsidRPr="00FC0DDF">
        <w:rPr>
          <w:rFonts w:ascii="Times New Roman" w:eastAsia="Arial Unicode MS" w:hAnsi="Times New Roman" w:cs="Times New Roman"/>
          <w:color w:val="000000"/>
          <w:sz w:val="16"/>
          <w:szCs w:val="16"/>
          <w:lang w:val="ru"/>
        </w:rPr>
        <w:t>омплексного</w:t>
      </w:r>
      <w:proofErr w:type="spellEnd"/>
      <w:r w:rsidRPr="00FC0DDF">
        <w:rPr>
          <w:rFonts w:ascii="Times New Roman" w:eastAsia="Arial Unicode MS" w:hAnsi="Times New Roman" w:cs="Times New Roman"/>
          <w:color w:val="000000"/>
          <w:sz w:val="16"/>
          <w:szCs w:val="16"/>
          <w:lang w:val="ru"/>
        </w:rPr>
        <w:t xml:space="preserve"> развития систем коммунальной инфраструктуры </w:t>
      </w:r>
      <w:r w:rsidRPr="00FC0DDF">
        <w:rPr>
          <w:rFonts w:ascii="Times New Roman" w:eastAsia="Arial Unicode MS" w:hAnsi="Times New Roman" w:cs="Times New Roman"/>
          <w:color w:val="000000"/>
          <w:sz w:val="16"/>
          <w:szCs w:val="16"/>
        </w:rPr>
        <w:t>З</w:t>
      </w:r>
      <w:proofErr w:type="spellStart"/>
      <w:r w:rsidRPr="00FC0DDF">
        <w:rPr>
          <w:rFonts w:ascii="Times New Roman" w:eastAsia="Arial Unicode MS" w:hAnsi="Times New Roman" w:cs="Times New Roman"/>
          <w:color w:val="000000"/>
          <w:sz w:val="16"/>
          <w:szCs w:val="16"/>
          <w:lang w:val="ru"/>
        </w:rPr>
        <w:t>амзорского</w:t>
      </w:r>
      <w:proofErr w:type="spellEnd"/>
      <w:r w:rsidRPr="00FC0DDF">
        <w:rPr>
          <w:rFonts w:ascii="Times New Roman" w:eastAsia="Arial Unicode MS" w:hAnsi="Times New Roman" w:cs="Times New Roman"/>
          <w:color w:val="000000"/>
          <w:sz w:val="16"/>
          <w:szCs w:val="16"/>
          <w:lang w:val="ru"/>
        </w:rPr>
        <w:t xml:space="preserve"> муниципального образования на 2015 - 2018 годы и с перспективой до 2032 года</w:t>
      </w:r>
      <w:r w:rsidRPr="00FC0DDF">
        <w:rPr>
          <w:rFonts w:ascii="Times New Roman" w:eastAsia="Arial Unicode MS" w:hAnsi="Times New Roman" w:cs="Times New Roman"/>
          <w:color w:val="000000"/>
          <w:sz w:val="16"/>
          <w:szCs w:val="16"/>
        </w:rPr>
        <w:t>»</w:t>
      </w:r>
      <w:r w:rsidRPr="00FC0DDF">
        <w:rPr>
          <w:rFonts w:ascii="Times New Roman" w:eastAsia="Times New Roman" w:hAnsi="Times New Roman" w:cs="Times New Roman"/>
          <w:sz w:val="16"/>
          <w:szCs w:val="16"/>
        </w:rPr>
        <w:t>»</w:t>
      </w:r>
      <w:r w:rsidRPr="00FC0DDF">
        <w:rPr>
          <w:rFonts w:ascii="Times New Roman" w:eastAsia="Arial Unicode MS" w:hAnsi="Times New Roman" w:cs="Times New Roman"/>
          <w:color w:val="000000"/>
          <w:sz w:val="16"/>
          <w:szCs w:val="16"/>
        </w:rPr>
        <w:t xml:space="preserve"> за 2020 год </w:t>
      </w:r>
      <w:r w:rsidRPr="00FC0DDF">
        <w:rPr>
          <w:rFonts w:ascii="Times New Roman" w:eastAsia="Times New Roman" w:hAnsi="Times New Roman" w:cs="Times New Roman"/>
          <w:sz w:val="16"/>
          <w:szCs w:val="16"/>
        </w:rPr>
        <w:t xml:space="preserve">можно считать неэффективной. </w:t>
      </w:r>
    </w:p>
    <w:p w:rsidR="00FC0DDF" w:rsidRDefault="00FC0DDF" w:rsidP="00FC0DDF">
      <w:pPr>
        <w:spacing w:after="0" w:line="240" w:lineRule="auto"/>
        <w:ind w:left="-426"/>
        <w:jc w:val="center"/>
        <w:rPr>
          <w:rFonts w:ascii="Times New Roman" w:eastAsia="Times New Roman" w:hAnsi="Times New Roman" w:cs="Times New Roman"/>
          <w:b/>
          <w:sz w:val="16"/>
          <w:szCs w:val="16"/>
        </w:rPr>
      </w:pP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03.03.2021 г. № 21</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РОССИЙСКАЯ ФЕДЕРАЦИЯ</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ИРКУТСКАЯ ОБЛАСТЬ</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НИЖНЕУДИНСКИЙ МУНИЦИЦИПАЛЬНЫЙ РАЙОН</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ЗАМЗОРСКОЕ СЕЛЬСКОЕ ПОСЕЛЕНИЕ</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АДМИНИСТРАЦИЯ</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ПОСТАНОВЛЕНИЕ</w:t>
      </w: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p>
    <w:p w:rsidR="00FC0DDF" w:rsidRPr="00FC0DDF" w:rsidRDefault="00FC0DDF" w:rsidP="00FC0DDF">
      <w:pPr>
        <w:spacing w:after="0" w:line="240" w:lineRule="auto"/>
        <w:ind w:left="-426"/>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 xml:space="preserve">ОБ УТВЕРЖДЕНИИ ОБЩЕСТВЕННО ЗНАЧИМОГО ПРОЕКТА ПО БЛАГОУСТРОЙСТВУ СЕЛЬСКИХ ТЕРРИТОРИЙ С УЧАСТИЕМ ГРАЖДАН, ПРОЖИВАЮЩИХ НА ТЕРРИТОРИИ ЗАМЗОРСКОГО МУНИЦИПАЛЬНОГО ОБРАЗОВАНИЯ – СЕЛЬСКОГО ПОСЕЛЕНИЯ «БЛАГОУСТРОЙСТВО ЦЕНТРАЛЬНОЙ ПЛОЩАДИ п. ЗАМЗОР», РАСПОЛОЖЕННОЙ ПО АДРЕСУ: ИРКУТСКАЯ ОБЛАСТЬ, НИЖНЕУДИНСКИЙ РАЙОН, П. ЗАМЗОР, УЛИЦА ЦЕНТРАЛЬНАЯ, уч.16 ДЛЯ РЕАЛИЗАЦИИ В 2022 ГОДУ </w:t>
      </w:r>
    </w:p>
    <w:p w:rsidR="00FC0DDF" w:rsidRPr="00FC0DDF" w:rsidRDefault="00FC0DDF" w:rsidP="00FC0DDF">
      <w:pPr>
        <w:spacing w:after="0" w:line="240" w:lineRule="auto"/>
        <w:rPr>
          <w:rFonts w:ascii="Times New Roman" w:eastAsia="Times New Roman" w:hAnsi="Times New Roman" w:cs="Times New Roman"/>
          <w:sz w:val="16"/>
          <w:szCs w:val="16"/>
        </w:rPr>
      </w:pPr>
    </w:p>
    <w:p w:rsidR="00FC0DDF" w:rsidRPr="00FC0DDF" w:rsidRDefault="00FC0DDF" w:rsidP="00FC0DDF">
      <w:pPr>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Times New Roman" w:hAnsi="Times New Roman" w:cs="Times New Roman"/>
          <w:sz w:val="16"/>
          <w:szCs w:val="16"/>
        </w:rPr>
        <w:t>В соответствии с  Положением о предоставлении субсидий из областного бюджета местным бюджетам в целях</w:t>
      </w:r>
      <w:proofErr w:type="gramEnd"/>
      <w:r w:rsidRPr="00FC0DDF">
        <w:rPr>
          <w:rFonts w:ascii="Times New Roman" w:eastAsia="Times New Roman" w:hAnsi="Times New Roman" w:cs="Times New Roman"/>
          <w:sz w:val="16"/>
          <w:szCs w:val="16"/>
        </w:rPr>
        <w:t xml:space="preserve"> </w:t>
      </w:r>
      <w:proofErr w:type="spellStart"/>
      <w:r w:rsidRPr="00FC0DDF">
        <w:rPr>
          <w:rFonts w:ascii="Times New Roman" w:eastAsia="Times New Roman" w:hAnsi="Times New Roman" w:cs="Times New Roman"/>
          <w:sz w:val="16"/>
          <w:szCs w:val="16"/>
        </w:rPr>
        <w:t>софинансирования</w:t>
      </w:r>
      <w:proofErr w:type="spellEnd"/>
      <w:r w:rsidRPr="00FC0DDF">
        <w:rPr>
          <w:rFonts w:ascii="Times New Roman" w:eastAsia="Times New Roman" w:hAnsi="Times New Roman" w:cs="Times New Roman"/>
          <w:sz w:val="16"/>
          <w:szCs w:val="16"/>
        </w:rPr>
        <w:t xml:space="preserve">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утвержденным постановлением Правительства Иркутской области № 1112-пп от 20 декабря 2019 года:</w:t>
      </w:r>
    </w:p>
    <w:p w:rsidR="00FC0DDF" w:rsidRPr="00FC0DDF" w:rsidRDefault="00FC0DDF" w:rsidP="00FC0DDF">
      <w:pPr>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numPr>
          <w:ilvl w:val="0"/>
          <w:numId w:val="42"/>
        </w:numPr>
        <w:spacing w:after="0" w:line="240" w:lineRule="auto"/>
        <w:ind w:left="0" w:firstLine="709"/>
        <w:contextualSpacing/>
        <w:jc w:val="both"/>
        <w:rPr>
          <w:rFonts w:ascii="Times New Roman" w:eastAsia="Calibri" w:hAnsi="Times New Roman" w:cs="Times New Roman"/>
          <w:sz w:val="16"/>
          <w:szCs w:val="16"/>
        </w:rPr>
      </w:pPr>
      <w:r w:rsidRPr="00FC0DDF">
        <w:rPr>
          <w:rFonts w:ascii="Times New Roman" w:eastAsia="Calibri" w:hAnsi="Times New Roman" w:cs="Times New Roman"/>
          <w:sz w:val="16"/>
          <w:szCs w:val="16"/>
        </w:rPr>
        <w:t xml:space="preserve">Утвердить общественно значимый проект: «Благоустройство центральной площади п. Замзор»,  расположенной по адресу: Иркутская область, Нижнеудинский район, поселок Замзор, ул. Центральная, уч.16», для реализации в 2022 году. </w:t>
      </w:r>
      <w:proofErr w:type="gramStart"/>
      <w:r w:rsidRPr="00FC0DDF">
        <w:rPr>
          <w:rFonts w:ascii="Times New Roman" w:eastAsia="Calibri" w:hAnsi="Times New Roman" w:cs="Times New Roman"/>
          <w:sz w:val="16"/>
          <w:szCs w:val="16"/>
        </w:rPr>
        <w:t xml:space="preserve">Проект реализуется с участием граждан, проживающих в </w:t>
      </w:r>
      <w:proofErr w:type="spellStart"/>
      <w:r w:rsidRPr="00FC0DDF">
        <w:rPr>
          <w:rFonts w:ascii="Times New Roman" w:eastAsia="Calibri" w:hAnsi="Times New Roman" w:cs="Times New Roman"/>
          <w:sz w:val="16"/>
          <w:szCs w:val="16"/>
        </w:rPr>
        <w:t>Замзорском</w:t>
      </w:r>
      <w:proofErr w:type="spellEnd"/>
      <w:r w:rsidRPr="00FC0DDF">
        <w:rPr>
          <w:rFonts w:ascii="Times New Roman" w:eastAsia="Calibri" w:hAnsi="Times New Roman" w:cs="Times New Roman"/>
          <w:sz w:val="16"/>
          <w:szCs w:val="16"/>
        </w:rPr>
        <w:t xml:space="preserve"> муниципальном образовании - сельском поселении, в рамках реализации «Общественно значимых проектов по благоустройству сельских территорий»  в рамках подпрограммы «Комплексное развитие сельских территорий Иркутской области» на 2020-2024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 октября</w:t>
      </w:r>
      <w:proofErr w:type="gramEnd"/>
      <w:r w:rsidRPr="00FC0DDF">
        <w:rPr>
          <w:rFonts w:ascii="Times New Roman" w:eastAsia="Calibri" w:hAnsi="Times New Roman" w:cs="Times New Roman"/>
          <w:sz w:val="16"/>
          <w:szCs w:val="16"/>
        </w:rPr>
        <w:t xml:space="preserve"> 2018 года № 772-пп.</w:t>
      </w:r>
    </w:p>
    <w:p w:rsidR="00FC0DDF" w:rsidRPr="00FC0DDF" w:rsidRDefault="00FC0DDF" w:rsidP="00FC0DDF">
      <w:pPr>
        <w:numPr>
          <w:ilvl w:val="0"/>
          <w:numId w:val="42"/>
        </w:numPr>
        <w:spacing w:after="0" w:line="240" w:lineRule="auto"/>
        <w:ind w:left="0" w:firstLine="709"/>
        <w:contextualSpacing/>
        <w:jc w:val="both"/>
        <w:rPr>
          <w:rFonts w:ascii="Times New Roman" w:eastAsia="Calibri" w:hAnsi="Times New Roman" w:cs="Times New Roman"/>
          <w:sz w:val="16"/>
          <w:szCs w:val="16"/>
        </w:rPr>
      </w:pPr>
      <w:r w:rsidRPr="00FC0DDF">
        <w:rPr>
          <w:rFonts w:ascii="Times New Roman" w:eastAsia="Calibri" w:hAnsi="Times New Roman" w:cs="Times New Roman"/>
          <w:sz w:val="16"/>
          <w:szCs w:val="16"/>
        </w:rPr>
        <w:t>Настоящее постановление подлежит опубликованию в «Вестнике Замзорского  сельского поселения»  и размещению на официальном сайте администрации Замзорского муниципального образования.</w:t>
      </w:r>
    </w:p>
    <w:p w:rsidR="00FC0DDF" w:rsidRPr="00FC0DDF" w:rsidRDefault="00FC0DDF" w:rsidP="00FC0DDF">
      <w:pPr>
        <w:numPr>
          <w:ilvl w:val="0"/>
          <w:numId w:val="42"/>
        </w:numPr>
        <w:spacing w:after="0" w:line="240" w:lineRule="auto"/>
        <w:ind w:left="0" w:firstLine="709"/>
        <w:contextualSpacing/>
        <w:jc w:val="both"/>
        <w:rPr>
          <w:rFonts w:ascii="Times New Roman" w:eastAsia="Calibri" w:hAnsi="Times New Roman" w:cs="Times New Roman"/>
          <w:sz w:val="16"/>
          <w:szCs w:val="16"/>
        </w:rPr>
      </w:pPr>
      <w:proofErr w:type="gramStart"/>
      <w:r w:rsidRPr="00FC0DDF">
        <w:rPr>
          <w:rFonts w:ascii="Times New Roman" w:eastAsia="Calibri" w:hAnsi="Times New Roman" w:cs="Times New Roman"/>
          <w:sz w:val="16"/>
          <w:szCs w:val="16"/>
        </w:rPr>
        <w:t>Контроль за</w:t>
      </w:r>
      <w:proofErr w:type="gramEnd"/>
      <w:r w:rsidRPr="00FC0DDF">
        <w:rPr>
          <w:rFonts w:ascii="Times New Roman" w:eastAsia="Calibri" w:hAnsi="Times New Roman" w:cs="Times New Roman"/>
          <w:sz w:val="16"/>
          <w:szCs w:val="16"/>
        </w:rPr>
        <w:t xml:space="preserve"> исполнением настоящего постановления оставляю за собой.</w:t>
      </w:r>
    </w:p>
    <w:p w:rsidR="00FC0DDF" w:rsidRPr="00FC0DDF" w:rsidRDefault="00FC0DDF" w:rsidP="00FC0DDF">
      <w:pPr>
        <w:spacing w:before="100" w:beforeAutospacing="1" w:after="0" w:line="240" w:lineRule="auto"/>
        <w:contextualSpacing/>
        <w:rPr>
          <w:rFonts w:ascii="Times New Roman" w:eastAsia="Calibri" w:hAnsi="Times New Roman" w:cs="Times New Roman"/>
          <w:sz w:val="16"/>
          <w:szCs w:val="16"/>
        </w:rPr>
      </w:pPr>
    </w:p>
    <w:p w:rsidR="00FC0DDF" w:rsidRPr="00FC0DDF" w:rsidRDefault="00FC0DDF" w:rsidP="00FC0DDF">
      <w:pPr>
        <w:spacing w:after="0" w:line="240" w:lineRule="auto"/>
        <w:rPr>
          <w:rFonts w:ascii="Times New Roman" w:eastAsia="Times New Roman" w:hAnsi="Times New Roman" w:cs="Times New Roman"/>
          <w:b/>
          <w:i/>
          <w:sz w:val="16"/>
          <w:szCs w:val="16"/>
        </w:rPr>
      </w:pPr>
      <w:r w:rsidRPr="00FC0DDF">
        <w:rPr>
          <w:rFonts w:ascii="Times New Roman" w:eastAsia="Times New Roman" w:hAnsi="Times New Roman" w:cs="Times New Roman"/>
          <w:b/>
          <w:i/>
          <w:sz w:val="16"/>
          <w:szCs w:val="16"/>
        </w:rPr>
        <w:t xml:space="preserve">Глава Замзорского </w:t>
      </w:r>
    </w:p>
    <w:p w:rsidR="00FC0DDF" w:rsidRPr="00FC0DDF" w:rsidRDefault="00FC0DDF" w:rsidP="00FC0DDF">
      <w:pPr>
        <w:spacing w:after="0" w:line="240" w:lineRule="auto"/>
        <w:rPr>
          <w:rFonts w:ascii="Times New Roman" w:eastAsia="Times New Roman" w:hAnsi="Times New Roman" w:cs="Times New Roman"/>
          <w:b/>
          <w:i/>
          <w:sz w:val="16"/>
          <w:szCs w:val="16"/>
        </w:rPr>
      </w:pPr>
      <w:r w:rsidRPr="00FC0DDF">
        <w:rPr>
          <w:rFonts w:ascii="Times New Roman" w:eastAsia="Times New Roman" w:hAnsi="Times New Roman" w:cs="Times New Roman"/>
          <w:b/>
          <w:i/>
          <w:sz w:val="16"/>
          <w:szCs w:val="16"/>
        </w:rPr>
        <w:t xml:space="preserve">муниципального образования Е.В. Бурмакина </w:t>
      </w:r>
    </w:p>
    <w:p w:rsidR="00FC0DDF" w:rsidRPr="00FC0DDF" w:rsidRDefault="00FC0DDF" w:rsidP="00FC0DDF">
      <w:pPr>
        <w:spacing w:after="0" w:line="240" w:lineRule="auto"/>
        <w:rPr>
          <w:rFonts w:ascii="Times New Roman" w:eastAsia="Times New Roman" w:hAnsi="Times New Roman" w:cs="Times New Roman"/>
          <w:sz w:val="16"/>
          <w:szCs w:val="16"/>
        </w:rPr>
      </w:pPr>
    </w:p>
    <w:p w:rsidR="00FC0DDF" w:rsidRPr="00FC0DDF" w:rsidRDefault="00FC0DDF" w:rsidP="00FC0DDF">
      <w:pPr>
        <w:spacing w:after="0" w:line="240" w:lineRule="auto"/>
        <w:jc w:val="center"/>
        <w:rPr>
          <w:rFonts w:ascii="Times New Roman" w:eastAsia="Times New Roman" w:hAnsi="Times New Roman" w:cs="Times New Roman"/>
          <w:b/>
          <w:spacing w:val="26"/>
          <w:sz w:val="16"/>
          <w:szCs w:val="16"/>
        </w:rPr>
      </w:pPr>
      <w:r w:rsidRPr="00FC0DDF">
        <w:rPr>
          <w:rFonts w:ascii="Times New Roman" w:eastAsia="Times New Roman" w:hAnsi="Times New Roman" w:cs="Times New Roman"/>
          <w:b/>
          <w:spacing w:val="26"/>
          <w:sz w:val="16"/>
          <w:szCs w:val="16"/>
        </w:rPr>
        <w:t>03.03.2021г. № 22</w:t>
      </w:r>
    </w:p>
    <w:p w:rsidR="00FC0DDF" w:rsidRPr="00FC0DDF" w:rsidRDefault="00FC0DDF" w:rsidP="00FC0DDF">
      <w:pPr>
        <w:spacing w:after="0" w:line="240" w:lineRule="auto"/>
        <w:jc w:val="center"/>
        <w:rPr>
          <w:rFonts w:ascii="Times New Roman" w:eastAsia="Times New Roman" w:hAnsi="Times New Roman" w:cs="Times New Roman"/>
          <w:b/>
          <w:spacing w:val="26"/>
          <w:sz w:val="16"/>
          <w:szCs w:val="16"/>
        </w:rPr>
      </w:pPr>
      <w:r w:rsidRPr="00FC0DDF">
        <w:rPr>
          <w:rFonts w:ascii="Times New Roman" w:eastAsia="Times New Roman" w:hAnsi="Times New Roman" w:cs="Times New Roman"/>
          <w:b/>
          <w:spacing w:val="26"/>
          <w:sz w:val="16"/>
          <w:szCs w:val="16"/>
        </w:rPr>
        <w:t>РОССИЙСКАЯ ФЕДЕРАЦИЯ</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ИРКУТСКАЯ ОБЛАСТЬ</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НИЖНЕУДИНСКИЙ МУНИЦИПАЛЬНЫЙ РАЙОН</w:t>
      </w:r>
    </w:p>
    <w:p w:rsidR="00FC0DDF" w:rsidRPr="00FC0DDF" w:rsidRDefault="00FC0DDF" w:rsidP="00FC0DDF">
      <w:pPr>
        <w:spacing w:after="0" w:line="240" w:lineRule="auto"/>
        <w:jc w:val="center"/>
        <w:rPr>
          <w:rFonts w:ascii="Times New Roman" w:eastAsia="Times New Roman" w:hAnsi="Times New Roman" w:cs="Times New Roman"/>
          <w:b/>
          <w:kern w:val="28"/>
          <w:sz w:val="16"/>
          <w:szCs w:val="16"/>
        </w:rPr>
      </w:pPr>
      <w:r w:rsidRPr="00FC0DDF">
        <w:rPr>
          <w:rFonts w:ascii="Times New Roman" w:eastAsia="Times New Roman" w:hAnsi="Times New Roman" w:cs="Times New Roman"/>
          <w:b/>
          <w:kern w:val="28"/>
          <w:sz w:val="16"/>
          <w:szCs w:val="16"/>
        </w:rPr>
        <w:t>ЗАМЗОРСКОЕ МУНИЦИПАЛЬНОЕ ОБРАЗОВАНИЕ</w:t>
      </w:r>
    </w:p>
    <w:p w:rsidR="00FC0DDF" w:rsidRPr="00FC0DDF" w:rsidRDefault="00FC0DDF" w:rsidP="00FC0DDF">
      <w:pPr>
        <w:spacing w:after="0" w:line="240" w:lineRule="auto"/>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АДМИНИСТРАЦИЯ</w:t>
      </w:r>
      <w:r w:rsidRPr="00FC0DDF">
        <w:rPr>
          <w:rFonts w:ascii="Times New Roman" w:eastAsia="Times New Roman" w:hAnsi="Times New Roman" w:cs="Times New Roman"/>
          <w:b/>
          <w:sz w:val="16"/>
          <w:szCs w:val="16"/>
        </w:rPr>
        <w:br/>
        <w:t>ПОСТАНОВЛЕНИЕ</w:t>
      </w:r>
    </w:p>
    <w:p w:rsidR="00FC0DDF" w:rsidRPr="00FC0DDF" w:rsidRDefault="00FC0DDF" w:rsidP="00FC0DDF">
      <w:pPr>
        <w:spacing w:after="0" w:line="240" w:lineRule="auto"/>
        <w:ind w:left="284"/>
        <w:jc w:val="center"/>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b/>
          <w:bCs/>
          <w:sz w:val="16"/>
          <w:szCs w:val="16"/>
        </w:rPr>
      </w:pPr>
      <w:r w:rsidRPr="00FC0DDF">
        <w:rPr>
          <w:rFonts w:ascii="Times New Roman" w:eastAsia="Times New Roman" w:hAnsi="Times New Roman" w:cs="Times New Roman"/>
          <w:b/>
          <w:bCs/>
          <w:sz w:val="16"/>
          <w:szCs w:val="16"/>
        </w:rPr>
        <w:t>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w:t>
      </w:r>
    </w:p>
    <w:p w:rsidR="00FC0DDF" w:rsidRPr="00FC0DDF" w:rsidRDefault="00FC0DDF" w:rsidP="00FC0DDF">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C0DDF">
        <w:rPr>
          <w:rFonts w:ascii="Times New Roman" w:eastAsia="Times New Roman" w:hAnsi="Times New Roman" w:cs="Times New Roman"/>
          <w:sz w:val="16"/>
          <w:szCs w:val="16"/>
        </w:rPr>
        <w:t xml:space="preserve">В целях предупреждения чрезвычайных ситуаций и обеспечения пожарной безопасности в </w:t>
      </w:r>
      <w:proofErr w:type="spellStart"/>
      <w:r w:rsidRPr="00FC0DDF">
        <w:rPr>
          <w:rFonts w:ascii="Times New Roman" w:eastAsia="Times New Roman" w:hAnsi="Times New Roman" w:cs="Times New Roman"/>
          <w:sz w:val="16"/>
          <w:szCs w:val="16"/>
        </w:rPr>
        <w:t>Замзорском</w:t>
      </w:r>
      <w:proofErr w:type="spellEnd"/>
      <w:r w:rsidRPr="00FC0DDF">
        <w:rPr>
          <w:rFonts w:ascii="Times New Roman" w:eastAsia="Times New Roman" w:hAnsi="Times New Roman" w:cs="Times New Roman"/>
          <w:sz w:val="16"/>
          <w:szCs w:val="16"/>
        </w:rPr>
        <w:t xml:space="preserve"> муниципальном </w:t>
      </w:r>
      <w:r w:rsidRPr="00FC0DDF">
        <w:rPr>
          <w:rFonts w:ascii="Times New Roman" w:eastAsia="Times New Roman" w:hAnsi="Times New Roman" w:cs="Times New Roman"/>
          <w:sz w:val="16"/>
          <w:szCs w:val="16"/>
        </w:rPr>
        <w:lastRenderedPageBreak/>
        <w:t>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FC0DDF">
        <w:rPr>
          <w:rFonts w:ascii="Times New Roman" w:eastAsia="Times New Roman" w:hAnsi="Times New Roman" w:cs="Times New Roman"/>
          <w:sz w:val="16"/>
          <w:szCs w:val="16"/>
        </w:rPr>
        <w:t xml:space="preserve"> обороне", руководствуясь Уставом Замзорского муниципального образования, администрация Замзорского муниципального образования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FC0DDF">
        <w:rPr>
          <w:rFonts w:ascii="Times New Roman" w:eastAsia="Times New Roman" w:hAnsi="Times New Roman" w:cs="Times New Roman"/>
          <w:b/>
          <w:sz w:val="16"/>
          <w:szCs w:val="16"/>
        </w:rPr>
        <w:t>ПОСТАНОВЛЯЕТ:</w:t>
      </w: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w:t>
      </w:r>
      <w:proofErr w:type="spellStart"/>
      <w:r w:rsidRPr="00FC0DDF">
        <w:rPr>
          <w:rFonts w:ascii="Times New Roman" w:eastAsia="Times New Roman" w:hAnsi="Times New Roman" w:cs="Times New Roman"/>
          <w:sz w:val="16"/>
          <w:szCs w:val="16"/>
        </w:rPr>
        <w:t>Замзорском</w:t>
      </w:r>
      <w:proofErr w:type="spellEnd"/>
      <w:r w:rsidRPr="00FC0DDF">
        <w:rPr>
          <w:rFonts w:ascii="Times New Roman" w:eastAsia="Times New Roman" w:hAnsi="Times New Roman" w:cs="Times New Roman"/>
          <w:sz w:val="16"/>
          <w:szCs w:val="16"/>
        </w:rPr>
        <w:t xml:space="preserve"> муниципальном образовании на 2020-2021-2022г</w:t>
      </w:r>
      <w:proofErr w:type="gramStart"/>
      <w:r w:rsidRPr="00FC0DDF">
        <w:rPr>
          <w:rFonts w:ascii="Times New Roman" w:eastAsia="Times New Roman" w:hAnsi="Times New Roman" w:cs="Times New Roman"/>
          <w:sz w:val="16"/>
          <w:szCs w:val="16"/>
        </w:rPr>
        <w:t>.г</w:t>
      </w:r>
      <w:proofErr w:type="gramEnd"/>
      <w:r w:rsidRPr="00FC0DDF">
        <w:rPr>
          <w:rFonts w:ascii="Times New Roman" w:eastAsia="Times New Roman" w:hAnsi="Times New Roman" w:cs="Times New Roman"/>
          <w:sz w:val="16"/>
          <w:szCs w:val="16"/>
        </w:rPr>
        <w:t>», утвержденную постановлением администрации Замзорского муниципального образования № 103 от 25.12.2019 года.</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C0DDF" w:rsidRPr="00FC0DDF" w:rsidRDefault="00FC0DDF" w:rsidP="00FC0DDF">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 </w:t>
      </w:r>
      <w:r w:rsidRPr="00FC0DDF">
        <w:rPr>
          <w:rFonts w:ascii="Times New Roman" w:eastAsia="Times New Roman" w:hAnsi="Times New Roman" w:cs="Times New Roman"/>
          <w:bCs/>
          <w:sz w:val="16"/>
          <w:szCs w:val="16"/>
        </w:rPr>
        <w:t>10.3. Характеристика основных мероприятий подпрограммы «</w:t>
      </w:r>
      <w:r w:rsidRPr="00FC0DDF">
        <w:rPr>
          <w:rFonts w:ascii="Times New Roman" w:eastAsia="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FC0DDF">
        <w:rPr>
          <w:rFonts w:ascii="Times New Roman" w:eastAsia="Times New Roman" w:hAnsi="Times New Roman" w:cs="Times New Roman"/>
          <w:bCs/>
          <w:sz w:val="16"/>
          <w:szCs w:val="16"/>
        </w:rPr>
        <w:t>Достижение целей и решение задач подпрограммы муниципальной программы обеспечивается путем выполнения  основных мероприятий:</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851"/>
        <w:gridCol w:w="567"/>
        <w:gridCol w:w="1134"/>
      </w:tblGrid>
      <w:tr w:rsidR="00FC0DDF" w:rsidRPr="00FC0DDF" w:rsidTr="001C79E1">
        <w:trPr>
          <w:trHeight w:val="20"/>
        </w:trPr>
        <w:tc>
          <w:tcPr>
            <w:tcW w:w="5070" w:type="dxa"/>
            <w:gridSpan w:val="5"/>
          </w:tcPr>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2020 год.</w:t>
            </w:r>
          </w:p>
        </w:tc>
      </w:tr>
      <w:tr w:rsidR="00FC0DDF" w:rsidRPr="00FC0DDF" w:rsidTr="001C79E1">
        <w:trPr>
          <w:trHeight w:val="20"/>
        </w:trPr>
        <w:tc>
          <w:tcPr>
            <w:tcW w:w="5070" w:type="dxa"/>
            <w:gridSpan w:val="5"/>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FC0DDF" w:rsidRPr="00FC0DDF" w:rsidTr="001C79E1">
        <w:trPr>
          <w:trHeight w:val="2066"/>
        </w:trPr>
        <w:tc>
          <w:tcPr>
            <w:tcW w:w="648"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FC0DDF">
              <w:rPr>
                <w:rFonts w:ascii="Times New Roman" w:eastAsia="Times New Roman" w:hAnsi="Times New Roman" w:cs="Times New Roman"/>
                <w:sz w:val="10"/>
                <w:szCs w:val="10"/>
              </w:rPr>
              <w:t>мерах</w:t>
            </w:r>
            <w:proofErr w:type="gramEnd"/>
            <w:r w:rsidRPr="00FC0DDF">
              <w:rPr>
                <w:rFonts w:ascii="Times New Roman" w:eastAsia="Times New Roman" w:hAnsi="Times New Roman" w:cs="Times New Roman"/>
                <w:sz w:val="10"/>
                <w:szCs w:val="10"/>
              </w:rPr>
              <w:t xml:space="preserve"> по их предупреждения</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5. обустройство противопожарных разрывов (противопожарных расстояний)в </w:t>
            </w:r>
            <w:proofErr w:type="spellStart"/>
            <w:r w:rsidRPr="00FC0DDF">
              <w:rPr>
                <w:rFonts w:ascii="Times New Roman" w:eastAsia="Times New Roman" w:hAnsi="Times New Roman" w:cs="Times New Roman"/>
                <w:sz w:val="10"/>
                <w:szCs w:val="10"/>
              </w:rPr>
              <w:t>п</w:t>
            </w:r>
            <w:proofErr w:type="gramStart"/>
            <w:r w:rsidRPr="00FC0DDF">
              <w:rPr>
                <w:rFonts w:ascii="Times New Roman" w:eastAsia="Times New Roman" w:hAnsi="Times New Roman" w:cs="Times New Roman"/>
                <w:sz w:val="10"/>
                <w:szCs w:val="10"/>
              </w:rPr>
              <w:t>.З</w:t>
            </w:r>
            <w:proofErr w:type="gramEnd"/>
            <w:r w:rsidRPr="00FC0DDF">
              <w:rPr>
                <w:rFonts w:ascii="Times New Roman" w:eastAsia="Times New Roman" w:hAnsi="Times New Roman" w:cs="Times New Roman"/>
                <w:sz w:val="10"/>
                <w:szCs w:val="10"/>
              </w:rPr>
              <w:t>амзор</w:t>
            </w:r>
            <w:proofErr w:type="spellEnd"/>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 обустройство противопожарных разрывов (противопожарных расстояний</w:t>
            </w:r>
            <w:proofErr w:type="gramStart"/>
            <w:r w:rsidRPr="00FC0DDF">
              <w:rPr>
                <w:rFonts w:ascii="Times New Roman" w:eastAsia="Times New Roman" w:hAnsi="Times New Roman" w:cs="Times New Roman"/>
                <w:sz w:val="10"/>
                <w:szCs w:val="10"/>
              </w:rPr>
              <w:t>)в</w:t>
            </w:r>
            <w:proofErr w:type="gramEnd"/>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proofErr w:type="spellStart"/>
            <w:r w:rsidRPr="00FC0DDF">
              <w:rPr>
                <w:rFonts w:ascii="Times New Roman" w:eastAsia="Times New Roman" w:hAnsi="Times New Roman" w:cs="Times New Roman"/>
                <w:sz w:val="10"/>
                <w:szCs w:val="10"/>
              </w:rPr>
              <w:t>п</w:t>
            </w:r>
            <w:proofErr w:type="gramStart"/>
            <w:r w:rsidRPr="00FC0DDF">
              <w:rPr>
                <w:rFonts w:ascii="Times New Roman" w:eastAsia="Times New Roman" w:hAnsi="Times New Roman" w:cs="Times New Roman"/>
                <w:sz w:val="10"/>
                <w:szCs w:val="10"/>
              </w:rPr>
              <w:t>.П</w:t>
            </w:r>
            <w:proofErr w:type="gramEnd"/>
            <w:r w:rsidRPr="00FC0DDF">
              <w:rPr>
                <w:rFonts w:ascii="Times New Roman" w:eastAsia="Times New Roman" w:hAnsi="Times New Roman" w:cs="Times New Roman"/>
                <w:sz w:val="10"/>
                <w:szCs w:val="10"/>
              </w:rPr>
              <w:t>ервомайский</w:t>
            </w:r>
            <w:proofErr w:type="spellEnd"/>
            <w:r w:rsidRPr="00FC0DDF">
              <w:rPr>
                <w:rFonts w:ascii="Times New Roman" w:eastAsia="Times New Roman" w:hAnsi="Times New Roman" w:cs="Times New Roman"/>
                <w:sz w:val="10"/>
                <w:szCs w:val="10"/>
              </w:rPr>
              <w:t xml:space="preserve"> и </w:t>
            </w:r>
            <w:proofErr w:type="spellStart"/>
            <w:r w:rsidRPr="00FC0DDF">
              <w:rPr>
                <w:rFonts w:ascii="Times New Roman" w:eastAsia="Times New Roman" w:hAnsi="Times New Roman" w:cs="Times New Roman"/>
                <w:sz w:val="10"/>
                <w:szCs w:val="10"/>
              </w:rPr>
              <w:t>уч.Загорье</w:t>
            </w:r>
            <w:proofErr w:type="spellEnd"/>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7.приобретение пожарного инвентаря</w:t>
            </w:r>
          </w:p>
        </w:tc>
        <w:tc>
          <w:tcPr>
            <w:tcW w:w="851" w:type="dxa"/>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КФСР 0310 </w:t>
            </w:r>
          </w:p>
          <w:p w:rsidR="00FC0DDF" w:rsidRPr="00FC0DDF" w:rsidRDefault="00FC0DDF" w:rsidP="00FC0DDF">
            <w:pPr>
              <w:spacing w:after="0" w:line="240" w:lineRule="auto"/>
              <w:rPr>
                <w:rFonts w:ascii="Times New Roman" w:eastAsia="Times New Roman" w:hAnsi="Times New Roman" w:cs="Times New Roman"/>
                <w:sz w:val="10"/>
                <w:szCs w:val="10"/>
              </w:rPr>
            </w:pPr>
          </w:p>
        </w:tc>
        <w:tc>
          <w:tcPr>
            <w:tcW w:w="567" w:type="dxa"/>
          </w:tcPr>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228,8</w:t>
            </w: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271,2</w:t>
            </w: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105,0</w:t>
            </w:r>
          </w:p>
        </w:tc>
        <w:tc>
          <w:tcPr>
            <w:tcW w:w="1134"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Администрация Замзорского МО</w:t>
            </w:r>
          </w:p>
        </w:tc>
      </w:tr>
      <w:tr w:rsidR="00FC0DDF" w:rsidRPr="00FC0DDF" w:rsidTr="001C79E1">
        <w:trPr>
          <w:trHeight w:val="20"/>
        </w:trPr>
        <w:tc>
          <w:tcPr>
            <w:tcW w:w="648"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Итого:</w:t>
            </w:r>
          </w:p>
        </w:tc>
        <w:tc>
          <w:tcPr>
            <w:tcW w:w="851"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605,0</w:t>
            </w:r>
          </w:p>
        </w:tc>
        <w:tc>
          <w:tcPr>
            <w:tcW w:w="1134"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r>
      <w:tr w:rsidR="00FC0DDF" w:rsidRPr="00FC0DDF" w:rsidTr="001C79E1">
        <w:trPr>
          <w:trHeight w:val="20"/>
        </w:trPr>
        <w:tc>
          <w:tcPr>
            <w:tcW w:w="5070" w:type="dxa"/>
            <w:gridSpan w:val="5"/>
          </w:tcPr>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2021 год.</w:t>
            </w:r>
          </w:p>
        </w:tc>
      </w:tr>
      <w:tr w:rsidR="00FC0DDF" w:rsidRPr="00FC0DDF" w:rsidTr="001C79E1">
        <w:trPr>
          <w:trHeight w:val="20"/>
        </w:trPr>
        <w:tc>
          <w:tcPr>
            <w:tcW w:w="5070" w:type="dxa"/>
            <w:gridSpan w:val="5"/>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FC0DDF" w:rsidRPr="00FC0DDF" w:rsidTr="001C79E1">
        <w:trPr>
          <w:trHeight w:val="215"/>
        </w:trPr>
        <w:tc>
          <w:tcPr>
            <w:tcW w:w="648"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 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FC0DDF">
              <w:rPr>
                <w:rFonts w:ascii="Times New Roman" w:eastAsia="Times New Roman" w:hAnsi="Times New Roman" w:cs="Times New Roman"/>
                <w:sz w:val="10"/>
                <w:szCs w:val="10"/>
              </w:rPr>
              <w:t>мерах</w:t>
            </w:r>
            <w:proofErr w:type="gramEnd"/>
            <w:r w:rsidRPr="00FC0DDF">
              <w:rPr>
                <w:rFonts w:ascii="Times New Roman" w:eastAsia="Times New Roman" w:hAnsi="Times New Roman" w:cs="Times New Roman"/>
                <w:sz w:val="10"/>
                <w:szCs w:val="10"/>
              </w:rPr>
              <w:t xml:space="preserve"> по их предупреждения</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5. Обустройство противопожарных </w:t>
            </w:r>
            <w:r w:rsidRPr="00FC0DDF">
              <w:rPr>
                <w:rFonts w:ascii="Times New Roman" w:eastAsia="Times New Roman" w:hAnsi="Times New Roman" w:cs="Times New Roman"/>
                <w:sz w:val="10"/>
                <w:szCs w:val="10"/>
              </w:rPr>
              <w:lastRenderedPageBreak/>
              <w:t xml:space="preserve">разрывов (расстояний) </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 Разработка паспорта безопасности территории</w:t>
            </w:r>
          </w:p>
        </w:tc>
        <w:tc>
          <w:tcPr>
            <w:tcW w:w="851" w:type="dxa"/>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КФСР 0310 </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p>
          <w:p w:rsidR="00FC0DDF" w:rsidRPr="00FC0DDF" w:rsidRDefault="00FC0DDF" w:rsidP="00FC0DDF">
            <w:pPr>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60,0</w:t>
            </w:r>
          </w:p>
        </w:tc>
        <w:tc>
          <w:tcPr>
            <w:tcW w:w="1134"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Администрация Замзорского МО</w:t>
            </w:r>
          </w:p>
        </w:tc>
      </w:tr>
      <w:tr w:rsidR="00FC0DDF" w:rsidRPr="00FC0DDF" w:rsidTr="001C79E1">
        <w:trPr>
          <w:trHeight w:val="20"/>
        </w:trPr>
        <w:tc>
          <w:tcPr>
            <w:tcW w:w="648"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Итого:</w:t>
            </w:r>
          </w:p>
        </w:tc>
        <w:tc>
          <w:tcPr>
            <w:tcW w:w="851"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90,0</w:t>
            </w:r>
          </w:p>
        </w:tc>
        <w:tc>
          <w:tcPr>
            <w:tcW w:w="1134"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r>
      <w:tr w:rsidR="00FC0DDF" w:rsidRPr="00FC0DDF" w:rsidTr="001C79E1">
        <w:trPr>
          <w:trHeight w:val="20"/>
        </w:trPr>
        <w:tc>
          <w:tcPr>
            <w:tcW w:w="5070" w:type="dxa"/>
            <w:gridSpan w:val="5"/>
          </w:tcPr>
          <w:p w:rsidR="00FC0DDF" w:rsidRPr="00FC0DDF" w:rsidRDefault="00FC0DDF" w:rsidP="00FC0DDF">
            <w:pPr>
              <w:autoSpaceDE w:val="0"/>
              <w:autoSpaceDN w:val="0"/>
              <w:adjustRightInd w:val="0"/>
              <w:spacing w:after="0" w:line="240" w:lineRule="auto"/>
              <w:jc w:val="center"/>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План на 2022 год.</w:t>
            </w:r>
          </w:p>
        </w:tc>
      </w:tr>
      <w:tr w:rsidR="00FC0DDF" w:rsidRPr="00FC0DDF" w:rsidTr="001C79E1">
        <w:trPr>
          <w:trHeight w:val="20"/>
        </w:trPr>
        <w:tc>
          <w:tcPr>
            <w:tcW w:w="5070" w:type="dxa"/>
            <w:gridSpan w:val="5"/>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FC0DDF" w:rsidRPr="00FC0DDF" w:rsidTr="001C79E1">
        <w:trPr>
          <w:trHeight w:val="1750"/>
        </w:trPr>
        <w:tc>
          <w:tcPr>
            <w:tcW w:w="648"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 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FC0DDF">
              <w:rPr>
                <w:rFonts w:ascii="Times New Roman" w:eastAsia="Times New Roman" w:hAnsi="Times New Roman" w:cs="Times New Roman"/>
                <w:sz w:val="10"/>
                <w:szCs w:val="10"/>
              </w:rPr>
              <w:t>мерах</w:t>
            </w:r>
            <w:proofErr w:type="gramEnd"/>
            <w:r w:rsidRPr="00FC0DDF">
              <w:rPr>
                <w:rFonts w:ascii="Times New Roman" w:eastAsia="Times New Roman" w:hAnsi="Times New Roman" w:cs="Times New Roman"/>
                <w:sz w:val="10"/>
                <w:szCs w:val="10"/>
              </w:rPr>
              <w:t xml:space="preserve"> по их предупреждения</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5. приобретение пожарного инвентаря</w:t>
            </w:r>
          </w:p>
        </w:tc>
        <w:tc>
          <w:tcPr>
            <w:tcW w:w="851" w:type="dxa"/>
          </w:tcPr>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 xml:space="preserve">КФСР 0310 </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1134"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Администрация Замзорского МО</w:t>
            </w:r>
          </w:p>
        </w:tc>
      </w:tr>
      <w:tr w:rsidR="00FC0DDF" w:rsidRPr="00FC0DDF" w:rsidTr="001C79E1">
        <w:trPr>
          <w:trHeight w:val="20"/>
        </w:trPr>
        <w:tc>
          <w:tcPr>
            <w:tcW w:w="648"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Итого:</w:t>
            </w:r>
          </w:p>
        </w:tc>
        <w:tc>
          <w:tcPr>
            <w:tcW w:w="851"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r w:rsidRPr="00FC0DDF">
              <w:rPr>
                <w:rFonts w:ascii="Times New Roman" w:eastAsia="Times New Roman" w:hAnsi="Times New Roman" w:cs="Times New Roman"/>
                <w:sz w:val="10"/>
                <w:szCs w:val="10"/>
              </w:rPr>
              <w:t>10,0</w:t>
            </w:r>
          </w:p>
        </w:tc>
        <w:tc>
          <w:tcPr>
            <w:tcW w:w="1134" w:type="dxa"/>
          </w:tcPr>
          <w:p w:rsidR="00FC0DDF" w:rsidRPr="00FC0DDF" w:rsidRDefault="00FC0DDF" w:rsidP="00FC0DDF">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FC0DDF" w:rsidRPr="00FC0DDF" w:rsidRDefault="00FC0DDF" w:rsidP="00FC0DD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FC0DDF">
        <w:rPr>
          <w:rFonts w:ascii="Times New Roman" w:eastAsia="Times New Roman" w:hAnsi="Times New Roman" w:cs="Times New Roman"/>
          <w:bCs/>
          <w:sz w:val="16"/>
          <w:szCs w:val="16"/>
        </w:rPr>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FC0DDF">
        <w:rPr>
          <w:rFonts w:ascii="Times New Roman" w:eastAsia="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FC0DDF">
        <w:rPr>
          <w:rFonts w:ascii="Times New Roman" w:eastAsia="Times New Roman" w:hAnsi="Times New Roman" w:cs="Times New Roman"/>
          <w:bCs/>
          <w:sz w:val="16"/>
          <w:szCs w:val="16"/>
        </w:rPr>
        <w:t xml:space="preserve">. В результате будет достигнута цель </w:t>
      </w:r>
      <w:r w:rsidRPr="00FC0DDF">
        <w:rPr>
          <w:rFonts w:ascii="Times New Roman" w:eastAsia="Calibri" w:hAnsi="Times New Roman" w:cs="Times New Roman"/>
          <w:sz w:val="16"/>
          <w:szCs w:val="16"/>
          <w:lang w:eastAsia="en-US"/>
        </w:rPr>
        <w:t>повышение уровня пожарной безопасности</w:t>
      </w:r>
      <w:r w:rsidRPr="00FC0DDF">
        <w:rPr>
          <w:rFonts w:ascii="Times New Roman" w:eastAsia="Times New Roman" w:hAnsi="Times New Roman" w:cs="Times New Roman"/>
          <w:sz w:val="16"/>
          <w:szCs w:val="16"/>
        </w:rPr>
        <w:t xml:space="preserve"> населения и территории Замзорского сельского поселения.</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FC0DDF" w:rsidRPr="00FC0DDF" w:rsidRDefault="00FC0DDF" w:rsidP="00FC0DDF">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FC0DDF">
        <w:rPr>
          <w:rFonts w:ascii="Times New Roman" w:eastAsia="Times New Roman" w:hAnsi="Times New Roman" w:cs="Times New Roman"/>
          <w:bCs/>
          <w:sz w:val="16"/>
          <w:szCs w:val="16"/>
        </w:rPr>
        <w:t>10.4.Информация по ресурсному обеспечению подпрограммы</w:t>
      </w:r>
    </w:p>
    <w:p w:rsidR="00FC0DDF" w:rsidRPr="00FC0DDF" w:rsidRDefault="00FC0DDF" w:rsidP="00FC0DDF">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FC0DDF" w:rsidRPr="00FC0DDF" w:rsidRDefault="00FC0DDF" w:rsidP="00FC0DDF">
      <w:pPr>
        <w:spacing w:after="0" w:line="240" w:lineRule="auto"/>
        <w:ind w:firstLine="709"/>
        <w:jc w:val="both"/>
        <w:rPr>
          <w:rFonts w:ascii="Times New Roman" w:eastAsia="Times New Roman" w:hAnsi="Times New Roman" w:cs="Times New Roman"/>
          <w:bCs/>
          <w:sz w:val="16"/>
          <w:szCs w:val="16"/>
        </w:rPr>
      </w:pPr>
      <w:r w:rsidRPr="00FC0DDF">
        <w:rPr>
          <w:rFonts w:ascii="Times New Roman" w:eastAsia="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FC0DDF" w:rsidRPr="00FC0DDF" w:rsidRDefault="00FC0DDF" w:rsidP="00FC0DDF">
      <w:pPr>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 xml:space="preserve">Объем ассигнований местного бюджета на реализацию подпрограммы  муниципальной программы на  2020-2021-2022 </w:t>
      </w:r>
      <w:proofErr w:type="spellStart"/>
      <w:r w:rsidRPr="00FC0DDF">
        <w:rPr>
          <w:rFonts w:ascii="Times New Roman" w:eastAsia="Times New Roman" w:hAnsi="Times New Roman" w:cs="Times New Roman"/>
          <w:sz w:val="16"/>
          <w:szCs w:val="16"/>
        </w:rPr>
        <w:t>г</w:t>
      </w:r>
      <w:proofErr w:type="gramStart"/>
      <w:r w:rsidRPr="00FC0DDF">
        <w:rPr>
          <w:rFonts w:ascii="Times New Roman" w:eastAsia="Times New Roman" w:hAnsi="Times New Roman" w:cs="Times New Roman"/>
          <w:sz w:val="16"/>
          <w:szCs w:val="16"/>
        </w:rPr>
        <w:t>.г</w:t>
      </w:r>
      <w:proofErr w:type="spellEnd"/>
      <w:proofErr w:type="gramEnd"/>
      <w:r w:rsidRPr="00FC0DDF">
        <w:rPr>
          <w:rFonts w:ascii="Times New Roman" w:eastAsia="Times New Roman" w:hAnsi="Times New Roman" w:cs="Times New Roman"/>
          <w:sz w:val="16"/>
          <w:szCs w:val="16"/>
        </w:rPr>
        <w:t xml:space="preserve">  705,0тыс. рублей. </w:t>
      </w:r>
    </w:p>
    <w:p w:rsidR="00FC0DDF" w:rsidRPr="00FC0DDF" w:rsidRDefault="00FC0DDF" w:rsidP="00FC0DDF">
      <w:pPr>
        <w:spacing w:after="0" w:line="240" w:lineRule="auto"/>
        <w:ind w:firstLine="709"/>
        <w:jc w:val="both"/>
        <w:rPr>
          <w:rFonts w:ascii="Times New Roman" w:eastAsia="Times New Roman" w:hAnsi="Times New Roman" w:cs="Times New Roman"/>
          <w:sz w:val="16"/>
          <w:szCs w:val="16"/>
        </w:rPr>
      </w:pPr>
      <w:r w:rsidRPr="00FC0DDF">
        <w:rPr>
          <w:rFonts w:ascii="Times New Roman" w:eastAsia="Times New Roman" w:hAnsi="Times New Roman" w:cs="Times New Roman"/>
          <w:sz w:val="16"/>
          <w:szCs w:val="16"/>
        </w:rPr>
        <w:t>4.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FC0DDF">
        <w:rPr>
          <w:rFonts w:ascii="Times New Roman" w:eastAsia="Times New Roman" w:hAnsi="Times New Roman" w:cs="Times New Roman"/>
          <w:bCs/>
          <w:sz w:val="16"/>
          <w:szCs w:val="16"/>
        </w:rPr>
        <w:t xml:space="preserve"> «Вестник Замзорского сельского поселения»</w:t>
      </w:r>
      <w:r w:rsidRPr="00FC0DDF">
        <w:rPr>
          <w:rFonts w:ascii="Times New Roman" w:eastAsia="Times New Roman" w:hAnsi="Times New Roman" w:cs="Times New Roman"/>
          <w:sz w:val="16"/>
          <w:szCs w:val="16"/>
        </w:rPr>
        <w:t>.</w:t>
      </w:r>
    </w:p>
    <w:p w:rsidR="00FC0DDF" w:rsidRPr="001C79E1" w:rsidRDefault="00FC0DDF" w:rsidP="001C79E1">
      <w:pPr>
        <w:spacing w:after="0" w:line="240" w:lineRule="auto"/>
        <w:ind w:firstLine="709"/>
        <w:jc w:val="both"/>
        <w:rPr>
          <w:rFonts w:ascii="Times New Roman" w:eastAsia="Times New Roman" w:hAnsi="Times New Roman" w:cs="Times New Roman"/>
          <w:spacing w:val="3"/>
          <w:sz w:val="16"/>
          <w:szCs w:val="16"/>
        </w:rPr>
      </w:pPr>
      <w:r w:rsidRPr="00FC0DDF">
        <w:rPr>
          <w:rFonts w:ascii="Times New Roman" w:eastAsia="Times New Roman" w:hAnsi="Times New Roman" w:cs="Times New Roman"/>
          <w:sz w:val="16"/>
          <w:szCs w:val="16"/>
        </w:rPr>
        <w:t xml:space="preserve">5. </w:t>
      </w:r>
      <w:proofErr w:type="gramStart"/>
      <w:r w:rsidRPr="00FC0DDF">
        <w:rPr>
          <w:rFonts w:ascii="Times New Roman" w:eastAsia="Times New Roman" w:hAnsi="Times New Roman" w:cs="Times New Roman"/>
          <w:spacing w:val="3"/>
          <w:sz w:val="16"/>
          <w:szCs w:val="16"/>
        </w:rPr>
        <w:t>Контроль за</w:t>
      </w:r>
      <w:proofErr w:type="gramEnd"/>
      <w:r w:rsidRPr="00FC0DDF">
        <w:rPr>
          <w:rFonts w:ascii="Times New Roman" w:eastAsia="Times New Roman" w:hAnsi="Times New Roman" w:cs="Times New Roman"/>
          <w:spacing w:val="3"/>
          <w:sz w:val="16"/>
          <w:szCs w:val="16"/>
        </w:rPr>
        <w:t xml:space="preserve"> выполнением настоящего П</w:t>
      </w:r>
      <w:r w:rsidR="001C79E1">
        <w:rPr>
          <w:rFonts w:ascii="Times New Roman" w:eastAsia="Times New Roman" w:hAnsi="Times New Roman" w:cs="Times New Roman"/>
          <w:spacing w:val="3"/>
          <w:sz w:val="16"/>
          <w:szCs w:val="16"/>
        </w:rPr>
        <w:t>остановления оставляю за собой.</w:t>
      </w:r>
    </w:p>
    <w:p w:rsidR="00FC0DDF" w:rsidRPr="00FC0DDF" w:rsidRDefault="00FC0DDF" w:rsidP="00FC0DDF">
      <w:pPr>
        <w:shd w:val="clear" w:color="auto" w:fill="FFFFFF"/>
        <w:tabs>
          <w:tab w:val="left" w:pos="5220"/>
          <w:tab w:val="left" w:pos="7740"/>
          <w:tab w:val="left" w:pos="9781"/>
          <w:tab w:val="center" w:pos="9923"/>
        </w:tabs>
        <w:spacing w:after="0" w:line="240" w:lineRule="auto"/>
        <w:ind w:firstLine="709"/>
        <w:jc w:val="both"/>
        <w:rPr>
          <w:rFonts w:ascii="Times New Roman" w:eastAsia="Times New Roman" w:hAnsi="Times New Roman" w:cs="Times New Roman"/>
          <w:bCs/>
          <w:sz w:val="16"/>
          <w:szCs w:val="16"/>
        </w:rPr>
      </w:pPr>
    </w:p>
    <w:p w:rsidR="00FC0DDF" w:rsidRPr="001C79E1" w:rsidRDefault="00FC0DDF" w:rsidP="00FC0DDF">
      <w:pPr>
        <w:autoSpaceDE w:val="0"/>
        <w:autoSpaceDN w:val="0"/>
        <w:adjustRightInd w:val="0"/>
        <w:spacing w:after="0" w:line="240" w:lineRule="auto"/>
        <w:rPr>
          <w:rFonts w:ascii="Times New Roman" w:eastAsia="Times New Roman" w:hAnsi="Times New Roman" w:cs="Times New Roman"/>
          <w:b/>
          <w:i/>
          <w:sz w:val="16"/>
          <w:szCs w:val="16"/>
        </w:rPr>
      </w:pPr>
      <w:r w:rsidRPr="001C79E1">
        <w:rPr>
          <w:rFonts w:ascii="Times New Roman" w:eastAsia="Times New Roman" w:hAnsi="Times New Roman" w:cs="Times New Roman"/>
          <w:b/>
          <w:i/>
          <w:sz w:val="16"/>
          <w:szCs w:val="16"/>
        </w:rPr>
        <w:t xml:space="preserve">Глава Замзорского </w:t>
      </w:r>
    </w:p>
    <w:p w:rsidR="00FC0DDF" w:rsidRPr="00FC0DDF" w:rsidRDefault="00FC0DDF" w:rsidP="00FC0DDF">
      <w:pPr>
        <w:autoSpaceDE w:val="0"/>
        <w:autoSpaceDN w:val="0"/>
        <w:adjustRightInd w:val="0"/>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b/>
          <w:i/>
          <w:sz w:val="16"/>
          <w:szCs w:val="16"/>
        </w:rPr>
        <w:t>муниципального образования Е.В.</w:t>
      </w:r>
      <w:r w:rsidR="001C79E1">
        <w:rPr>
          <w:rFonts w:ascii="Times New Roman" w:eastAsia="Times New Roman" w:hAnsi="Times New Roman" w:cs="Times New Roman"/>
          <w:b/>
          <w:i/>
          <w:sz w:val="16"/>
          <w:szCs w:val="16"/>
        </w:rPr>
        <w:t xml:space="preserve"> </w:t>
      </w:r>
      <w:r w:rsidRPr="001C79E1">
        <w:rPr>
          <w:rFonts w:ascii="Times New Roman" w:eastAsia="Times New Roman" w:hAnsi="Times New Roman" w:cs="Times New Roman"/>
          <w:b/>
          <w:i/>
          <w:sz w:val="16"/>
          <w:szCs w:val="16"/>
        </w:rPr>
        <w:t>Бурмакина</w:t>
      </w:r>
    </w:p>
    <w:p w:rsidR="001C79E1" w:rsidRDefault="001C79E1" w:rsidP="001C79E1">
      <w:pPr>
        <w:spacing w:after="0" w:line="240" w:lineRule="auto"/>
        <w:jc w:val="center"/>
        <w:rPr>
          <w:rFonts w:ascii="Times New Roman" w:eastAsia="Times New Roman" w:hAnsi="Times New Roman" w:cs="Times New Roman"/>
          <w:b/>
          <w:spacing w:val="26"/>
          <w:sz w:val="16"/>
          <w:szCs w:val="16"/>
        </w:rPr>
      </w:pPr>
    </w:p>
    <w:p w:rsidR="001C79E1" w:rsidRPr="001C79E1" w:rsidRDefault="001C79E1" w:rsidP="001C79E1">
      <w:pPr>
        <w:spacing w:after="0" w:line="240" w:lineRule="auto"/>
        <w:jc w:val="center"/>
        <w:rPr>
          <w:rFonts w:ascii="Times New Roman" w:eastAsia="Times New Roman" w:hAnsi="Times New Roman" w:cs="Times New Roman"/>
          <w:b/>
          <w:spacing w:val="26"/>
          <w:sz w:val="16"/>
          <w:szCs w:val="16"/>
        </w:rPr>
      </w:pPr>
      <w:r w:rsidRPr="001C79E1">
        <w:rPr>
          <w:rFonts w:ascii="Times New Roman" w:eastAsia="Times New Roman" w:hAnsi="Times New Roman" w:cs="Times New Roman"/>
          <w:b/>
          <w:spacing w:val="26"/>
          <w:sz w:val="16"/>
          <w:szCs w:val="16"/>
        </w:rPr>
        <w:t>03.03.2021г. № 23</w:t>
      </w:r>
    </w:p>
    <w:p w:rsidR="001C79E1" w:rsidRPr="001C79E1" w:rsidRDefault="001C79E1" w:rsidP="001C79E1">
      <w:pPr>
        <w:spacing w:after="0" w:line="240" w:lineRule="auto"/>
        <w:jc w:val="center"/>
        <w:rPr>
          <w:rFonts w:ascii="Times New Roman" w:eastAsia="Times New Roman" w:hAnsi="Times New Roman" w:cs="Times New Roman"/>
          <w:b/>
          <w:spacing w:val="26"/>
          <w:sz w:val="16"/>
          <w:szCs w:val="16"/>
        </w:rPr>
      </w:pPr>
      <w:r w:rsidRPr="001C79E1">
        <w:rPr>
          <w:rFonts w:ascii="Times New Roman" w:eastAsia="Times New Roman" w:hAnsi="Times New Roman" w:cs="Times New Roman"/>
          <w:b/>
          <w:spacing w:val="26"/>
          <w:sz w:val="16"/>
          <w:szCs w:val="16"/>
        </w:rPr>
        <w:t>РОССИЙСКАЯ ФЕДЕРАЦИЯ</w:t>
      </w:r>
    </w:p>
    <w:p w:rsidR="001C79E1" w:rsidRPr="001C79E1" w:rsidRDefault="001C79E1" w:rsidP="001C79E1">
      <w:pPr>
        <w:spacing w:after="0" w:line="240" w:lineRule="auto"/>
        <w:jc w:val="center"/>
        <w:rPr>
          <w:rFonts w:ascii="Times New Roman" w:eastAsia="Times New Roman" w:hAnsi="Times New Roman" w:cs="Times New Roman"/>
          <w:b/>
          <w:kern w:val="28"/>
          <w:sz w:val="16"/>
          <w:szCs w:val="16"/>
        </w:rPr>
      </w:pPr>
      <w:r w:rsidRPr="001C79E1">
        <w:rPr>
          <w:rFonts w:ascii="Times New Roman" w:eastAsia="Times New Roman" w:hAnsi="Times New Roman" w:cs="Times New Roman"/>
          <w:b/>
          <w:kern w:val="28"/>
          <w:sz w:val="16"/>
          <w:szCs w:val="16"/>
        </w:rPr>
        <w:t>ИРКУТСКАЯ ОБЛАСТЬ</w:t>
      </w:r>
    </w:p>
    <w:p w:rsidR="001C79E1" w:rsidRPr="001C79E1" w:rsidRDefault="001C79E1" w:rsidP="001C79E1">
      <w:pPr>
        <w:spacing w:after="0" w:line="240" w:lineRule="auto"/>
        <w:jc w:val="center"/>
        <w:rPr>
          <w:rFonts w:ascii="Times New Roman" w:eastAsia="Times New Roman" w:hAnsi="Times New Roman" w:cs="Times New Roman"/>
          <w:b/>
          <w:kern w:val="28"/>
          <w:sz w:val="16"/>
          <w:szCs w:val="16"/>
        </w:rPr>
      </w:pPr>
      <w:r w:rsidRPr="001C79E1">
        <w:rPr>
          <w:rFonts w:ascii="Times New Roman" w:eastAsia="Times New Roman" w:hAnsi="Times New Roman" w:cs="Times New Roman"/>
          <w:b/>
          <w:kern w:val="28"/>
          <w:sz w:val="16"/>
          <w:szCs w:val="16"/>
        </w:rPr>
        <w:t>НИЖНЕУДИНСКИЙ МУНИЦИПАЛЬНЫЙ РАЙОН</w:t>
      </w:r>
    </w:p>
    <w:p w:rsidR="001C79E1" w:rsidRPr="001C79E1" w:rsidRDefault="001C79E1" w:rsidP="001C79E1">
      <w:pPr>
        <w:spacing w:after="0" w:line="240" w:lineRule="auto"/>
        <w:jc w:val="center"/>
        <w:rPr>
          <w:rFonts w:ascii="Times New Roman" w:eastAsia="Times New Roman" w:hAnsi="Times New Roman" w:cs="Times New Roman"/>
          <w:b/>
          <w:kern w:val="28"/>
          <w:sz w:val="16"/>
          <w:szCs w:val="16"/>
        </w:rPr>
      </w:pPr>
      <w:r w:rsidRPr="001C79E1">
        <w:rPr>
          <w:rFonts w:ascii="Times New Roman" w:eastAsia="Times New Roman" w:hAnsi="Times New Roman" w:cs="Times New Roman"/>
          <w:b/>
          <w:kern w:val="28"/>
          <w:sz w:val="16"/>
          <w:szCs w:val="16"/>
        </w:rPr>
        <w:t>ЗАМЗОРСКОЕ МУНИЦИПАЛЬНОЕ ОБРАЗОВАНИЕ</w:t>
      </w: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 xml:space="preserve">АДМИНИСТРАЦИЯ </w:t>
      </w: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ПОСТАНОВЛЕНИЕ</w:t>
      </w:r>
    </w:p>
    <w:p w:rsidR="001C79E1" w:rsidRPr="001C79E1" w:rsidRDefault="001C79E1" w:rsidP="001C79E1">
      <w:pPr>
        <w:shd w:val="clear" w:color="auto" w:fill="FFFFFF"/>
        <w:spacing w:after="0" w:line="240" w:lineRule="auto"/>
        <w:jc w:val="center"/>
        <w:rPr>
          <w:rFonts w:ascii="Times New Roman" w:eastAsia="Times New Roman" w:hAnsi="Times New Roman" w:cs="Times New Roman"/>
          <w:b/>
          <w:sz w:val="16"/>
          <w:szCs w:val="16"/>
        </w:rPr>
      </w:pPr>
    </w:p>
    <w:p w:rsidR="001C79E1" w:rsidRPr="001C79E1" w:rsidRDefault="001C79E1" w:rsidP="001C79E1">
      <w:pPr>
        <w:shd w:val="clear" w:color="auto" w:fill="FFFFFF"/>
        <w:spacing w:after="0" w:line="240" w:lineRule="auto"/>
        <w:jc w:val="center"/>
        <w:rPr>
          <w:rFonts w:ascii="Times New Roman" w:eastAsia="Times New Roman" w:hAnsi="Times New Roman" w:cs="Times New Roman"/>
          <w:b/>
          <w:color w:val="000000"/>
          <w:sz w:val="16"/>
          <w:szCs w:val="16"/>
        </w:rPr>
      </w:pPr>
      <w:r w:rsidRPr="001C79E1">
        <w:rPr>
          <w:rFonts w:ascii="Times New Roman" w:eastAsia="Times New Roman" w:hAnsi="Times New Roman" w:cs="Times New Roman"/>
          <w:b/>
          <w:sz w:val="16"/>
          <w:szCs w:val="16"/>
        </w:rPr>
        <w:t xml:space="preserve">О ВНЕСЕНИИ ИЗМЕНЕНИЙ В </w:t>
      </w:r>
      <w:r w:rsidRPr="001C79E1">
        <w:rPr>
          <w:rFonts w:ascii="Times New Roman" w:eastAsia="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2020-2021-2022Г.Г. </w:t>
      </w:r>
    </w:p>
    <w:p w:rsidR="001C79E1" w:rsidRPr="001C79E1" w:rsidRDefault="001C79E1" w:rsidP="001C79E1">
      <w:pPr>
        <w:shd w:val="clear" w:color="auto" w:fill="FFFFFF"/>
        <w:spacing w:after="0" w:line="240" w:lineRule="auto"/>
        <w:rPr>
          <w:rFonts w:ascii="Times New Roman" w:eastAsia="Times New Roman" w:hAnsi="Times New Roman" w:cs="Times New Roman"/>
          <w:sz w:val="16"/>
          <w:szCs w:val="16"/>
        </w:rPr>
      </w:pPr>
    </w:p>
    <w:p w:rsidR="001C79E1" w:rsidRPr="001C79E1" w:rsidRDefault="001C79E1" w:rsidP="001C79E1">
      <w:pPr>
        <w:tabs>
          <w:tab w:val="left" w:pos="709"/>
        </w:tabs>
        <w:spacing w:after="0" w:line="240" w:lineRule="auto"/>
        <w:ind w:firstLine="709"/>
        <w:jc w:val="both"/>
        <w:rPr>
          <w:rFonts w:ascii="Times New Roman" w:eastAsia="Times New Roman" w:hAnsi="Times New Roman" w:cs="Times New Roman"/>
          <w:color w:val="000000"/>
          <w:sz w:val="16"/>
          <w:szCs w:val="16"/>
        </w:rPr>
      </w:pPr>
      <w:proofErr w:type="gramStart"/>
      <w:r w:rsidRPr="001C79E1">
        <w:rPr>
          <w:rFonts w:ascii="Times New Roman" w:eastAsia="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1C79E1">
        <w:rPr>
          <w:rFonts w:ascii="Times New Roman" w:eastAsia="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дорожного движения в 2013 - 2020 годах",</w:t>
      </w:r>
      <w:r w:rsidRPr="001C79E1">
        <w:rPr>
          <w:rFonts w:ascii="Times New Roman" w:eastAsia="Times New Roman" w:hAnsi="Times New Roman" w:cs="Times New Roman"/>
          <w:color w:val="000000"/>
          <w:sz w:val="16"/>
          <w:szCs w:val="16"/>
        </w:rPr>
        <w:t xml:space="preserve"> Уставом Замзорского муниципального образования, администрация Замзорского муниципального образования - администрация сельского поселения</w:t>
      </w:r>
      <w:proofErr w:type="gramEnd"/>
    </w:p>
    <w:p w:rsidR="001C79E1" w:rsidRPr="001C79E1" w:rsidRDefault="001C79E1" w:rsidP="001C79E1">
      <w:pPr>
        <w:spacing w:after="0" w:line="240" w:lineRule="auto"/>
        <w:rPr>
          <w:rFonts w:ascii="Times New Roman" w:eastAsia="Times New Roman" w:hAnsi="Times New Roman" w:cs="Times New Roman"/>
          <w:color w:val="000000"/>
          <w:sz w:val="16"/>
          <w:szCs w:val="16"/>
        </w:rPr>
      </w:pP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ПОСТАНОВЛЯЕТ:</w:t>
      </w:r>
    </w:p>
    <w:p w:rsidR="001C79E1" w:rsidRPr="001C79E1" w:rsidRDefault="001C79E1" w:rsidP="001C79E1">
      <w:pPr>
        <w:shd w:val="clear" w:color="auto" w:fill="FFFFFF"/>
        <w:spacing w:after="0" w:line="240" w:lineRule="auto"/>
        <w:jc w:val="center"/>
        <w:rPr>
          <w:rFonts w:ascii="Times New Roman" w:eastAsia="Times New Roman" w:hAnsi="Times New Roman" w:cs="Times New Roman"/>
          <w:sz w:val="16"/>
          <w:szCs w:val="16"/>
        </w:rPr>
      </w:pPr>
    </w:p>
    <w:p w:rsidR="001C79E1" w:rsidRPr="001C79E1" w:rsidRDefault="001C79E1" w:rsidP="001C79E1">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1C79E1">
        <w:rPr>
          <w:rFonts w:ascii="Times New Roman" w:eastAsia="Times New Roman" w:hAnsi="Times New Roman" w:cs="Times New Roman"/>
          <w:color w:val="000000"/>
          <w:sz w:val="16"/>
          <w:szCs w:val="16"/>
        </w:rPr>
        <w:t xml:space="preserve">1. Внести изменения в муниципальную программу «Развитие дорожного хозяйства в </w:t>
      </w:r>
      <w:proofErr w:type="spellStart"/>
      <w:r w:rsidRPr="001C79E1">
        <w:rPr>
          <w:rFonts w:ascii="Times New Roman" w:eastAsia="Times New Roman" w:hAnsi="Times New Roman" w:cs="Times New Roman"/>
          <w:color w:val="000000"/>
          <w:sz w:val="16"/>
          <w:szCs w:val="16"/>
        </w:rPr>
        <w:t>Замзорском</w:t>
      </w:r>
      <w:proofErr w:type="spellEnd"/>
      <w:r w:rsidRPr="001C79E1">
        <w:rPr>
          <w:rFonts w:ascii="Times New Roman" w:eastAsia="Times New Roman" w:hAnsi="Times New Roman" w:cs="Times New Roman"/>
          <w:color w:val="000000"/>
          <w:sz w:val="16"/>
          <w:szCs w:val="16"/>
        </w:rPr>
        <w:t xml:space="preserve"> муниципальном образовании  на 2020-2021-2022. г», утвержденную постановлением администрации № 99 от 16.12.2019г.</w:t>
      </w:r>
    </w:p>
    <w:p w:rsidR="001C79E1" w:rsidRPr="001C79E1" w:rsidRDefault="001C79E1" w:rsidP="001C79E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color w:val="000000"/>
          <w:sz w:val="16"/>
          <w:szCs w:val="16"/>
        </w:rPr>
        <w:t xml:space="preserve">2. </w:t>
      </w:r>
      <w:r w:rsidRPr="001C79E1">
        <w:rPr>
          <w:rFonts w:ascii="Times New Roman" w:eastAsia="Times New Roman" w:hAnsi="Times New Roman" w:cs="Times New Roman"/>
          <w:sz w:val="16"/>
          <w:szCs w:val="16"/>
        </w:rPr>
        <w:t xml:space="preserve">Установить, что в ходе реализации данной муниципальной программы  мероприятия и объемы их </w:t>
      </w:r>
      <w:r w:rsidRPr="001C79E1">
        <w:rPr>
          <w:rFonts w:ascii="Times New Roman" w:eastAsia="Times New Roman" w:hAnsi="Times New Roman" w:cs="Times New Roman"/>
          <w:sz w:val="16"/>
          <w:szCs w:val="16"/>
        </w:rPr>
        <w:lastRenderedPageBreak/>
        <w:t xml:space="preserve">финансирования подлежат ежегодной корректировке с учетом возможностей средств местного бюджета. </w:t>
      </w:r>
    </w:p>
    <w:p w:rsidR="001C79E1" w:rsidRPr="001C79E1" w:rsidRDefault="001C79E1" w:rsidP="001C79E1">
      <w:pPr>
        <w:widowControl w:val="0"/>
        <w:autoSpaceDE w:val="0"/>
        <w:autoSpaceDN w:val="0"/>
        <w:adjustRightInd w:val="0"/>
        <w:spacing w:after="0" w:line="240" w:lineRule="auto"/>
        <w:ind w:firstLine="709"/>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3. Раздел 8 муниципальной подпрограммы «Повышение безопасности дорожного движения в </w:t>
      </w:r>
      <w:proofErr w:type="spellStart"/>
      <w:r w:rsidRPr="001C79E1">
        <w:rPr>
          <w:rFonts w:ascii="Times New Roman" w:eastAsia="Times New Roman" w:hAnsi="Times New Roman" w:cs="Times New Roman"/>
          <w:sz w:val="16"/>
          <w:szCs w:val="16"/>
        </w:rPr>
        <w:t>Замзорском</w:t>
      </w:r>
      <w:proofErr w:type="spellEnd"/>
      <w:r w:rsidRPr="001C79E1">
        <w:rPr>
          <w:rFonts w:ascii="Times New Roman" w:eastAsia="Times New Roman" w:hAnsi="Times New Roman" w:cs="Times New Roman"/>
          <w:sz w:val="16"/>
          <w:szCs w:val="16"/>
        </w:rPr>
        <w:t xml:space="preserve"> муниципальном образовании в 2020-2021-2022г.г.» изложить в следующей редакции:</w:t>
      </w:r>
    </w:p>
    <w:p w:rsidR="001C79E1" w:rsidRPr="001C79E1" w:rsidRDefault="001C79E1" w:rsidP="001C79E1">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1C79E1" w:rsidRDefault="001C79E1" w:rsidP="001C79E1">
      <w:pPr>
        <w:widowControl w:val="0"/>
        <w:autoSpaceDE w:val="0"/>
        <w:autoSpaceDN w:val="0"/>
        <w:adjustRightInd w:val="0"/>
        <w:spacing w:after="0" w:line="240" w:lineRule="auto"/>
        <w:ind w:firstLine="709"/>
        <w:jc w:val="center"/>
        <w:rPr>
          <w:rFonts w:ascii="Times New Roman" w:eastAsia="Times New Roman" w:hAnsi="Times New Roman" w:cs="Times New Roman"/>
          <w:bCs/>
          <w:sz w:val="16"/>
          <w:szCs w:val="16"/>
        </w:rPr>
        <w:sectPr w:rsidR="001C79E1"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1C79E1" w:rsidRPr="001C79E1" w:rsidRDefault="001C79E1" w:rsidP="001C79E1">
      <w:pPr>
        <w:widowControl w:val="0"/>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lastRenderedPageBreak/>
        <w:t>Раздел 8. Перечень основных мероприятий подпрограммы сроки их реализации и объёмы финансирования</w:t>
      </w:r>
    </w:p>
    <w:p w:rsidR="001C79E1" w:rsidRPr="001C79E1" w:rsidRDefault="001C79E1" w:rsidP="001C79E1">
      <w:pPr>
        <w:spacing w:after="0" w:line="240" w:lineRule="auto"/>
        <w:rPr>
          <w:rFonts w:ascii="Times New Roman" w:eastAsia="Times New Roman" w:hAnsi="Times New Roman" w:cs="Times New Roman"/>
          <w:bCs/>
          <w:sz w:val="16"/>
          <w:szCs w:val="16"/>
        </w:rPr>
      </w:pPr>
    </w:p>
    <w:tbl>
      <w:tblPr>
        <w:tblW w:w="93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6"/>
        <w:gridCol w:w="2462"/>
        <w:gridCol w:w="284"/>
        <w:gridCol w:w="992"/>
        <w:gridCol w:w="1842"/>
        <w:gridCol w:w="850"/>
        <w:gridCol w:w="63"/>
        <w:gridCol w:w="77"/>
        <w:gridCol w:w="69"/>
        <w:gridCol w:w="589"/>
        <w:gridCol w:w="193"/>
        <w:gridCol w:w="142"/>
        <w:gridCol w:w="936"/>
        <w:gridCol w:w="10"/>
      </w:tblGrid>
      <w:tr w:rsidR="001C79E1" w:rsidRPr="001C79E1" w:rsidTr="001C79E1">
        <w:trPr>
          <w:gridAfter w:val="1"/>
          <w:wAfter w:w="10" w:type="dxa"/>
          <w:trHeight w:val="20"/>
        </w:trPr>
        <w:tc>
          <w:tcPr>
            <w:tcW w:w="814" w:type="dxa"/>
            <w:gridSpan w:val="2"/>
            <w:vMerge w:val="restart"/>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p w:rsidR="001C79E1" w:rsidRPr="001C79E1" w:rsidRDefault="001C79E1" w:rsidP="001C79E1">
            <w:pPr>
              <w:spacing w:after="0" w:line="240" w:lineRule="auto"/>
              <w:jc w:val="center"/>
              <w:rPr>
                <w:rFonts w:ascii="Times New Roman" w:eastAsia="Times New Roman" w:hAnsi="Times New Roman" w:cs="Times New Roman"/>
                <w:bCs/>
                <w:sz w:val="16"/>
                <w:szCs w:val="16"/>
              </w:rPr>
            </w:pPr>
          </w:p>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N</w:t>
            </w:r>
            <w:r w:rsidRPr="001C79E1">
              <w:rPr>
                <w:rFonts w:ascii="Times New Roman" w:eastAsia="Times New Roman" w:hAnsi="Times New Roman" w:cs="Times New Roman"/>
                <w:bCs/>
                <w:sz w:val="16"/>
                <w:szCs w:val="16"/>
              </w:rPr>
              <w:br/>
            </w:r>
            <w:proofErr w:type="gramStart"/>
            <w:r w:rsidRPr="001C79E1">
              <w:rPr>
                <w:rFonts w:ascii="Times New Roman" w:eastAsia="Times New Roman" w:hAnsi="Times New Roman" w:cs="Times New Roman"/>
                <w:bCs/>
                <w:sz w:val="16"/>
                <w:szCs w:val="16"/>
              </w:rPr>
              <w:t>п</w:t>
            </w:r>
            <w:proofErr w:type="gramEnd"/>
            <w:r w:rsidRPr="001C79E1">
              <w:rPr>
                <w:rFonts w:ascii="Times New Roman" w:eastAsia="Times New Roman" w:hAnsi="Times New Roman" w:cs="Times New Roman"/>
                <w:bCs/>
                <w:sz w:val="16"/>
                <w:szCs w:val="16"/>
              </w:rPr>
              <w:t>/п</w:t>
            </w:r>
          </w:p>
        </w:tc>
        <w:tc>
          <w:tcPr>
            <w:tcW w:w="2462" w:type="dxa"/>
            <w:vMerge w:val="restart"/>
            <w:shd w:val="clear" w:color="auto" w:fill="auto"/>
            <w:vAlign w:val="center"/>
          </w:tcPr>
          <w:p w:rsidR="001C79E1" w:rsidRPr="001C79E1" w:rsidRDefault="001C79E1" w:rsidP="001C79E1">
            <w:pPr>
              <w:spacing w:after="0" w:line="240" w:lineRule="auto"/>
              <w:ind w:left="-200"/>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Наименование</w:t>
            </w:r>
            <w:r w:rsidRPr="001C79E1">
              <w:rPr>
                <w:rFonts w:ascii="Times New Roman" w:eastAsia="Times New Roman" w:hAnsi="Times New Roman" w:cs="Times New Roman"/>
                <w:bCs/>
                <w:sz w:val="16"/>
                <w:szCs w:val="16"/>
              </w:rPr>
              <w:br/>
              <w:t>мероприятий</w:t>
            </w:r>
          </w:p>
        </w:tc>
        <w:tc>
          <w:tcPr>
            <w:tcW w:w="1276" w:type="dxa"/>
            <w:gridSpan w:val="2"/>
            <w:vMerge w:val="restart"/>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roofErr w:type="gramStart"/>
            <w:r w:rsidRPr="001C79E1">
              <w:rPr>
                <w:rFonts w:ascii="Times New Roman" w:eastAsia="Times New Roman" w:hAnsi="Times New Roman" w:cs="Times New Roman"/>
                <w:bCs/>
                <w:sz w:val="16"/>
                <w:szCs w:val="16"/>
              </w:rPr>
              <w:t>Ответственный</w:t>
            </w:r>
            <w:proofErr w:type="gramEnd"/>
            <w:r w:rsidRPr="001C79E1">
              <w:rPr>
                <w:rFonts w:ascii="Times New Roman" w:eastAsia="Times New Roman" w:hAnsi="Times New Roman" w:cs="Times New Roman"/>
                <w:bCs/>
                <w:sz w:val="16"/>
                <w:szCs w:val="16"/>
              </w:rPr>
              <w:t xml:space="preserve"> за выполнение мероприятий</w:t>
            </w:r>
          </w:p>
        </w:tc>
        <w:tc>
          <w:tcPr>
            <w:tcW w:w="1842" w:type="dxa"/>
            <w:vMerge w:val="restart"/>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Источник</w:t>
            </w:r>
            <w:r w:rsidRPr="001C79E1">
              <w:rPr>
                <w:rFonts w:ascii="Times New Roman" w:eastAsia="Times New Roman" w:hAnsi="Times New Roman" w:cs="Times New Roman"/>
                <w:bCs/>
                <w:sz w:val="16"/>
                <w:szCs w:val="16"/>
              </w:rPr>
              <w:br/>
              <w:t>финансирования</w:t>
            </w:r>
          </w:p>
        </w:tc>
        <w:tc>
          <w:tcPr>
            <w:tcW w:w="2919" w:type="dxa"/>
            <w:gridSpan w:val="8"/>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Объем вложений (</w:t>
            </w:r>
            <w:proofErr w:type="spellStart"/>
            <w:r w:rsidRPr="001C79E1">
              <w:rPr>
                <w:rFonts w:ascii="Times New Roman" w:eastAsia="Times New Roman" w:hAnsi="Times New Roman" w:cs="Times New Roman"/>
                <w:bCs/>
                <w:sz w:val="16"/>
                <w:szCs w:val="16"/>
              </w:rPr>
              <w:t>тыс</w:t>
            </w:r>
            <w:proofErr w:type="gramStart"/>
            <w:r w:rsidRPr="001C79E1">
              <w:rPr>
                <w:rFonts w:ascii="Times New Roman" w:eastAsia="Times New Roman" w:hAnsi="Times New Roman" w:cs="Times New Roman"/>
                <w:bCs/>
                <w:sz w:val="16"/>
                <w:szCs w:val="16"/>
              </w:rPr>
              <w:t>.р</w:t>
            </w:r>
            <w:proofErr w:type="gramEnd"/>
            <w:r w:rsidRPr="001C79E1">
              <w:rPr>
                <w:rFonts w:ascii="Times New Roman" w:eastAsia="Times New Roman" w:hAnsi="Times New Roman" w:cs="Times New Roman"/>
                <w:bCs/>
                <w:sz w:val="16"/>
                <w:szCs w:val="16"/>
              </w:rPr>
              <w:t>уб</w:t>
            </w:r>
            <w:proofErr w:type="spellEnd"/>
            <w:r w:rsidRPr="001C79E1">
              <w:rPr>
                <w:rFonts w:ascii="Times New Roman" w:eastAsia="Times New Roman" w:hAnsi="Times New Roman" w:cs="Times New Roman"/>
                <w:bCs/>
                <w:sz w:val="16"/>
                <w:szCs w:val="16"/>
              </w:rPr>
              <w:t>)</w:t>
            </w:r>
          </w:p>
        </w:tc>
      </w:tr>
      <w:tr w:rsidR="001C79E1" w:rsidRPr="001C79E1" w:rsidTr="001C79E1">
        <w:trPr>
          <w:gridAfter w:val="1"/>
          <w:wAfter w:w="10" w:type="dxa"/>
          <w:trHeight w:val="20"/>
        </w:trPr>
        <w:tc>
          <w:tcPr>
            <w:tcW w:w="814" w:type="dxa"/>
            <w:gridSpan w:val="2"/>
            <w:vMerge/>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2462" w:type="dxa"/>
            <w:vMerge/>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1276" w:type="dxa"/>
            <w:gridSpan w:val="2"/>
            <w:vMerge/>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1842" w:type="dxa"/>
            <w:vMerge/>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850"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2020</w:t>
            </w:r>
          </w:p>
        </w:tc>
        <w:tc>
          <w:tcPr>
            <w:tcW w:w="798"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2021</w:t>
            </w:r>
          </w:p>
        </w:tc>
        <w:tc>
          <w:tcPr>
            <w:tcW w:w="1271"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2022</w:t>
            </w:r>
          </w:p>
        </w:tc>
      </w:tr>
      <w:tr w:rsidR="001C79E1" w:rsidRPr="001C79E1" w:rsidTr="001C79E1">
        <w:trPr>
          <w:gridAfter w:val="1"/>
          <w:wAfter w:w="10" w:type="dxa"/>
          <w:trHeight w:val="20"/>
        </w:trPr>
        <w:tc>
          <w:tcPr>
            <w:tcW w:w="9313" w:type="dxa"/>
            <w:gridSpan w:val="1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1. Повышение эффективности и контрольно-надзорной деятельности</w:t>
            </w:r>
          </w:p>
        </w:tc>
      </w:tr>
      <w:tr w:rsidR="001C79E1" w:rsidRPr="001C79E1" w:rsidTr="001C79E1">
        <w:trPr>
          <w:gridAfter w:val="1"/>
          <w:wAfter w:w="10" w:type="dxa"/>
          <w:trHeight w:val="20"/>
        </w:trPr>
        <w:tc>
          <w:tcPr>
            <w:tcW w:w="814"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1.2</w:t>
            </w:r>
          </w:p>
        </w:tc>
        <w:tc>
          <w:tcPr>
            <w:tcW w:w="2462" w:type="dxa"/>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Разработка и принятие нормативных актов по вопросам дорожной деятельности и безопасности дорожного движения</w:t>
            </w: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Специалист администрации 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850"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91" w:type="dxa"/>
            <w:gridSpan w:val="5"/>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bCs/>
                <w:sz w:val="16"/>
                <w:szCs w:val="16"/>
              </w:rPr>
              <w:t>0</w:t>
            </w:r>
          </w:p>
        </w:tc>
        <w:tc>
          <w:tcPr>
            <w:tcW w:w="1078"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r>
      <w:tr w:rsidR="001C79E1" w:rsidRPr="001C79E1" w:rsidTr="001C79E1">
        <w:trPr>
          <w:gridAfter w:val="1"/>
          <w:wAfter w:w="10" w:type="dxa"/>
          <w:trHeight w:val="20"/>
        </w:trPr>
        <w:tc>
          <w:tcPr>
            <w:tcW w:w="814"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1.3</w:t>
            </w:r>
          </w:p>
        </w:tc>
        <w:tc>
          <w:tcPr>
            <w:tcW w:w="2462" w:type="dxa"/>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Осуществление </w:t>
            </w:r>
            <w:proofErr w:type="gramStart"/>
            <w:r w:rsidRPr="001C79E1">
              <w:rPr>
                <w:rFonts w:ascii="Times New Roman" w:eastAsia="Times New Roman" w:hAnsi="Times New Roman" w:cs="Times New Roman"/>
                <w:sz w:val="16"/>
                <w:szCs w:val="16"/>
              </w:rPr>
              <w:t>контроля за</w:t>
            </w:r>
            <w:proofErr w:type="gramEnd"/>
            <w:r w:rsidRPr="001C79E1">
              <w:rPr>
                <w:rFonts w:ascii="Times New Roman" w:eastAsia="Times New Roman" w:hAnsi="Times New Roman" w:cs="Times New Roman"/>
                <w:sz w:val="16"/>
                <w:szCs w:val="16"/>
              </w:rPr>
              <w:t xml:space="preserve"> сохранностью дорог местного значения</w:t>
            </w: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Специалист администрации 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850"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91" w:type="dxa"/>
            <w:gridSpan w:val="5"/>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bCs/>
                <w:sz w:val="16"/>
                <w:szCs w:val="16"/>
              </w:rPr>
              <w:t>0</w:t>
            </w:r>
          </w:p>
        </w:tc>
        <w:tc>
          <w:tcPr>
            <w:tcW w:w="1078"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r>
      <w:tr w:rsidR="001C79E1" w:rsidRPr="001C79E1" w:rsidTr="001C79E1">
        <w:trPr>
          <w:gridAfter w:val="1"/>
          <w:wAfter w:w="10" w:type="dxa"/>
          <w:trHeight w:val="20"/>
        </w:trPr>
        <w:tc>
          <w:tcPr>
            <w:tcW w:w="6394" w:type="dxa"/>
            <w:gridSpan w:val="6"/>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ИТОГО по разделу (тыс. руб.)</w:t>
            </w:r>
          </w:p>
        </w:tc>
        <w:tc>
          <w:tcPr>
            <w:tcW w:w="850" w:type="dxa"/>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991" w:type="dxa"/>
            <w:gridSpan w:val="5"/>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0</w:t>
            </w:r>
          </w:p>
        </w:tc>
        <w:tc>
          <w:tcPr>
            <w:tcW w:w="1078" w:type="dxa"/>
            <w:gridSpan w:val="2"/>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r>
      <w:tr w:rsidR="001C79E1" w:rsidRPr="001C79E1" w:rsidTr="001C79E1">
        <w:trPr>
          <w:gridAfter w:val="1"/>
          <w:wAfter w:w="10" w:type="dxa"/>
          <w:trHeight w:val="20"/>
        </w:trPr>
        <w:tc>
          <w:tcPr>
            <w:tcW w:w="9313" w:type="dxa"/>
            <w:gridSpan w:val="14"/>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bCs/>
                <w:sz w:val="16"/>
                <w:szCs w:val="16"/>
              </w:rPr>
            </w:pPr>
          </w:p>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 xml:space="preserve">2. Совершенствование системы управления дорожным движением, на территории Замзорского муниципального образования </w:t>
            </w:r>
          </w:p>
        </w:tc>
      </w:tr>
      <w:tr w:rsidR="001C79E1" w:rsidRPr="001C79E1" w:rsidTr="001C79E1">
        <w:trPr>
          <w:gridAfter w:val="1"/>
          <w:wAfter w:w="10" w:type="dxa"/>
          <w:trHeight w:val="20"/>
        </w:trPr>
        <w:tc>
          <w:tcPr>
            <w:tcW w:w="814"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2.1</w:t>
            </w:r>
          </w:p>
        </w:tc>
        <w:tc>
          <w:tcPr>
            <w:tcW w:w="2462" w:type="dxa"/>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Приобретение и </w:t>
            </w:r>
          </w:p>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установка дорожных знаков </w:t>
            </w: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13" w:type="dxa"/>
            <w:gridSpan w:val="2"/>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0,0</w:t>
            </w:r>
          </w:p>
        </w:tc>
        <w:tc>
          <w:tcPr>
            <w:tcW w:w="928"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165,0</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1078"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500,0</w:t>
            </w:r>
          </w:p>
        </w:tc>
      </w:tr>
      <w:tr w:rsidR="001C79E1" w:rsidRPr="001C79E1" w:rsidTr="001C79E1">
        <w:trPr>
          <w:trHeight w:val="20"/>
        </w:trPr>
        <w:tc>
          <w:tcPr>
            <w:tcW w:w="808"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2.2</w:t>
            </w:r>
          </w:p>
        </w:tc>
        <w:tc>
          <w:tcPr>
            <w:tcW w:w="2468" w:type="dxa"/>
            <w:gridSpan w:val="2"/>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Обустройство уличного освещения</w:t>
            </w: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13"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133,5</w:t>
            </w:r>
          </w:p>
        </w:tc>
        <w:tc>
          <w:tcPr>
            <w:tcW w:w="928"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500,0</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1088"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300,0</w:t>
            </w:r>
          </w:p>
        </w:tc>
      </w:tr>
      <w:tr w:rsidR="001C79E1" w:rsidRPr="001C79E1" w:rsidTr="001C79E1">
        <w:trPr>
          <w:trHeight w:val="20"/>
        </w:trPr>
        <w:tc>
          <w:tcPr>
            <w:tcW w:w="808"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2.3</w:t>
            </w:r>
          </w:p>
        </w:tc>
        <w:tc>
          <w:tcPr>
            <w:tcW w:w="2468" w:type="dxa"/>
            <w:gridSpan w:val="2"/>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оплата за уличное освещение</w:t>
            </w: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13"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43,5</w:t>
            </w:r>
          </w:p>
        </w:tc>
        <w:tc>
          <w:tcPr>
            <w:tcW w:w="928"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75,6</w:t>
            </w:r>
          </w:p>
        </w:tc>
        <w:tc>
          <w:tcPr>
            <w:tcW w:w="1088"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75,6</w:t>
            </w:r>
          </w:p>
        </w:tc>
      </w:tr>
      <w:tr w:rsidR="001C79E1" w:rsidRPr="001C79E1" w:rsidTr="001C79E1">
        <w:trPr>
          <w:trHeight w:val="20"/>
        </w:trPr>
        <w:tc>
          <w:tcPr>
            <w:tcW w:w="808"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2.4</w:t>
            </w:r>
          </w:p>
        </w:tc>
        <w:tc>
          <w:tcPr>
            <w:tcW w:w="2468" w:type="dxa"/>
            <w:gridSpan w:val="2"/>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приобретение ГСМ, запчастей,</w:t>
            </w:r>
          </w:p>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материалов</w:t>
            </w: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13"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54,3</w:t>
            </w:r>
          </w:p>
        </w:tc>
        <w:tc>
          <w:tcPr>
            <w:tcW w:w="928"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15,0</w:t>
            </w:r>
          </w:p>
        </w:tc>
        <w:tc>
          <w:tcPr>
            <w:tcW w:w="1088"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r>
      <w:tr w:rsidR="001C79E1" w:rsidRPr="001C79E1" w:rsidTr="001C79E1">
        <w:trPr>
          <w:trHeight w:val="20"/>
        </w:trPr>
        <w:tc>
          <w:tcPr>
            <w:tcW w:w="808"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2.5</w:t>
            </w:r>
          </w:p>
        </w:tc>
        <w:tc>
          <w:tcPr>
            <w:tcW w:w="2468" w:type="dxa"/>
            <w:gridSpan w:val="2"/>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содержание и ремонт автомобильных дорог</w:t>
            </w:r>
          </w:p>
        </w:tc>
        <w:tc>
          <w:tcPr>
            <w:tcW w:w="1276"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Глава администрации</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13"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281,7</w:t>
            </w:r>
          </w:p>
        </w:tc>
        <w:tc>
          <w:tcPr>
            <w:tcW w:w="928"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1088"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r>
      <w:tr w:rsidR="001C79E1" w:rsidRPr="001C79E1" w:rsidTr="001C79E1">
        <w:trPr>
          <w:gridAfter w:val="1"/>
          <w:wAfter w:w="10" w:type="dxa"/>
          <w:trHeight w:val="20"/>
        </w:trPr>
        <w:tc>
          <w:tcPr>
            <w:tcW w:w="6394" w:type="dxa"/>
            <w:gridSpan w:val="6"/>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ИТОГО по разделу (тыс. руб.)</w:t>
            </w:r>
          </w:p>
        </w:tc>
        <w:tc>
          <w:tcPr>
            <w:tcW w:w="913" w:type="dxa"/>
            <w:gridSpan w:val="2"/>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513,0</w:t>
            </w:r>
          </w:p>
        </w:tc>
        <w:tc>
          <w:tcPr>
            <w:tcW w:w="928" w:type="dxa"/>
            <w:gridSpan w:val="4"/>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755,6</w:t>
            </w:r>
          </w:p>
        </w:tc>
        <w:tc>
          <w:tcPr>
            <w:tcW w:w="1078" w:type="dxa"/>
            <w:gridSpan w:val="2"/>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875,6</w:t>
            </w:r>
          </w:p>
        </w:tc>
      </w:tr>
      <w:tr w:rsidR="001C79E1" w:rsidRPr="001C79E1" w:rsidTr="001C79E1">
        <w:trPr>
          <w:gridAfter w:val="1"/>
          <w:wAfter w:w="10" w:type="dxa"/>
          <w:trHeight w:val="20"/>
        </w:trPr>
        <w:tc>
          <w:tcPr>
            <w:tcW w:w="6394" w:type="dxa"/>
            <w:gridSpan w:val="6"/>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990" w:type="dxa"/>
            <w:gridSpan w:val="3"/>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851" w:type="dxa"/>
            <w:gridSpan w:val="3"/>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c>
          <w:tcPr>
            <w:tcW w:w="1078" w:type="dxa"/>
            <w:gridSpan w:val="2"/>
            <w:shd w:val="clear" w:color="auto" w:fill="C0C0C0"/>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p>
        </w:tc>
      </w:tr>
      <w:tr w:rsidR="001C79E1" w:rsidRPr="001C79E1" w:rsidTr="001C79E1">
        <w:trPr>
          <w:gridAfter w:val="1"/>
          <w:wAfter w:w="10" w:type="dxa"/>
          <w:trHeight w:val="20"/>
        </w:trPr>
        <w:tc>
          <w:tcPr>
            <w:tcW w:w="9313" w:type="dxa"/>
            <w:gridSpan w:val="1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3. Развитие и совершенствование системы по формированию безопасного поведения участников дорожного движения.</w:t>
            </w:r>
          </w:p>
        </w:tc>
      </w:tr>
      <w:tr w:rsidR="001C79E1" w:rsidRPr="001C79E1" w:rsidTr="001C79E1">
        <w:trPr>
          <w:gridAfter w:val="1"/>
          <w:wAfter w:w="10" w:type="dxa"/>
          <w:trHeight w:val="20"/>
        </w:trPr>
        <w:tc>
          <w:tcPr>
            <w:tcW w:w="814" w:type="dxa"/>
            <w:gridSpan w:val="2"/>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3.1</w:t>
            </w:r>
          </w:p>
        </w:tc>
        <w:tc>
          <w:tcPr>
            <w:tcW w:w="2746" w:type="dxa"/>
            <w:gridSpan w:val="2"/>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Организация в библиотеках выставок книг и плакатов о безопасности дорожного движения</w:t>
            </w:r>
          </w:p>
        </w:tc>
        <w:tc>
          <w:tcPr>
            <w:tcW w:w="99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МКУК Замзорского МО </w:t>
            </w:r>
          </w:p>
        </w:tc>
        <w:tc>
          <w:tcPr>
            <w:tcW w:w="1842"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Бюджет Замзорского муниципального образования </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1059"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24"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0</w:t>
            </w:r>
          </w:p>
        </w:tc>
        <w:tc>
          <w:tcPr>
            <w:tcW w:w="936"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r>
      <w:tr w:rsidR="001C79E1" w:rsidRPr="001C79E1" w:rsidTr="001C79E1">
        <w:trPr>
          <w:gridAfter w:val="1"/>
          <w:wAfter w:w="10" w:type="dxa"/>
          <w:trHeight w:val="20"/>
        </w:trPr>
        <w:tc>
          <w:tcPr>
            <w:tcW w:w="6394" w:type="dxa"/>
            <w:gridSpan w:val="6"/>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bCs/>
                <w:sz w:val="16"/>
                <w:szCs w:val="16"/>
              </w:rPr>
              <w:t xml:space="preserve">                                               ИТОГО по разделу (тыс. руб.)</w:t>
            </w:r>
          </w:p>
        </w:tc>
        <w:tc>
          <w:tcPr>
            <w:tcW w:w="1059" w:type="dxa"/>
            <w:gridSpan w:val="4"/>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c>
          <w:tcPr>
            <w:tcW w:w="924" w:type="dxa"/>
            <w:gridSpan w:val="3"/>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0</w:t>
            </w:r>
          </w:p>
        </w:tc>
        <w:tc>
          <w:tcPr>
            <w:tcW w:w="936" w:type="dxa"/>
            <w:shd w:val="clear" w:color="auto" w:fill="auto"/>
            <w:vAlign w:val="center"/>
          </w:tcPr>
          <w:p w:rsidR="001C79E1" w:rsidRPr="001C79E1" w:rsidRDefault="001C79E1" w:rsidP="001C79E1">
            <w:pPr>
              <w:spacing w:after="0" w:line="240" w:lineRule="auto"/>
              <w:jc w:val="center"/>
              <w:rPr>
                <w:rFonts w:ascii="Times New Roman" w:eastAsia="Times New Roman" w:hAnsi="Times New Roman" w:cs="Times New Roman"/>
                <w:sz w:val="16"/>
                <w:szCs w:val="16"/>
              </w:rPr>
            </w:pPr>
          </w:p>
        </w:tc>
      </w:tr>
      <w:tr w:rsidR="001C79E1" w:rsidRPr="001C79E1" w:rsidTr="001C79E1">
        <w:trPr>
          <w:gridAfter w:val="1"/>
          <w:wAfter w:w="10" w:type="dxa"/>
          <w:trHeight w:val="20"/>
        </w:trPr>
        <w:tc>
          <w:tcPr>
            <w:tcW w:w="6394" w:type="dxa"/>
            <w:gridSpan w:val="6"/>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bCs/>
                <w:sz w:val="16"/>
                <w:szCs w:val="16"/>
              </w:rPr>
            </w:pPr>
            <w:r w:rsidRPr="001C79E1">
              <w:rPr>
                <w:rFonts w:ascii="Times New Roman" w:eastAsia="Times New Roman" w:hAnsi="Times New Roman" w:cs="Times New Roman"/>
                <w:bCs/>
                <w:sz w:val="16"/>
                <w:szCs w:val="16"/>
              </w:rPr>
              <w:t>ИТОГО  по подпрограмме (тыс. руб.)</w:t>
            </w:r>
          </w:p>
        </w:tc>
        <w:tc>
          <w:tcPr>
            <w:tcW w:w="1059" w:type="dxa"/>
            <w:gridSpan w:val="4"/>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513,0</w:t>
            </w:r>
          </w:p>
        </w:tc>
        <w:tc>
          <w:tcPr>
            <w:tcW w:w="924" w:type="dxa"/>
            <w:gridSpan w:val="3"/>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755,6</w:t>
            </w:r>
          </w:p>
        </w:tc>
        <w:tc>
          <w:tcPr>
            <w:tcW w:w="936" w:type="dxa"/>
            <w:shd w:val="clear" w:color="auto" w:fill="auto"/>
            <w:vAlign w:val="center"/>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875,6</w:t>
            </w:r>
          </w:p>
        </w:tc>
      </w:tr>
    </w:tbl>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4. Пункт 10 паспорта муниципальной программы «</w:t>
      </w:r>
      <w:r w:rsidRPr="001C79E1">
        <w:rPr>
          <w:rFonts w:ascii="Times New Roman" w:eastAsia="Times New Roman" w:hAnsi="Times New Roman" w:cs="Times New Roman"/>
          <w:color w:val="000000"/>
          <w:sz w:val="16"/>
          <w:szCs w:val="16"/>
        </w:rPr>
        <w:t xml:space="preserve">«Развитие дорожного хозяйства в </w:t>
      </w:r>
      <w:proofErr w:type="spellStart"/>
      <w:r w:rsidRPr="001C79E1">
        <w:rPr>
          <w:rFonts w:ascii="Times New Roman" w:eastAsia="Times New Roman" w:hAnsi="Times New Roman" w:cs="Times New Roman"/>
          <w:color w:val="000000"/>
          <w:sz w:val="16"/>
          <w:szCs w:val="16"/>
        </w:rPr>
        <w:t>Замзорском</w:t>
      </w:r>
      <w:proofErr w:type="spellEnd"/>
      <w:r w:rsidRPr="001C79E1">
        <w:rPr>
          <w:rFonts w:ascii="Times New Roman" w:eastAsia="Times New Roman" w:hAnsi="Times New Roman" w:cs="Times New Roman"/>
          <w:color w:val="000000"/>
          <w:sz w:val="16"/>
          <w:szCs w:val="16"/>
        </w:rPr>
        <w:t xml:space="preserve"> муниципальном образовании  на 2020-2021-2022 </w:t>
      </w:r>
      <w:proofErr w:type="spellStart"/>
      <w:r w:rsidRPr="001C79E1">
        <w:rPr>
          <w:rFonts w:ascii="Times New Roman" w:eastAsia="Times New Roman" w:hAnsi="Times New Roman" w:cs="Times New Roman"/>
          <w:color w:val="000000"/>
          <w:sz w:val="16"/>
          <w:szCs w:val="16"/>
        </w:rPr>
        <w:t>г.г</w:t>
      </w:r>
      <w:proofErr w:type="spellEnd"/>
      <w:r w:rsidRPr="001C79E1">
        <w:rPr>
          <w:rFonts w:ascii="Times New Roman" w:eastAsia="Times New Roman" w:hAnsi="Times New Roman" w:cs="Times New Roman"/>
          <w:color w:val="000000"/>
          <w:sz w:val="16"/>
          <w:szCs w:val="16"/>
        </w:rPr>
        <w:t>.» изложить в следующей редакции:</w:t>
      </w:r>
    </w:p>
    <w:p w:rsidR="001C79E1" w:rsidRPr="001C79E1" w:rsidRDefault="001C79E1" w:rsidP="001C79E1">
      <w:pPr>
        <w:spacing w:after="0" w:line="240" w:lineRule="auto"/>
        <w:rPr>
          <w:rFonts w:ascii="Times New Roman" w:eastAsia="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2065"/>
        <w:gridCol w:w="6737"/>
      </w:tblGrid>
      <w:tr w:rsidR="001C79E1" w:rsidRPr="001C79E1" w:rsidTr="00993413">
        <w:trPr>
          <w:trHeight w:val="898"/>
        </w:trPr>
        <w:tc>
          <w:tcPr>
            <w:tcW w:w="481" w:type="dxa"/>
          </w:tcPr>
          <w:p w:rsidR="001C79E1" w:rsidRPr="001C79E1" w:rsidRDefault="001C79E1" w:rsidP="001C79E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10</w:t>
            </w:r>
          </w:p>
        </w:tc>
        <w:tc>
          <w:tcPr>
            <w:tcW w:w="2065" w:type="dxa"/>
          </w:tcPr>
          <w:p w:rsidR="001C79E1" w:rsidRPr="001C79E1" w:rsidRDefault="001C79E1" w:rsidP="001C79E1">
            <w:pPr>
              <w:widowControl w:val="0"/>
              <w:autoSpaceDE w:val="0"/>
              <w:autoSpaceDN w:val="0"/>
              <w:adjustRightInd w:val="0"/>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Объемы и источники финансирования</w:t>
            </w:r>
          </w:p>
          <w:p w:rsidR="001C79E1" w:rsidRPr="001C79E1" w:rsidRDefault="001C79E1" w:rsidP="001C79E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программы</w:t>
            </w:r>
          </w:p>
        </w:tc>
        <w:tc>
          <w:tcPr>
            <w:tcW w:w="6737" w:type="dxa"/>
          </w:tcPr>
          <w:p w:rsidR="001C79E1" w:rsidRPr="001C79E1" w:rsidRDefault="001C79E1" w:rsidP="001C79E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Финансирование программы происходит за счёт средств местного бюджета в сумме:</w:t>
            </w:r>
          </w:p>
          <w:p w:rsidR="001C79E1" w:rsidRPr="001C79E1" w:rsidRDefault="001C79E1" w:rsidP="001C79E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2020 год 1284,2тыс</w:t>
            </w:r>
            <w:proofErr w:type="gramStart"/>
            <w:r w:rsidRPr="001C79E1">
              <w:rPr>
                <w:rFonts w:ascii="Times New Roman" w:eastAsia="Times New Roman" w:hAnsi="Times New Roman" w:cs="Times New Roman"/>
                <w:sz w:val="16"/>
                <w:szCs w:val="16"/>
              </w:rPr>
              <w:t>.р</w:t>
            </w:r>
            <w:proofErr w:type="gramEnd"/>
            <w:r w:rsidRPr="001C79E1">
              <w:rPr>
                <w:rFonts w:ascii="Times New Roman" w:eastAsia="Times New Roman" w:hAnsi="Times New Roman" w:cs="Times New Roman"/>
                <w:sz w:val="16"/>
                <w:szCs w:val="16"/>
              </w:rPr>
              <w:t xml:space="preserve">уб. </w:t>
            </w:r>
          </w:p>
          <w:p w:rsidR="001C79E1" w:rsidRPr="001C79E1" w:rsidRDefault="001C79E1" w:rsidP="001C79E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2021 год 938,4</w:t>
            </w:r>
          </w:p>
          <w:p w:rsidR="001C79E1" w:rsidRPr="001C79E1" w:rsidRDefault="001C79E1" w:rsidP="001C79E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2022 год 744,8 </w:t>
            </w:r>
            <w:proofErr w:type="spellStart"/>
            <w:r w:rsidRPr="001C79E1">
              <w:rPr>
                <w:rFonts w:ascii="Times New Roman" w:eastAsia="Times New Roman" w:hAnsi="Times New Roman" w:cs="Times New Roman"/>
                <w:sz w:val="16"/>
                <w:szCs w:val="16"/>
              </w:rPr>
              <w:t>руб</w:t>
            </w:r>
            <w:proofErr w:type="spellEnd"/>
          </w:p>
        </w:tc>
      </w:tr>
    </w:tbl>
    <w:p w:rsidR="001C79E1" w:rsidRPr="001C79E1" w:rsidRDefault="001C79E1" w:rsidP="001C79E1">
      <w:pPr>
        <w:tabs>
          <w:tab w:val="center" w:pos="5102"/>
          <w:tab w:val="left" w:pos="8040"/>
        </w:tabs>
        <w:spacing w:after="0" w:line="240" w:lineRule="auto"/>
        <w:jc w:val="center"/>
        <w:rPr>
          <w:rFonts w:ascii="Times New Roman" w:eastAsia="Times New Roman" w:hAnsi="Times New Roman" w:cs="Times New Roman"/>
          <w:sz w:val="16"/>
          <w:szCs w:val="16"/>
        </w:rPr>
      </w:pPr>
    </w:p>
    <w:p w:rsidR="001C79E1" w:rsidRPr="001C79E1" w:rsidRDefault="001C79E1" w:rsidP="001C79E1">
      <w:pPr>
        <w:tabs>
          <w:tab w:val="center" w:pos="5102"/>
          <w:tab w:val="left" w:pos="8040"/>
        </w:tabs>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5. Внести изменения в раздел 4 подпрограммы №1 "Развитие автомобильных дорог общего пользования, находящихся в муниципальной собственности Замзорского муниципального образования": </w:t>
      </w:r>
    </w:p>
    <w:p w:rsidR="001C79E1" w:rsidRPr="001C79E1" w:rsidRDefault="001C79E1" w:rsidP="001C79E1">
      <w:pPr>
        <w:tabs>
          <w:tab w:val="center" w:pos="5102"/>
          <w:tab w:val="left" w:pos="8040"/>
        </w:tabs>
        <w:spacing w:after="0" w:line="240" w:lineRule="auto"/>
        <w:jc w:val="both"/>
        <w:rPr>
          <w:rFonts w:ascii="Times New Roman" w:eastAsia="Times New Roman" w:hAnsi="Times New Roman" w:cs="Times New Roman"/>
          <w:sz w:val="16"/>
          <w:szCs w:val="16"/>
        </w:rPr>
      </w:pPr>
    </w:p>
    <w:p w:rsidR="001C79E1" w:rsidRPr="001C79E1" w:rsidRDefault="001C79E1" w:rsidP="001C79E1">
      <w:pPr>
        <w:spacing w:after="0" w:line="240" w:lineRule="auto"/>
        <w:ind w:firstLine="709"/>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Содержание подпрограммы</w:t>
      </w:r>
    </w:p>
    <w:p w:rsidR="001C79E1" w:rsidRPr="001C79E1" w:rsidRDefault="001C79E1" w:rsidP="001C79E1">
      <w:pPr>
        <w:spacing w:after="0" w:line="240" w:lineRule="auto"/>
        <w:ind w:firstLine="709"/>
        <w:jc w:val="both"/>
        <w:rPr>
          <w:rFonts w:ascii="Times New Roman" w:eastAsia="Times New Roman" w:hAnsi="Times New Roman" w:cs="Times New Roman"/>
          <w:i/>
          <w:sz w:val="16"/>
          <w:szCs w:val="16"/>
        </w:rPr>
      </w:pPr>
    </w:p>
    <w:p w:rsidR="001C79E1" w:rsidRPr="001C79E1" w:rsidRDefault="001C79E1" w:rsidP="001C79E1">
      <w:pPr>
        <w:spacing w:after="0" w:line="240" w:lineRule="auto"/>
        <w:jc w:val="both"/>
        <w:rPr>
          <w:rFonts w:ascii="Times New Roman" w:eastAsia="Times New Roman" w:hAnsi="Times New Roman" w:cs="Times New Roman"/>
          <w:i/>
          <w:sz w:val="16"/>
          <w:szCs w:val="16"/>
        </w:rPr>
      </w:pPr>
      <w:r w:rsidRPr="001C79E1">
        <w:rPr>
          <w:rFonts w:ascii="Times New Roman" w:eastAsia="Times New Roman" w:hAnsi="Times New Roman" w:cs="Times New Roman"/>
          <w:sz w:val="16"/>
          <w:szCs w:val="16"/>
        </w:rPr>
        <w:t>План на 2020,2021,2022г.</w:t>
      </w:r>
      <w:proofErr w:type="gramStart"/>
      <w:r w:rsidRPr="001C79E1">
        <w:rPr>
          <w:rFonts w:ascii="Times New Roman" w:eastAsia="Times New Roman" w:hAnsi="Times New Roman" w:cs="Times New Roman"/>
          <w:sz w:val="16"/>
          <w:szCs w:val="16"/>
        </w:rPr>
        <w:t>г</w:t>
      </w:r>
      <w:proofErr w:type="gramEnd"/>
      <w:r w:rsidRPr="001C79E1">
        <w:rPr>
          <w:rFonts w:ascii="Times New Roman" w:eastAsia="Times New Roman" w:hAnsi="Times New Roman" w:cs="Times New Roman"/>
          <w:sz w:val="16"/>
          <w:szCs w:val="16"/>
        </w:rPr>
        <w:t>.</w:t>
      </w:r>
    </w:p>
    <w:p w:rsidR="001C79E1" w:rsidRPr="001C79E1" w:rsidRDefault="001C79E1" w:rsidP="001C79E1">
      <w:pPr>
        <w:spacing w:after="0" w:line="240" w:lineRule="auto"/>
        <w:jc w:val="center"/>
        <w:rPr>
          <w:rFonts w:ascii="Times New Roman" w:eastAsia="Times New Roman" w:hAnsi="Times New Roman" w:cs="Times New Roman"/>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817"/>
        <w:gridCol w:w="1463"/>
        <w:gridCol w:w="1532"/>
        <w:gridCol w:w="1198"/>
        <w:gridCol w:w="1276"/>
      </w:tblGrid>
      <w:tr w:rsidR="001C79E1" w:rsidRPr="001C79E1" w:rsidTr="001C79E1">
        <w:tc>
          <w:tcPr>
            <w:tcW w:w="4395" w:type="dxa"/>
            <w:vMerge w:val="restart"/>
          </w:tcPr>
          <w:p w:rsidR="001C79E1" w:rsidRPr="001C79E1" w:rsidRDefault="001C79E1" w:rsidP="001C79E1">
            <w:pPr>
              <w:spacing w:after="0" w:line="240" w:lineRule="auto"/>
              <w:ind w:left="-426" w:firstLine="426"/>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Наименование работ</w:t>
            </w:r>
          </w:p>
        </w:tc>
        <w:tc>
          <w:tcPr>
            <w:tcW w:w="817" w:type="dxa"/>
            <w:vMerge w:val="restart"/>
          </w:tcPr>
          <w:p w:rsidR="001C79E1" w:rsidRPr="001C79E1" w:rsidRDefault="001C79E1" w:rsidP="001C79E1">
            <w:pPr>
              <w:spacing w:after="0" w:line="240" w:lineRule="auto"/>
              <w:rPr>
                <w:rFonts w:ascii="Times New Roman" w:eastAsia="Times New Roman" w:hAnsi="Times New Roman" w:cs="Times New Roman"/>
                <w:sz w:val="16"/>
                <w:szCs w:val="16"/>
              </w:rPr>
            </w:pPr>
            <w:proofErr w:type="spellStart"/>
            <w:r w:rsidRPr="001C79E1">
              <w:rPr>
                <w:rFonts w:ascii="Times New Roman" w:eastAsia="Times New Roman" w:hAnsi="Times New Roman" w:cs="Times New Roman"/>
                <w:sz w:val="16"/>
                <w:szCs w:val="16"/>
              </w:rPr>
              <w:t>Ед-ца</w:t>
            </w:r>
            <w:proofErr w:type="spellEnd"/>
            <w:r w:rsidRPr="001C79E1">
              <w:rPr>
                <w:rFonts w:ascii="Times New Roman" w:eastAsia="Times New Roman" w:hAnsi="Times New Roman" w:cs="Times New Roman"/>
                <w:sz w:val="16"/>
                <w:szCs w:val="16"/>
              </w:rPr>
              <w:t xml:space="preserve"> изм.</w:t>
            </w:r>
          </w:p>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w:t>
            </w:r>
          </w:p>
        </w:tc>
        <w:tc>
          <w:tcPr>
            <w:tcW w:w="1463" w:type="dxa"/>
            <w:vMerge w:val="restart"/>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Всего, руб.</w:t>
            </w:r>
          </w:p>
        </w:tc>
        <w:tc>
          <w:tcPr>
            <w:tcW w:w="4006" w:type="dxa"/>
            <w:gridSpan w:val="3"/>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Ежегодный объем, </w:t>
            </w:r>
            <w:proofErr w:type="gramStart"/>
            <w:r w:rsidRPr="001C79E1">
              <w:rPr>
                <w:rFonts w:ascii="Times New Roman" w:eastAsia="Times New Roman" w:hAnsi="Times New Roman" w:cs="Times New Roman"/>
                <w:sz w:val="16"/>
                <w:szCs w:val="16"/>
              </w:rPr>
              <w:t>р</w:t>
            </w:r>
            <w:proofErr w:type="gramEnd"/>
          </w:p>
        </w:tc>
      </w:tr>
      <w:tr w:rsidR="001C79E1" w:rsidRPr="001C79E1" w:rsidTr="001C79E1">
        <w:tc>
          <w:tcPr>
            <w:tcW w:w="4395" w:type="dxa"/>
            <w:vMerge/>
          </w:tcPr>
          <w:p w:rsidR="001C79E1" w:rsidRPr="001C79E1" w:rsidRDefault="001C79E1" w:rsidP="001C79E1">
            <w:pPr>
              <w:spacing w:after="0" w:line="240" w:lineRule="auto"/>
              <w:rPr>
                <w:rFonts w:ascii="Times New Roman" w:eastAsia="Times New Roman" w:hAnsi="Times New Roman" w:cs="Times New Roman"/>
                <w:sz w:val="16"/>
                <w:szCs w:val="16"/>
              </w:rPr>
            </w:pPr>
          </w:p>
        </w:tc>
        <w:tc>
          <w:tcPr>
            <w:tcW w:w="817" w:type="dxa"/>
            <w:vMerge/>
          </w:tcPr>
          <w:p w:rsidR="001C79E1" w:rsidRPr="001C79E1" w:rsidRDefault="001C79E1" w:rsidP="001C79E1">
            <w:pPr>
              <w:spacing w:after="0" w:line="240" w:lineRule="auto"/>
              <w:rPr>
                <w:rFonts w:ascii="Times New Roman" w:eastAsia="Times New Roman" w:hAnsi="Times New Roman" w:cs="Times New Roman"/>
                <w:sz w:val="16"/>
                <w:szCs w:val="16"/>
              </w:rPr>
            </w:pPr>
          </w:p>
        </w:tc>
        <w:tc>
          <w:tcPr>
            <w:tcW w:w="1463" w:type="dxa"/>
            <w:vMerge/>
          </w:tcPr>
          <w:p w:rsidR="001C79E1" w:rsidRPr="001C79E1" w:rsidRDefault="001C79E1" w:rsidP="001C79E1">
            <w:pPr>
              <w:spacing w:after="0" w:line="240" w:lineRule="auto"/>
              <w:rPr>
                <w:rFonts w:ascii="Times New Roman" w:eastAsia="Times New Roman" w:hAnsi="Times New Roman" w:cs="Times New Roman"/>
                <w:sz w:val="16"/>
                <w:szCs w:val="16"/>
              </w:rPr>
            </w:pPr>
          </w:p>
        </w:tc>
        <w:tc>
          <w:tcPr>
            <w:tcW w:w="1532" w:type="dxa"/>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2020 год</w:t>
            </w:r>
          </w:p>
        </w:tc>
        <w:tc>
          <w:tcPr>
            <w:tcW w:w="1198" w:type="dxa"/>
            <w:shd w:val="clear" w:color="auto" w:fill="auto"/>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2021г</w:t>
            </w:r>
          </w:p>
        </w:tc>
        <w:tc>
          <w:tcPr>
            <w:tcW w:w="1276" w:type="dxa"/>
            <w:shd w:val="clear" w:color="auto" w:fill="auto"/>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2022г</w:t>
            </w:r>
          </w:p>
        </w:tc>
      </w:tr>
      <w:tr w:rsidR="001C79E1" w:rsidRPr="001C79E1" w:rsidTr="001C79E1">
        <w:tc>
          <w:tcPr>
            <w:tcW w:w="4395" w:type="dxa"/>
            <w:vMerge/>
          </w:tcPr>
          <w:p w:rsidR="001C79E1" w:rsidRPr="001C79E1" w:rsidRDefault="001C79E1" w:rsidP="001C79E1">
            <w:pPr>
              <w:spacing w:after="0" w:line="240" w:lineRule="auto"/>
              <w:rPr>
                <w:rFonts w:ascii="Times New Roman" w:eastAsia="Times New Roman" w:hAnsi="Times New Roman" w:cs="Times New Roman"/>
                <w:sz w:val="16"/>
                <w:szCs w:val="16"/>
              </w:rPr>
            </w:pPr>
          </w:p>
        </w:tc>
        <w:tc>
          <w:tcPr>
            <w:tcW w:w="817" w:type="dxa"/>
            <w:vMerge/>
          </w:tcPr>
          <w:p w:rsidR="001C79E1" w:rsidRPr="001C79E1" w:rsidRDefault="001C79E1" w:rsidP="001C79E1">
            <w:pPr>
              <w:spacing w:after="0" w:line="240" w:lineRule="auto"/>
              <w:rPr>
                <w:rFonts w:ascii="Times New Roman" w:eastAsia="Times New Roman" w:hAnsi="Times New Roman" w:cs="Times New Roman"/>
                <w:sz w:val="16"/>
                <w:szCs w:val="16"/>
              </w:rPr>
            </w:pPr>
          </w:p>
        </w:tc>
        <w:tc>
          <w:tcPr>
            <w:tcW w:w="1463" w:type="dxa"/>
            <w:vMerge/>
          </w:tcPr>
          <w:p w:rsidR="001C79E1" w:rsidRPr="001C79E1" w:rsidRDefault="001C79E1" w:rsidP="001C79E1">
            <w:pPr>
              <w:spacing w:after="0" w:line="240" w:lineRule="auto"/>
              <w:rPr>
                <w:rFonts w:ascii="Times New Roman" w:eastAsia="Times New Roman" w:hAnsi="Times New Roman" w:cs="Times New Roman"/>
                <w:sz w:val="16"/>
                <w:szCs w:val="16"/>
              </w:rPr>
            </w:pPr>
          </w:p>
        </w:tc>
        <w:tc>
          <w:tcPr>
            <w:tcW w:w="4006" w:type="dxa"/>
            <w:gridSpan w:val="3"/>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Местный бюджет</w:t>
            </w:r>
          </w:p>
        </w:tc>
      </w:tr>
      <w:tr w:rsidR="001C79E1" w:rsidRPr="001C79E1" w:rsidTr="001C79E1">
        <w:tc>
          <w:tcPr>
            <w:tcW w:w="4395" w:type="dxa"/>
          </w:tcPr>
          <w:p w:rsidR="001C79E1" w:rsidRPr="001C79E1" w:rsidRDefault="001C79E1" w:rsidP="001C79E1">
            <w:pPr>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 обеспечение сохранности автомобильных дорог местного значения путем выполнения эксплуатационных и ремонтных мероприятий;</w:t>
            </w:r>
          </w:p>
          <w:p w:rsidR="001C79E1" w:rsidRPr="001C79E1" w:rsidRDefault="001C79E1" w:rsidP="001C79E1">
            <w:pPr>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текущий и капитальный ремонт улиц и дорог местного </w:t>
            </w:r>
            <w:r w:rsidRPr="001C79E1">
              <w:rPr>
                <w:rFonts w:ascii="Times New Roman" w:eastAsia="Times New Roman" w:hAnsi="Times New Roman" w:cs="Times New Roman"/>
                <w:sz w:val="16"/>
                <w:szCs w:val="16"/>
              </w:rPr>
              <w:lastRenderedPageBreak/>
              <w:t>значения.</w:t>
            </w:r>
          </w:p>
          <w:p w:rsidR="001C79E1" w:rsidRPr="001C79E1" w:rsidRDefault="001C79E1" w:rsidP="001C79E1">
            <w:pPr>
              <w:spacing w:after="0" w:line="240" w:lineRule="auto"/>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2.Приобретение отвала МТЗ для содержания автомобильных дорог.</w:t>
            </w:r>
          </w:p>
          <w:p w:rsidR="001C79E1" w:rsidRPr="001C79E1" w:rsidRDefault="001C79E1" w:rsidP="001C79E1">
            <w:pPr>
              <w:spacing w:after="0" w:line="240" w:lineRule="auto"/>
              <w:jc w:val="both"/>
              <w:rPr>
                <w:rFonts w:ascii="Times New Roman" w:eastAsia="Times New Roman" w:hAnsi="Times New Roman" w:cs="Times New Roman"/>
                <w:sz w:val="16"/>
                <w:szCs w:val="16"/>
              </w:rPr>
            </w:pPr>
          </w:p>
        </w:tc>
        <w:tc>
          <w:tcPr>
            <w:tcW w:w="817" w:type="dxa"/>
          </w:tcPr>
          <w:p w:rsidR="001C79E1" w:rsidRPr="001C79E1" w:rsidRDefault="001C79E1" w:rsidP="001C79E1">
            <w:pPr>
              <w:spacing w:after="0" w:line="240" w:lineRule="auto"/>
              <w:jc w:val="center"/>
              <w:rPr>
                <w:rFonts w:ascii="Times New Roman" w:eastAsia="Times New Roman" w:hAnsi="Times New Roman" w:cs="Times New Roman"/>
                <w:sz w:val="16"/>
                <w:szCs w:val="16"/>
              </w:rPr>
            </w:pPr>
          </w:p>
          <w:p w:rsidR="001C79E1" w:rsidRPr="001C79E1" w:rsidRDefault="001C79E1" w:rsidP="001C79E1">
            <w:pPr>
              <w:spacing w:after="0" w:line="240" w:lineRule="auto"/>
              <w:jc w:val="center"/>
              <w:rPr>
                <w:rFonts w:ascii="Times New Roman" w:eastAsia="Times New Roman" w:hAnsi="Times New Roman" w:cs="Times New Roman"/>
                <w:sz w:val="16"/>
                <w:szCs w:val="16"/>
              </w:rPr>
            </w:pPr>
          </w:p>
          <w:p w:rsidR="001C79E1" w:rsidRPr="001C79E1" w:rsidRDefault="001C79E1" w:rsidP="001C79E1">
            <w:pPr>
              <w:spacing w:after="0" w:line="240" w:lineRule="auto"/>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руб.</w:t>
            </w:r>
          </w:p>
        </w:tc>
        <w:tc>
          <w:tcPr>
            <w:tcW w:w="1463" w:type="dxa"/>
          </w:tcPr>
          <w:p w:rsidR="001C79E1" w:rsidRPr="001C79E1" w:rsidRDefault="001C79E1" w:rsidP="001C79E1">
            <w:pPr>
              <w:spacing w:after="0" w:line="240" w:lineRule="auto"/>
              <w:ind w:hanging="122"/>
              <w:jc w:val="center"/>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2967485,42</w:t>
            </w:r>
          </w:p>
        </w:tc>
        <w:tc>
          <w:tcPr>
            <w:tcW w:w="1532" w:type="dxa"/>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1284198,25</w:t>
            </w:r>
          </w:p>
        </w:tc>
        <w:tc>
          <w:tcPr>
            <w:tcW w:w="1198" w:type="dxa"/>
            <w:shd w:val="clear" w:color="auto" w:fill="auto"/>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819287,17</w:t>
            </w: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119200,00</w:t>
            </w:r>
          </w:p>
        </w:tc>
        <w:tc>
          <w:tcPr>
            <w:tcW w:w="1276" w:type="dxa"/>
            <w:shd w:val="clear" w:color="auto" w:fill="auto"/>
          </w:tcPr>
          <w:p w:rsidR="001C79E1" w:rsidRPr="001C79E1" w:rsidRDefault="001C79E1" w:rsidP="001C79E1">
            <w:pPr>
              <w:spacing w:after="0" w:line="240" w:lineRule="auto"/>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lastRenderedPageBreak/>
              <w:t>744800,0</w:t>
            </w:r>
          </w:p>
        </w:tc>
      </w:tr>
    </w:tbl>
    <w:p w:rsidR="001C79E1" w:rsidRPr="001C79E1" w:rsidRDefault="001C79E1" w:rsidP="001C79E1">
      <w:pPr>
        <w:tabs>
          <w:tab w:val="center" w:pos="5102"/>
          <w:tab w:val="left" w:pos="8040"/>
        </w:tabs>
        <w:spacing w:after="0" w:line="240" w:lineRule="auto"/>
        <w:jc w:val="both"/>
        <w:rPr>
          <w:rFonts w:ascii="Times New Roman" w:eastAsia="Times New Roman" w:hAnsi="Times New Roman" w:cs="Times New Roman"/>
          <w:sz w:val="16"/>
          <w:szCs w:val="16"/>
        </w:rPr>
      </w:pPr>
    </w:p>
    <w:p w:rsidR="001C79E1" w:rsidRPr="001C79E1" w:rsidRDefault="001C79E1" w:rsidP="001C79E1">
      <w:pPr>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1C79E1">
        <w:rPr>
          <w:rFonts w:ascii="Times New Roman" w:eastAsia="Times New Roman" w:hAnsi="Times New Roman" w:cs="Times New Roman"/>
          <w:bCs/>
          <w:sz w:val="16"/>
          <w:szCs w:val="16"/>
        </w:rPr>
        <w:t xml:space="preserve"> «Вестник Замзорского сельского поселения</w:t>
      </w:r>
      <w:r w:rsidRPr="001C79E1">
        <w:rPr>
          <w:rFonts w:ascii="Times New Roman" w:eastAsia="Times New Roman" w:hAnsi="Times New Roman" w:cs="Times New Roman"/>
          <w:sz w:val="16"/>
          <w:szCs w:val="16"/>
        </w:rPr>
        <w:t>.</w:t>
      </w:r>
    </w:p>
    <w:p w:rsidR="001C79E1" w:rsidRPr="001C79E1" w:rsidRDefault="001C79E1" w:rsidP="001C79E1">
      <w:pPr>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7. </w:t>
      </w:r>
      <w:proofErr w:type="gramStart"/>
      <w:r w:rsidRPr="001C79E1">
        <w:rPr>
          <w:rFonts w:ascii="Times New Roman" w:eastAsia="Times New Roman" w:hAnsi="Times New Roman" w:cs="Times New Roman"/>
          <w:spacing w:val="3"/>
          <w:sz w:val="16"/>
          <w:szCs w:val="16"/>
        </w:rPr>
        <w:t>Контроль за</w:t>
      </w:r>
      <w:proofErr w:type="gramEnd"/>
      <w:r w:rsidRPr="001C79E1">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1C79E1" w:rsidRPr="001C79E1" w:rsidRDefault="001C79E1" w:rsidP="001C79E1">
      <w:pPr>
        <w:shd w:val="clear" w:color="auto" w:fill="FFFFFF"/>
        <w:spacing w:after="0" w:line="240" w:lineRule="auto"/>
        <w:rPr>
          <w:rFonts w:ascii="Times New Roman" w:eastAsia="Times New Roman" w:hAnsi="Times New Roman" w:cs="Times New Roman"/>
          <w:sz w:val="16"/>
          <w:szCs w:val="16"/>
        </w:rPr>
      </w:pPr>
    </w:p>
    <w:p w:rsidR="001C79E1" w:rsidRPr="001C79E1" w:rsidRDefault="001C79E1" w:rsidP="001C79E1">
      <w:pPr>
        <w:spacing w:after="0" w:line="240" w:lineRule="auto"/>
        <w:ind w:left="-180"/>
        <w:jc w:val="both"/>
        <w:rPr>
          <w:rFonts w:ascii="Times New Roman" w:eastAsia="Times New Roman" w:hAnsi="Times New Roman" w:cs="Times New Roman"/>
          <w:b/>
          <w:i/>
          <w:sz w:val="16"/>
          <w:szCs w:val="16"/>
        </w:rPr>
      </w:pPr>
      <w:r w:rsidRPr="001C79E1">
        <w:rPr>
          <w:rFonts w:ascii="Times New Roman" w:eastAsia="Times New Roman" w:hAnsi="Times New Roman" w:cs="Times New Roman"/>
          <w:b/>
          <w:i/>
          <w:sz w:val="16"/>
          <w:szCs w:val="16"/>
        </w:rPr>
        <w:t>Глава Замзорского</w:t>
      </w:r>
    </w:p>
    <w:p w:rsidR="001C79E1" w:rsidRDefault="001C79E1" w:rsidP="001C79E1">
      <w:pPr>
        <w:spacing w:after="0" w:line="240" w:lineRule="auto"/>
        <w:ind w:left="-180"/>
        <w:jc w:val="both"/>
        <w:rPr>
          <w:rFonts w:ascii="Times New Roman" w:eastAsia="Times New Roman" w:hAnsi="Times New Roman" w:cs="Times New Roman"/>
          <w:b/>
          <w:i/>
          <w:sz w:val="16"/>
          <w:szCs w:val="16"/>
        </w:rPr>
      </w:pPr>
      <w:r w:rsidRPr="001C79E1">
        <w:rPr>
          <w:rFonts w:ascii="Times New Roman" w:eastAsia="Times New Roman" w:hAnsi="Times New Roman" w:cs="Times New Roman"/>
          <w:b/>
          <w:i/>
          <w:sz w:val="16"/>
          <w:szCs w:val="16"/>
        </w:rPr>
        <w:t xml:space="preserve">муниципального образования </w:t>
      </w:r>
      <w:proofErr w:type="spellStart"/>
      <w:r w:rsidRPr="001C79E1">
        <w:rPr>
          <w:rFonts w:ascii="Times New Roman" w:eastAsia="Times New Roman" w:hAnsi="Times New Roman" w:cs="Times New Roman"/>
          <w:b/>
          <w:i/>
          <w:sz w:val="16"/>
          <w:szCs w:val="16"/>
        </w:rPr>
        <w:t>Е.В.Бурмакина</w:t>
      </w:r>
      <w:proofErr w:type="spellEnd"/>
    </w:p>
    <w:p w:rsidR="001C79E1" w:rsidRDefault="001C79E1" w:rsidP="001C79E1">
      <w:pPr>
        <w:spacing w:after="0" w:line="240" w:lineRule="auto"/>
        <w:ind w:left="-180"/>
        <w:jc w:val="both"/>
        <w:rPr>
          <w:rFonts w:ascii="Times New Roman" w:eastAsia="Times New Roman" w:hAnsi="Times New Roman" w:cs="Times New Roman"/>
          <w:b/>
          <w:i/>
          <w:sz w:val="16"/>
          <w:szCs w:val="16"/>
        </w:rPr>
        <w:sectPr w:rsidR="001C79E1" w:rsidSect="001C79E1">
          <w:type w:val="continuous"/>
          <w:pgSz w:w="11906" w:h="16838"/>
          <w:pgMar w:top="426" w:right="720" w:bottom="284" w:left="720" w:header="421" w:footer="982" w:gutter="0"/>
          <w:pgBorders>
            <w:top w:val="thinThickSmallGap" w:sz="24" w:space="1" w:color="auto"/>
          </w:pgBorders>
          <w:cols w:space="708"/>
          <w:titlePg/>
          <w:docGrid w:linePitch="360"/>
        </w:sectPr>
      </w:pPr>
    </w:p>
    <w:p w:rsidR="001C79E1" w:rsidRDefault="001C79E1" w:rsidP="001C79E1">
      <w:pPr>
        <w:spacing w:after="0" w:line="240" w:lineRule="auto"/>
        <w:ind w:left="-180"/>
        <w:jc w:val="both"/>
        <w:rPr>
          <w:rFonts w:ascii="Times New Roman" w:eastAsia="Times New Roman" w:hAnsi="Times New Roman" w:cs="Times New Roman"/>
          <w:b/>
          <w:i/>
          <w:sz w:val="16"/>
          <w:szCs w:val="16"/>
        </w:rPr>
      </w:pPr>
    </w:p>
    <w:p w:rsidR="001C79E1" w:rsidRPr="001C79E1" w:rsidRDefault="001C79E1" w:rsidP="001C79E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C79E1">
        <w:rPr>
          <w:rFonts w:ascii="Times New Roman" w:eastAsia="Times New Roman" w:hAnsi="Times New Roman" w:cs="Times New Roman"/>
          <w:b/>
          <w:bCs/>
          <w:sz w:val="16"/>
          <w:szCs w:val="16"/>
        </w:rPr>
        <w:t>09.03.2021г. № 189</w:t>
      </w:r>
    </w:p>
    <w:p w:rsidR="001C79E1" w:rsidRPr="001C79E1" w:rsidRDefault="001C79E1" w:rsidP="001C79E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C79E1">
        <w:rPr>
          <w:rFonts w:ascii="Times New Roman" w:eastAsia="Times New Roman" w:hAnsi="Times New Roman" w:cs="Times New Roman"/>
          <w:b/>
          <w:bCs/>
          <w:sz w:val="16"/>
          <w:szCs w:val="16"/>
        </w:rPr>
        <w:t>РОССИЙСКАЯ ФЕДЕРАЦИЯ</w:t>
      </w:r>
    </w:p>
    <w:p w:rsidR="001C79E1" w:rsidRPr="001C79E1" w:rsidRDefault="001C79E1" w:rsidP="001C79E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C79E1">
        <w:rPr>
          <w:rFonts w:ascii="Times New Roman" w:eastAsia="Times New Roman" w:hAnsi="Times New Roman" w:cs="Times New Roman"/>
          <w:b/>
          <w:bCs/>
          <w:sz w:val="16"/>
          <w:szCs w:val="16"/>
        </w:rPr>
        <w:t>ИРКУТСКАЯ ОБЛАСТЬ</w:t>
      </w:r>
    </w:p>
    <w:p w:rsidR="001C79E1" w:rsidRPr="001C79E1" w:rsidRDefault="001C79E1" w:rsidP="001C79E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C79E1">
        <w:rPr>
          <w:rFonts w:ascii="Times New Roman" w:eastAsia="Times New Roman" w:hAnsi="Times New Roman" w:cs="Times New Roman"/>
          <w:b/>
          <w:bCs/>
          <w:sz w:val="16"/>
          <w:szCs w:val="16"/>
        </w:rPr>
        <w:t>НИЖНЕУДИНСКИЙ МУНИЦИПАЛЬНЫЙ РАЙОН</w:t>
      </w:r>
    </w:p>
    <w:p w:rsidR="001C79E1" w:rsidRPr="001C79E1" w:rsidRDefault="001C79E1" w:rsidP="001C79E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C79E1">
        <w:rPr>
          <w:rFonts w:ascii="Times New Roman" w:eastAsia="Times New Roman" w:hAnsi="Times New Roman" w:cs="Times New Roman"/>
          <w:b/>
          <w:bCs/>
          <w:sz w:val="16"/>
          <w:szCs w:val="16"/>
        </w:rPr>
        <w:t>ЗАМЗОРСКОЕ СЕЛЬСКОЕ ПОСЕЛЕНИЕ</w:t>
      </w:r>
    </w:p>
    <w:p w:rsidR="001C79E1" w:rsidRPr="001C79E1" w:rsidRDefault="001C79E1" w:rsidP="001C79E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C79E1">
        <w:rPr>
          <w:rFonts w:ascii="Times New Roman" w:eastAsia="Times New Roman" w:hAnsi="Times New Roman" w:cs="Times New Roman"/>
          <w:b/>
          <w:bCs/>
          <w:sz w:val="16"/>
          <w:szCs w:val="16"/>
        </w:rPr>
        <w:t>ДУМА</w:t>
      </w: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РЕШЕНИЕ</w:t>
      </w:r>
    </w:p>
    <w:p w:rsidR="001C79E1" w:rsidRPr="001C79E1" w:rsidRDefault="001C79E1" w:rsidP="001C79E1">
      <w:pPr>
        <w:spacing w:after="0" w:line="240" w:lineRule="auto"/>
        <w:jc w:val="center"/>
        <w:rPr>
          <w:rFonts w:ascii="Times New Roman" w:eastAsia="Times New Roman" w:hAnsi="Times New Roman" w:cs="Times New Roman"/>
          <w:b/>
          <w:sz w:val="16"/>
          <w:szCs w:val="16"/>
        </w:rPr>
      </w:pP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О НАПРАВЛЕНИИ ГОДОВОГО ОТЧЕТА ОБ ИСПОЛНЕНИИ</w:t>
      </w: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БЮДЖЕТА ЗАМЗОРСКОГО МУНИЦИПАЛЬНОГО</w:t>
      </w:r>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 xml:space="preserve">ОБРАЗОВАНИЯ ЗА 2020 ГОД В КОНТРОЛЬНО - </w:t>
      </w:r>
      <w:proofErr w:type="gramStart"/>
      <w:r w:rsidRPr="001C79E1">
        <w:rPr>
          <w:rFonts w:ascii="Times New Roman" w:eastAsia="Times New Roman" w:hAnsi="Times New Roman" w:cs="Times New Roman"/>
          <w:b/>
          <w:sz w:val="16"/>
          <w:szCs w:val="16"/>
        </w:rPr>
        <w:t>СЧЁТНУЮ</w:t>
      </w:r>
      <w:proofErr w:type="gramEnd"/>
    </w:p>
    <w:p w:rsidR="001C79E1" w:rsidRPr="001C79E1" w:rsidRDefault="001C79E1" w:rsidP="001C79E1">
      <w:pPr>
        <w:spacing w:after="0" w:line="240" w:lineRule="auto"/>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ПАЛАТУ МУНИЦИПАЛЬНОГО РАЙОНА МУНИЦИПАЛЬНОГО ОБРАЗОВАНИЯ «НИЖНЕУДИНСКИЙ РАЙОН» С ЦЕЛЬЮ ПРОВЕДЕНИЯ ВНЕШНЕЙ ПРОВЕРКИ</w:t>
      </w:r>
    </w:p>
    <w:p w:rsidR="001C79E1" w:rsidRPr="001C79E1" w:rsidRDefault="001C79E1" w:rsidP="001C79E1">
      <w:pPr>
        <w:autoSpaceDE w:val="0"/>
        <w:autoSpaceDN w:val="0"/>
        <w:adjustRightInd w:val="0"/>
        <w:spacing w:after="0" w:line="240" w:lineRule="auto"/>
        <w:rPr>
          <w:rFonts w:ascii="Times New Roman" w:eastAsia="Times New Roman" w:hAnsi="Times New Roman" w:cs="Times New Roman"/>
          <w:sz w:val="16"/>
          <w:szCs w:val="16"/>
        </w:rPr>
      </w:pPr>
    </w:p>
    <w:p w:rsidR="001C79E1" w:rsidRPr="001C79E1" w:rsidRDefault="001C79E1" w:rsidP="001C79E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В целях проведения внешней проверки годового отчета об исполнении бюджета Замзорского муниципального образования за 2020 год, в соответствии с Бюджетным кодексом Российской Федерации, Федеральным законом от 06.10.2003 N 131-ФЗ "Об общих </w:t>
      </w:r>
      <w:r w:rsidRPr="001C79E1">
        <w:rPr>
          <w:rFonts w:ascii="Times New Roman" w:eastAsia="Times New Roman" w:hAnsi="Times New Roman" w:cs="Times New Roman"/>
          <w:sz w:val="16"/>
          <w:szCs w:val="16"/>
        </w:rPr>
        <w:lastRenderedPageBreak/>
        <w:t>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w:t>
      </w:r>
    </w:p>
    <w:p w:rsidR="001C79E1" w:rsidRPr="001C79E1" w:rsidRDefault="001C79E1" w:rsidP="001C79E1">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C79E1" w:rsidRPr="001C79E1" w:rsidRDefault="001C79E1" w:rsidP="001C79E1">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1C79E1">
        <w:rPr>
          <w:rFonts w:ascii="Times New Roman" w:eastAsia="Times New Roman" w:hAnsi="Times New Roman" w:cs="Times New Roman"/>
          <w:b/>
          <w:sz w:val="16"/>
          <w:szCs w:val="16"/>
        </w:rPr>
        <w:t>РЕШИЛА:</w:t>
      </w:r>
    </w:p>
    <w:p w:rsidR="001C79E1" w:rsidRPr="001C79E1" w:rsidRDefault="001C79E1" w:rsidP="001C79E1">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C79E1" w:rsidRPr="001C79E1" w:rsidRDefault="001C79E1" w:rsidP="001C79E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1. Направить для проведения внешней проверки проект Решения Думы «Об утверждении отчета об исполнении бюджета Замзорского муниципального образования за 2020 год», годовой отчет об исполнении бюджета Замзорского муниципального образования за 2020 год в Контрольно-счетную палату муниципального района муниципального образования «Нижнеудинский район».</w:t>
      </w:r>
    </w:p>
    <w:p w:rsidR="001C79E1" w:rsidRPr="001C79E1" w:rsidRDefault="001C79E1" w:rsidP="001C79E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C79E1">
        <w:rPr>
          <w:rFonts w:ascii="Times New Roman" w:eastAsia="Times New Roman" w:hAnsi="Times New Roman" w:cs="Times New Roman"/>
          <w:sz w:val="16"/>
          <w:szCs w:val="16"/>
        </w:rPr>
        <w:t xml:space="preserve">2.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1C79E1" w:rsidRPr="001C79E1" w:rsidRDefault="001C79E1" w:rsidP="001C79E1">
      <w:pPr>
        <w:spacing w:after="0" w:line="240" w:lineRule="auto"/>
        <w:jc w:val="both"/>
        <w:rPr>
          <w:rFonts w:ascii="Times New Roman" w:eastAsia="Times New Roman" w:hAnsi="Times New Roman" w:cs="Times New Roman"/>
          <w:sz w:val="16"/>
          <w:szCs w:val="16"/>
        </w:rPr>
      </w:pPr>
    </w:p>
    <w:p w:rsidR="001C79E1" w:rsidRPr="001C79E1" w:rsidRDefault="001C79E1" w:rsidP="001C79E1">
      <w:pPr>
        <w:spacing w:after="0" w:line="240" w:lineRule="auto"/>
        <w:jc w:val="both"/>
        <w:rPr>
          <w:rFonts w:ascii="Times New Roman" w:eastAsia="Times New Roman" w:hAnsi="Times New Roman" w:cs="Times New Roman"/>
          <w:b/>
          <w:i/>
          <w:sz w:val="16"/>
          <w:szCs w:val="16"/>
        </w:rPr>
      </w:pPr>
      <w:r w:rsidRPr="001C79E1">
        <w:rPr>
          <w:rFonts w:ascii="Times New Roman" w:eastAsia="Times New Roman" w:hAnsi="Times New Roman" w:cs="Times New Roman"/>
          <w:b/>
          <w:i/>
          <w:sz w:val="16"/>
          <w:szCs w:val="16"/>
        </w:rPr>
        <w:t>Председатель Думы,</w:t>
      </w:r>
    </w:p>
    <w:p w:rsidR="001C79E1" w:rsidRPr="001C79E1" w:rsidRDefault="001C79E1" w:rsidP="001C79E1">
      <w:pPr>
        <w:spacing w:after="0" w:line="240" w:lineRule="auto"/>
        <w:jc w:val="both"/>
        <w:rPr>
          <w:rFonts w:ascii="Times New Roman" w:eastAsia="Times New Roman" w:hAnsi="Times New Roman" w:cs="Times New Roman"/>
          <w:b/>
          <w:i/>
          <w:sz w:val="16"/>
          <w:szCs w:val="16"/>
        </w:rPr>
      </w:pPr>
      <w:r w:rsidRPr="001C79E1">
        <w:rPr>
          <w:rFonts w:ascii="Times New Roman" w:eastAsia="Times New Roman" w:hAnsi="Times New Roman" w:cs="Times New Roman"/>
          <w:b/>
          <w:i/>
          <w:sz w:val="16"/>
          <w:szCs w:val="16"/>
        </w:rPr>
        <w:t>глава Замзорского</w:t>
      </w:r>
    </w:p>
    <w:p w:rsidR="001C79E1" w:rsidRPr="001C79E1" w:rsidRDefault="001C79E1" w:rsidP="001C79E1">
      <w:pPr>
        <w:spacing w:after="0" w:line="240" w:lineRule="auto"/>
        <w:jc w:val="both"/>
        <w:rPr>
          <w:rFonts w:ascii="Times New Roman" w:eastAsia="Times New Roman" w:hAnsi="Times New Roman" w:cs="Times New Roman"/>
          <w:b/>
          <w:i/>
          <w:sz w:val="16"/>
          <w:szCs w:val="16"/>
        </w:rPr>
        <w:sectPr w:rsidR="001C79E1" w:rsidRPr="001C79E1" w:rsidSect="001C79E1">
          <w:type w:val="continuous"/>
          <w:pgSz w:w="11906" w:h="16838"/>
          <w:pgMar w:top="426" w:right="720" w:bottom="284" w:left="720" w:header="421" w:footer="982" w:gutter="0"/>
          <w:pgBorders>
            <w:top w:val="thinThickSmallGap" w:sz="24" w:space="1" w:color="auto"/>
          </w:pgBorders>
          <w:cols w:num="2" w:space="708"/>
          <w:titlePg/>
          <w:docGrid w:linePitch="360"/>
        </w:sectPr>
      </w:pPr>
      <w:r w:rsidRPr="001C79E1">
        <w:rPr>
          <w:rFonts w:ascii="Times New Roman" w:eastAsia="Times New Roman" w:hAnsi="Times New Roman" w:cs="Times New Roman"/>
          <w:b/>
          <w:i/>
          <w:sz w:val="16"/>
          <w:szCs w:val="16"/>
        </w:rPr>
        <w:t>муниципального образования Е.В. Бурмакина</w:t>
      </w:r>
    </w:p>
    <w:p w:rsidR="001C79E1" w:rsidRPr="001C79E1" w:rsidRDefault="001C79E1" w:rsidP="001C79E1">
      <w:pPr>
        <w:spacing w:after="0" w:line="240" w:lineRule="auto"/>
        <w:jc w:val="both"/>
        <w:rPr>
          <w:rFonts w:ascii="Times New Roman" w:eastAsia="Times New Roman" w:hAnsi="Times New Roman" w:cs="Times New Roman"/>
          <w:sz w:val="16"/>
          <w:szCs w:val="16"/>
        </w:rPr>
      </w:pPr>
    </w:p>
    <w:p w:rsidR="001C79E1" w:rsidRPr="001C79E1" w:rsidRDefault="001C79E1" w:rsidP="001C79E1">
      <w:pPr>
        <w:spacing w:after="0" w:line="240" w:lineRule="auto"/>
        <w:jc w:val="both"/>
        <w:rPr>
          <w:rFonts w:ascii="Times New Roman" w:eastAsia="Times New Roman" w:hAnsi="Times New Roman" w:cs="Times New Roman"/>
          <w:sz w:val="16"/>
          <w:szCs w:val="16"/>
        </w:rPr>
      </w:pPr>
    </w:p>
    <w:p w:rsidR="001C79E1" w:rsidRPr="001C79E1" w:rsidRDefault="001C79E1" w:rsidP="001C79E1">
      <w:pPr>
        <w:spacing w:after="0" w:line="240" w:lineRule="auto"/>
        <w:ind w:left="-180"/>
        <w:jc w:val="both"/>
        <w:rPr>
          <w:rFonts w:ascii="Times New Roman" w:eastAsia="Times New Roman" w:hAnsi="Times New Roman" w:cs="Times New Roman"/>
          <w:b/>
          <w:i/>
          <w:sz w:val="16"/>
          <w:szCs w:val="16"/>
        </w:rPr>
        <w:sectPr w:rsidR="001C79E1" w:rsidRPr="001C79E1" w:rsidSect="001C79E1">
          <w:type w:val="continuous"/>
          <w:pgSz w:w="11906" w:h="16838"/>
          <w:pgMar w:top="426" w:right="720" w:bottom="284" w:left="720" w:header="421" w:footer="982" w:gutter="0"/>
          <w:pgBorders>
            <w:top w:val="thinThickSmallGap" w:sz="24" w:space="1" w:color="auto"/>
          </w:pgBorders>
          <w:cols w:space="708"/>
          <w:titlePg/>
          <w:docGrid w:linePitch="360"/>
        </w:sectPr>
      </w:pPr>
    </w:p>
    <w:p w:rsidR="00FC0DDF" w:rsidRPr="00FC0DDF" w:rsidRDefault="00FC0DDF" w:rsidP="001C79E1">
      <w:pPr>
        <w:widowControl w:val="0"/>
        <w:autoSpaceDE w:val="0"/>
        <w:autoSpaceDN w:val="0"/>
        <w:adjustRightInd w:val="0"/>
        <w:spacing w:after="0" w:line="240" w:lineRule="auto"/>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93413" w:rsidRPr="00FC0DDF" w:rsidRDefault="00993413"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5" w:name="_GoBack"/>
      <w:bookmarkEnd w:id="5"/>
    </w:p>
    <w:p w:rsidR="00FC0DDF" w:rsidRPr="00FC0DDF" w:rsidRDefault="00FC0DDF" w:rsidP="00FC0DD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FC0DDF" w:rsidRPr="00FC0DDF" w:rsidRDefault="00FC0DDF" w:rsidP="00FC0DDF">
      <w:pPr>
        <w:rPr>
          <w:rFonts w:ascii="Times New Roman" w:eastAsia="Times New Roman" w:hAnsi="Times New Roman" w:cs="Times New Roman"/>
          <w:sz w:val="16"/>
          <w:szCs w:val="16"/>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sectPr w:rsidR="0002470B"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991A89">
        <w:rPr>
          <w:rFonts w:ascii="Times New Roman" w:hAnsi="Times New Roman" w:cs="Times New Roman"/>
          <w:sz w:val="18"/>
          <w:szCs w:val="18"/>
        </w:rPr>
        <w:t>0</w:t>
      </w:r>
      <w:r w:rsidR="00C60EBC">
        <w:rPr>
          <w:rFonts w:ascii="Times New Roman" w:hAnsi="Times New Roman" w:cs="Times New Roman"/>
          <w:sz w:val="18"/>
          <w:szCs w:val="18"/>
        </w:rPr>
        <w:t>5</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02470B">
        <w:rPr>
          <w:rFonts w:ascii="Times New Roman" w:hAnsi="Times New Roman" w:cs="Times New Roman"/>
          <w:sz w:val="18"/>
          <w:szCs w:val="18"/>
        </w:rPr>
        <w:t>09</w:t>
      </w:r>
      <w:r w:rsidRPr="00482340">
        <w:rPr>
          <w:rFonts w:ascii="Times New Roman" w:hAnsi="Times New Roman" w:cs="Times New Roman"/>
          <w:sz w:val="18"/>
          <w:szCs w:val="18"/>
        </w:rPr>
        <w:t>:</w:t>
      </w:r>
      <w:r w:rsidR="0016516F">
        <w:rPr>
          <w:rFonts w:ascii="Times New Roman" w:hAnsi="Times New Roman" w:cs="Times New Roman"/>
          <w:sz w:val="18"/>
          <w:szCs w:val="18"/>
        </w:rPr>
        <w:t>4</w:t>
      </w:r>
      <w:r w:rsidR="0002470B">
        <w:rPr>
          <w:rFonts w:ascii="Times New Roman" w:hAnsi="Times New Roman" w:cs="Times New Roman"/>
          <w:sz w:val="18"/>
          <w:szCs w:val="18"/>
        </w:rPr>
        <w:t>5</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13" w:rsidRDefault="00993413" w:rsidP="0015601B">
      <w:pPr>
        <w:spacing w:after="0" w:line="240" w:lineRule="auto"/>
      </w:pPr>
      <w:r>
        <w:separator/>
      </w:r>
    </w:p>
  </w:endnote>
  <w:endnote w:type="continuationSeparator" w:id="0">
    <w:p w:rsidR="00993413" w:rsidRDefault="00993413"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13" w:rsidRDefault="00993413" w:rsidP="0015601B">
      <w:pPr>
        <w:spacing w:after="0" w:line="240" w:lineRule="auto"/>
      </w:pPr>
      <w:r>
        <w:separator/>
      </w:r>
    </w:p>
  </w:footnote>
  <w:footnote w:type="continuationSeparator" w:id="0">
    <w:p w:rsidR="00993413" w:rsidRDefault="00993413"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993413" w:rsidRPr="006E7F2E" w:rsidRDefault="00993413"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6B0159">
          <w:rPr>
            <w:rFonts w:ascii="Times New Roman" w:hAnsi="Times New Roman" w:cs="Times New Roman"/>
            <w:noProof/>
            <w:sz w:val="28"/>
            <w:szCs w:val="28"/>
          </w:rPr>
          <w:t>15</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05</w:t>
        </w:r>
        <w:r w:rsidRPr="006E7F2E">
          <w:rPr>
            <w:rFonts w:ascii="Times New Roman" w:hAnsi="Times New Roman" w:cs="Times New Roman"/>
            <w:sz w:val="28"/>
            <w:szCs w:val="28"/>
          </w:rPr>
          <w:t xml:space="preserve"> </w:t>
        </w:r>
        <w:r>
          <w:rPr>
            <w:rFonts w:ascii="Times New Roman" w:hAnsi="Times New Roman" w:cs="Times New Roman"/>
            <w:sz w:val="28"/>
            <w:szCs w:val="28"/>
          </w:rPr>
          <w:t>12 марта</w:t>
        </w:r>
        <w:r w:rsidRPr="006E7F2E">
          <w:rPr>
            <w:rFonts w:ascii="Times New Roman" w:hAnsi="Times New Roman" w:cs="Times New Roman"/>
            <w:sz w:val="28"/>
            <w:szCs w:val="28"/>
          </w:rPr>
          <w:t xml:space="preserve"> 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993413" w:rsidRDefault="00993413"/>
  <w:p w:rsidR="00993413" w:rsidRDefault="009934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13" w:rsidRDefault="00993413"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8.8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993413" w:rsidRPr="00B47541" w:rsidRDefault="00993413"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05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12 марта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5AF3125"/>
    <w:multiLevelType w:val="hybridMultilevel"/>
    <w:tmpl w:val="EFAC4456"/>
    <w:lvl w:ilvl="0" w:tplc="A5DA4F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6">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7">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6659B8"/>
    <w:multiLevelType w:val="hybridMultilevel"/>
    <w:tmpl w:val="5868160E"/>
    <w:lvl w:ilvl="0" w:tplc="F4CCD0D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6"/>
  </w:num>
  <w:num w:numId="7">
    <w:abstractNumId w:val="25"/>
  </w:num>
  <w:num w:numId="8">
    <w:abstractNumId w:val="23"/>
  </w:num>
  <w:num w:numId="9">
    <w:abstractNumId w:val="1"/>
  </w:num>
  <w:num w:numId="10">
    <w:abstractNumId w:val="2"/>
  </w:num>
  <w:num w:numId="11">
    <w:abstractNumId w:val="2"/>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1"/>
  </w:num>
  <w:num w:numId="19">
    <w:abstractNumId w:val="20"/>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32"/>
  </w:num>
  <w:num w:numId="25">
    <w:abstractNumId w:val="4"/>
  </w:num>
  <w:num w:numId="26">
    <w:abstractNumId w:val="2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11"/>
  </w:num>
  <w:num w:numId="34">
    <w:abstractNumId w:val="19"/>
  </w:num>
  <w:num w:numId="35">
    <w:abstractNumId w:val="17"/>
  </w:num>
  <w:num w:numId="36">
    <w:abstractNumId w:val="28"/>
  </w:num>
  <w:num w:numId="37">
    <w:abstractNumId w:val="2"/>
  </w:num>
  <w:num w:numId="38">
    <w:abstractNumId w:val="10"/>
  </w:num>
  <w:num w:numId="39">
    <w:abstractNumId w:val="8"/>
  </w:num>
  <w:num w:numId="40">
    <w:abstractNumId w:val="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9635"/>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2470B"/>
    <w:rsid w:val="00044B3E"/>
    <w:rsid w:val="000B292C"/>
    <w:rsid w:val="001222AB"/>
    <w:rsid w:val="001222CE"/>
    <w:rsid w:val="0012300C"/>
    <w:rsid w:val="001418D0"/>
    <w:rsid w:val="00155D3B"/>
    <w:rsid w:val="0015601B"/>
    <w:rsid w:val="00160317"/>
    <w:rsid w:val="0016035D"/>
    <w:rsid w:val="0016516F"/>
    <w:rsid w:val="001659A6"/>
    <w:rsid w:val="00170928"/>
    <w:rsid w:val="0019335E"/>
    <w:rsid w:val="001A40D0"/>
    <w:rsid w:val="001B4C70"/>
    <w:rsid w:val="001C79E1"/>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B0159"/>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20FAE"/>
    <w:rsid w:val="008245B3"/>
    <w:rsid w:val="00842F92"/>
    <w:rsid w:val="00855782"/>
    <w:rsid w:val="008C4F94"/>
    <w:rsid w:val="008F0FC4"/>
    <w:rsid w:val="008F539C"/>
    <w:rsid w:val="00920349"/>
    <w:rsid w:val="00935ED9"/>
    <w:rsid w:val="00950601"/>
    <w:rsid w:val="00991A89"/>
    <w:rsid w:val="00993413"/>
    <w:rsid w:val="009B098B"/>
    <w:rsid w:val="009D5BB1"/>
    <w:rsid w:val="00A16B0A"/>
    <w:rsid w:val="00A20F15"/>
    <w:rsid w:val="00A4683C"/>
    <w:rsid w:val="00A95B5C"/>
    <w:rsid w:val="00AB3FE2"/>
    <w:rsid w:val="00AD40B5"/>
    <w:rsid w:val="00AF56AB"/>
    <w:rsid w:val="00B01D7B"/>
    <w:rsid w:val="00B03AEA"/>
    <w:rsid w:val="00B06C48"/>
    <w:rsid w:val="00B10921"/>
    <w:rsid w:val="00B433BF"/>
    <w:rsid w:val="00B47541"/>
    <w:rsid w:val="00B81CC0"/>
    <w:rsid w:val="00BD1021"/>
    <w:rsid w:val="00C46256"/>
    <w:rsid w:val="00C60EBC"/>
    <w:rsid w:val="00C9620F"/>
    <w:rsid w:val="00CA487D"/>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C0DDF"/>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2;&#1045;&#1056;&#1064;&#1048;&#1053;&#1048;&#1053;&#1040;%20&#1054;.&#1042;\2021%20&#1075;&#1086;&#1076;\&#1056;&#1077;&#1096;&#1077;&#1085;&#1080;&#1103;,%20&#1087;&#1086;&#1089;&#1090;&#1072;&#1085;&#1086;&#1074;&#1083;&#1077;&#1085;&#1080;&#1103;,%20&#1088;&#1072;&#1089;&#1087;&#1086;&#1088;&#1103;&#1078;&#1077;&#1085;&#1080;&#1103;\&#1055;&#1086;&#1089;&#1090;&#1072;&#1085;&#1086;&#1074;&#1083;&#1077;&#1085;&#1080;&#1103;\&#1084;&#1072;&#1088;&#1090;\&#1055;&#1086;&#1089;&#1090;&#1072;&#1085;&#1086;&#1074;&#1083;&#1077;&#1085;&#1080;&#1077;%20&#8470;%2014%20&#1086;&#1090;%2003.03..2021%20&#1086;&#1090;&#1095;&#1105;&#1090;%20&#1087;&#1086;%20&#1084;&#1091;&#1085;&#1080;&#1094;&#1080;&#1087;&#1072;&#1083;&#1100;&#1085;&#1086;&#1081;%20&#1087;&#1088;&#1086;&#1075;&#1088;&#1072;&#1084;&#1084;&#1077;%20&#1056;&#1072;&#1079;&#1074;&#1080;&#1090;&#1080;&#1077;%20&#1082;&#1091;&#1083;&#1100;&#1090;&#1091;&#1088;&#1099;%20&#1080;%20&#1089;&#1087;&#1086;&#1088;&#1090;&#1072;%20&#1079;&#1072;%202020%20&#1075;&#1086;&#1076;.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42;&#1045;&#1056;&#1064;&#1048;&#1053;&#1048;&#1053;&#1040;%20&#1054;.&#1042;\2021%20&#1075;&#1086;&#1076;\&#1056;&#1077;&#1096;&#1077;&#1085;&#1080;&#1103;,%20&#1087;&#1086;&#1089;&#1090;&#1072;&#1085;&#1086;&#1074;&#1083;&#1077;&#1085;&#1080;&#1103;,%20&#1088;&#1072;&#1089;&#1087;&#1086;&#1088;&#1103;&#1078;&#1077;&#1085;&#1080;&#1103;\&#1055;&#1086;&#1089;&#1090;&#1072;&#1085;&#1086;&#1074;&#1083;&#1077;&#1085;&#1080;&#1103;\&#1084;&#1072;&#1088;&#1090;\&#1055;&#1086;&#1089;&#1090;&#1072;&#1085;&#1086;&#1074;&#1083;&#1077;&#1085;&#1080;&#1077;%20&#8470;%2014%20&#1086;&#1090;%2003.03..2021%20&#1086;&#1090;&#1095;&#1105;&#1090;%20&#1087;&#1086;%20&#1084;&#1091;&#1085;&#1080;&#1094;&#1080;&#1087;&#1072;&#1083;&#1100;&#1085;&#1086;&#1081;%20&#1087;&#1088;&#1086;&#1075;&#1088;&#1072;&#1084;&#1084;&#1077;%20&#1056;&#1072;&#1079;&#1074;&#1080;&#1090;&#1080;&#1077;%20&#1082;&#1091;&#1083;&#1100;&#1090;&#1091;&#1088;&#1099;%20&#1080;%20&#1089;&#1087;&#1086;&#1088;&#1090;&#1072;%20&#1079;&#1072;%202020%20&#1075;&#1086;&#107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2;&#1045;&#1056;&#1064;&#1048;&#1053;&#1048;&#1053;&#1040;%20&#1054;.&#1042;\2021%20&#1075;&#1086;&#1076;\&#1056;&#1077;&#1096;&#1077;&#1085;&#1080;&#1103;,%20&#1087;&#1086;&#1089;&#1090;&#1072;&#1085;&#1086;&#1074;&#1083;&#1077;&#1085;&#1080;&#1103;,%20&#1088;&#1072;&#1089;&#1087;&#1086;&#1088;&#1103;&#1078;&#1077;&#1085;&#1080;&#1103;\&#1055;&#1086;&#1089;&#1090;&#1072;&#1085;&#1086;&#1074;&#1083;&#1077;&#1085;&#1080;&#1103;\&#1084;&#1072;&#1088;&#1090;\&#1055;&#1086;&#1089;&#1090;&#1072;&#1085;&#1086;&#1074;&#1083;&#1077;&#1085;&#1080;&#1077;%20&#8470;%2014%20&#1086;&#1090;%2003.03..2021%20&#1086;&#1090;&#1095;&#1105;&#1090;%20&#1087;&#1086;%20&#1084;&#1091;&#1085;&#1080;&#1094;&#1080;&#1087;&#1072;&#1083;&#1100;&#1085;&#1086;&#1081;%20&#1087;&#1088;&#1086;&#1075;&#1088;&#1072;&#1084;&#1084;&#1077;%20&#1056;&#1072;&#1079;&#1074;&#1080;&#1090;&#1080;&#1077;%20&#1082;&#1091;&#1083;&#1100;&#1090;&#1091;&#1088;&#1099;%20&#1080;%20&#1089;&#1087;&#1086;&#1088;&#1090;&#1072;%20&#1079;&#1072;%202020%20&#1075;&#1086;&#1076;.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0191-7EBE-46D4-94FA-546BE548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16</Pages>
  <Words>11973</Words>
  <Characters>68248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57</cp:revision>
  <cp:lastPrinted>2021-04-15T03:27:00Z</cp:lastPrinted>
  <dcterms:created xsi:type="dcterms:W3CDTF">2016-12-28T12:09:00Z</dcterms:created>
  <dcterms:modified xsi:type="dcterms:W3CDTF">2021-04-15T03:27:00Z</dcterms:modified>
</cp:coreProperties>
</file>