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F6" w:rsidRDefault="00660DF6" w:rsidP="006F09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94551" w:rsidRDefault="00594551" w:rsidP="0059455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  <w:sectPr w:rsidR="00594551" w:rsidSect="001F16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9979C3" w:rsidRPr="009979C3" w:rsidRDefault="009979C3" w:rsidP="0099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06.08.2019 г. №72</w:t>
      </w:r>
    </w:p>
    <w:p w:rsidR="009979C3" w:rsidRPr="009979C3" w:rsidRDefault="009979C3" w:rsidP="0099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9979C3" w:rsidRPr="009979C3" w:rsidRDefault="009979C3" w:rsidP="0099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9979C3" w:rsidRPr="009979C3" w:rsidRDefault="009979C3" w:rsidP="0099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НИЖНЕУДИНСКИЙ РАЙОН</w:t>
      </w:r>
    </w:p>
    <w:p w:rsidR="009979C3" w:rsidRPr="009979C3" w:rsidRDefault="009979C3" w:rsidP="0099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ЗАМЗОРСКОЕ СЕЛЬСКОЕ ПОСЕЛЕНИЕ</w:t>
      </w:r>
    </w:p>
    <w:p w:rsidR="009979C3" w:rsidRPr="009979C3" w:rsidRDefault="009979C3" w:rsidP="0099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9979C3" w:rsidRPr="009979C3" w:rsidRDefault="009979C3" w:rsidP="0099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9979C3" w:rsidRPr="009979C3" w:rsidRDefault="009979C3" w:rsidP="0099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79C3" w:rsidRPr="009979C3" w:rsidRDefault="009979C3" w:rsidP="0099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color w:val="22272F"/>
          <w:sz w:val="16"/>
          <w:szCs w:val="16"/>
          <w:shd w:val="clear" w:color="auto" w:fill="FFFFFF"/>
        </w:rPr>
        <w:t xml:space="preserve">О </w:t>
      </w:r>
      <w:r w:rsidRPr="009979C3">
        <w:rPr>
          <w:rFonts w:ascii="Times New Roman" w:eastAsia="Times New Roman" w:hAnsi="Times New Roman" w:cs="Times New Roman"/>
          <w:b/>
          <w:color w:val="22272F"/>
          <w:sz w:val="16"/>
          <w:szCs w:val="16"/>
        </w:rPr>
        <w:t>ПОРЯДКЕ СОЗДАНИЯ, ХРАНЕНИЯ, ИСПОЛЬЗОВАНИЯ И ВОСПОЛНЕНИЯ РЕЗЕРВА МАТЕРИАЛЬНЫХ РЕСУРСОВ ДЛЯ ЛИКВИДАЦИИ ЧРЕЗВЫЧАЙНЫХ СИТУАЦИЙ НА ТЕРРИТОРИИ ЗАМЗОРСКОГО МУНИЦИПАЛЬНОГО ОБРАЗОВАНИЯ</w:t>
      </w:r>
    </w:p>
    <w:p w:rsidR="009979C3" w:rsidRPr="009979C3" w:rsidRDefault="009979C3" w:rsidP="009979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79C3" w:rsidRPr="009979C3" w:rsidRDefault="009979C3" w:rsidP="009979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В соответствии с </w:t>
      </w:r>
      <w:hyperlink r:id="rId15" w:anchor="/document/10107960/entry/0" w:history="1">
        <w:r w:rsidRPr="009979C3">
          <w:rPr>
            <w:rFonts w:ascii="Times New Roman" w:eastAsia="Times New Roman" w:hAnsi="Times New Roman" w:cs="Times New Roman"/>
            <w:sz w:val="16"/>
            <w:szCs w:val="16"/>
            <w:shd w:val="clear" w:color="auto" w:fill="FFFFFF"/>
          </w:rPr>
          <w:t>Федеральным законом</w:t>
        </w:r>
      </w:hyperlink>
      <w:r w:rsidRPr="009979C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от 21.12.1994 N68-ФЗ "О защите населения и территорий от чрезвычайных ситуаций природного и техногенного характера" и </w:t>
      </w:r>
      <w:hyperlink r:id="rId16" w:anchor="/document/2107785/entry/0" w:history="1">
        <w:r w:rsidRPr="009979C3">
          <w:rPr>
            <w:rFonts w:ascii="Times New Roman" w:eastAsia="Times New Roman" w:hAnsi="Times New Roman" w:cs="Times New Roman"/>
            <w:sz w:val="16"/>
            <w:szCs w:val="16"/>
            <w:shd w:val="clear" w:color="auto" w:fill="FFFFFF"/>
          </w:rPr>
          <w:t>постановлением</w:t>
        </w:r>
      </w:hyperlink>
      <w:r w:rsidRPr="009979C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Правительства Российской Федерации от 10.11.1996 N 1340 "О </w:t>
      </w:r>
      <w:r w:rsidRPr="009979C3">
        <w:rPr>
          <w:rFonts w:ascii="Times New Roman" w:eastAsia="Times New Roman" w:hAnsi="Times New Roman" w:cs="Times New Roman"/>
          <w:sz w:val="16"/>
          <w:szCs w:val="16"/>
        </w:rPr>
        <w:t>Порядке создания</w:t>
      </w:r>
      <w:r w:rsidRPr="009979C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 и использования резервов материальных ресурсов для ликвидации чрезвычайных ситуаций природного и техногенного характера", в целях своевременного и качественного обеспечения мероприятий по ликвидации чрезвычайных ситуаций и защите населения на территории Замзорского муниципального образования, руководствуясь Уставом Замзорского муниципального образования</w:t>
      </w:r>
      <w:r w:rsidRPr="009979C3">
        <w:rPr>
          <w:rFonts w:ascii="Times New Roman" w:eastAsia="Times New Roman" w:hAnsi="Times New Roman" w:cs="Times New Roman"/>
          <w:sz w:val="16"/>
          <w:szCs w:val="16"/>
        </w:rPr>
        <w:t>, администрация Замзорского муниципального образования</w:t>
      </w:r>
    </w:p>
    <w:p w:rsidR="009979C3" w:rsidRPr="009979C3" w:rsidRDefault="009979C3" w:rsidP="009979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hi-IN" w:bidi="hi-IN"/>
        </w:rPr>
      </w:pPr>
      <w:r w:rsidRPr="009979C3">
        <w:rPr>
          <w:rFonts w:ascii="Times New Roman" w:eastAsia="Arial" w:hAnsi="Times New Roman" w:cs="Times New Roman"/>
          <w:b/>
          <w:sz w:val="16"/>
          <w:szCs w:val="16"/>
          <w:lang w:eastAsia="hi-IN" w:bidi="hi-IN"/>
        </w:rPr>
        <w:t>ПОСТАНОВЛЯЕТ:</w:t>
      </w:r>
    </w:p>
    <w:p w:rsidR="009979C3" w:rsidRPr="009979C3" w:rsidRDefault="009979C3" w:rsidP="00997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</w:p>
    <w:p w:rsidR="009979C3" w:rsidRPr="009979C3" w:rsidRDefault="009979C3" w:rsidP="00997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1. Утвердить Порядок создания, хранения, использования и восполнения резерва материальных ресурсов для ликвидации чрезвычайных ситуаций на территории Замзорского муниципального образования (Приложение №1).</w:t>
      </w:r>
    </w:p>
    <w:p w:rsidR="009979C3" w:rsidRPr="009979C3" w:rsidRDefault="009979C3" w:rsidP="00997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2. Утвердить номенклатуру и объемы резерва материальных ресурсов для ликвидации чрезвычайных ситуаций на территории Замзорского муниципального образования (Приложение №2).</w:t>
      </w:r>
    </w:p>
    <w:p w:rsidR="009979C3" w:rsidRPr="009979C3" w:rsidRDefault="009979C3" w:rsidP="00997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3. Создание, хранение и восполнение резерва материальных ресурсов для ликвидации чрезвычайных ситуаций администрации Замзорского муниципального образования производить за счет средств бюджета Замзорского муниципального образования.</w:t>
      </w:r>
    </w:p>
    <w:p w:rsidR="009979C3" w:rsidRPr="009979C3" w:rsidRDefault="009979C3" w:rsidP="00997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4. Рекомендовать руководителям предприятий, организаций и учреждений Замзорского муниципального образования создать соответствующие резервы материальных ресурсов для ликвидации чрезвычайных ситуаций.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5. </w:t>
      </w:r>
      <w:r w:rsidRPr="009979C3">
        <w:rPr>
          <w:rFonts w:ascii="Times New Roman" w:eastAsia="Times New Roman" w:hAnsi="Times New Roman" w:cs="Times New Roman"/>
          <w:sz w:val="16"/>
          <w:szCs w:val="16"/>
        </w:rPr>
        <w:t xml:space="preserve">Настоящее постановление подлежит официальному опубликованию в средстве массовой информации «Вестник Замзорского сельского поселения» и размещению на официальном сайте Замзорского муниципального образования в сети «Интернет» по адресу </w:t>
      </w:r>
      <w:hyperlink r:id="rId17" w:history="1">
        <w:r w:rsidRPr="009979C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http://</w:t>
        </w:r>
        <w:r w:rsidRPr="009979C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zamzor</w:t>
        </w:r>
        <w:r w:rsidRPr="009979C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.ru</w:t>
        </w:r>
      </w:hyperlink>
      <w:r w:rsidRPr="009979C3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979C3" w:rsidRPr="009979C3" w:rsidRDefault="009979C3" w:rsidP="00997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6. Контроль за исполнением настоящего постановления оставляю за собой.</w:t>
      </w:r>
    </w:p>
    <w:p w:rsidR="009979C3" w:rsidRPr="009979C3" w:rsidRDefault="009979C3" w:rsidP="00997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</w:p>
    <w:p w:rsidR="009979C3" w:rsidRPr="009979C3" w:rsidRDefault="009979C3" w:rsidP="009979C3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9979C3" w:rsidRPr="009979C3" w:rsidRDefault="009979C3" w:rsidP="009979C3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9979C3" w:rsidRPr="009979C3" w:rsidRDefault="009979C3" w:rsidP="009979C3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979C3" w:rsidRPr="009979C3" w:rsidRDefault="009979C3" w:rsidP="009979C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Приложение №1</w:t>
      </w:r>
    </w:p>
    <w:p w:rsidR="009979C3" w:rsidRPr="009979C3" w:rsidRDefault="009979C3" w:rsidP="009979C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к постановлению администрации</w:t>
      </w:r>
    </w:p>
    <w:p w:rsidR="009979C3" w:rsidRPr="009979C3" w:rsidRDefault="009979C3" w:rsidP="009979C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Замзорского муниципального образования</w:t>
      </w:r>
    </w:p>
    <w:p w:rsidR="009979C3" w:rsidRPr="009979C3" w:rsidRDefault="009979C3" w:rsidP="009979C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sz w:val="16"/>
          <w:szCs w:val="16"/>
        </w:rPr>
        <w:t>от 06.08.2019 г. №72</w:t>
      </w:r>
    </w:p>
    <w:p w:rsidR="009979C3" w:rsidRPr="009979C3" w:rsidRDefault="009979C3" w:rsidP="009979C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</w:rPr>
      </w:pPr>
    </w:p>
    <w:p w:rsidR="009979C3" w:rsidRPr="009979C3" w:rsidRDefault="009979C3" w:rsidP="0099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color w:val="22272F"/>
          <w:sz w:val="16"/>
          <w:szCs w:val="16"/>
        </w:rPr>
        <w:t>П</w:t>
      </w:r>
      <w:r w:rsidRPr="009979C3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</w:rPr>
        <w:t>орядок создания, хранения, использования и восполнения резерва материальных ресурсов для ликвидации чрезвычайных ситуаций на территории Замзорского муниципального образования</w:t>
      </w:r>
    </w:p>
    <w:p w:rsidR="009979C3" w:rsidRPr="009979C3" w:rsidRDefault="009979C3" w:rsidP="00997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</w:rPr>
      </w:pP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1. Настоящий Порядок разработан в соответствии с </w:t>
      </w:r>
      <w:hyperlink r:id="rId18" w:anchor="/document/10107960/entry/0" w:history="1">
        <w:r w:rsidRPr="009979C3">
          <w:rPr>
            <w:rFonts w:ascii="Times New Roman" w:eastAsia="Times New Roman" w:hAnsi="Times New Roman" w:cs="Times New Roman"/>
            <w:sz w:val="16"/>
            <w:szCs w:val="16"/>
          </w:rPr>
          <w:t>Федеральным законом</w:t>
        </w:r>
      </w:hyperlink>
      <w:r w:rsidRPr="009979C3">
        <w:rPr>
          <w:rFonts w:ascii="Times New Roman" w:eastAsia="Times New Roman" w:hAnsi="Times New Roman" w:cs="Times New Roman"/>
          <w:sz w:val="16"/>
          <w:szCs w:val="16"/>
        </w:rPr>
        <w:t xml:space="preserve"> от 21.12.1994 N68-ФЗ "О защите населения и территорий от чрезвычайных ситуаций природного и техногенного характера", </w:t>
      </w:r>
      <w:hyperlink r:id="rId19" w:anchor="/document/2107785/entry/0" w:history="1">
        <w:r w:rsidRPr="009979C3">
          <w:rPr>
            <w:rFonts w:ascii="Times New Roman" w:eastAsia="Times New Roman" w:hAnsi="Times New Roman" w:cs="Times New Roman"/>
            <w:sz w:val="16"/>
            <w:szCs w:val="16"/>
          </w:rPr>
          <w:t>постановлением</w:t>
        </w:r>
      </w:hyperlink>
      <w:r w:rsidRPr="009979C3">
        <w:rPr>
          <w:rFonts w:ascii="Times New Roman" w:eastAsia="Times New Roman" w:hAnsi="Times New Roman" w:cs="Times New Roman"/>
          <w:sz w:val="16"/>
          <w:szCs w:val="16"/>
        </w:rPr>
        <w:t xml:space="preserve"> Правительства Российской Федерации от 10.11.1996 N1340 "О Порядке создания и использования резервов материальных ресурсов для ликвидации чрезвычайных ситуаций природного и техногенного характера" и определяет основные принципы</w:t>
      </w: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создания, хранения, использования и восполнения резерва материальных ресурсов для ликвидации чрезвычайных ситуаций на территории Замзорского муниципального образования (далее - Резерв).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Замзорского муниципального образования.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3. Резерв 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5. Создание, хранение и восполнение Резерва осуществляется за счет средств бюджета Замзорского муниципального образования, а также за счет внебюджетных источников.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7. Функции по созданию, размещению, хранению и восполнению резерва возлагаются на орган (лицо), специально уполномоченное на решение задач в области ГО и ЧС администрации поселения.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8. Уполномоченные лица администрации, на которых возложены функции по созданию Резерва: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- разрабатывают предложения по номенклатуре и объемам материальных ресурсов в резерве;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- представляют на очередной год бюджетные заявки для закупки материальных ресурсов в резерв;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- определяют размеры расходов по хранению и содержанию материальных ресурсов в резерве;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- в установленном порядке осуществляют отбор поставщиков материальных ресурсов в резерв;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lastRenderedPageBreak/>
        <w:t>- организуют доставку материальных ресурсов резерва потребителям в районы чрезвычайных ситуаций;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- ведут учет и отчетность по операциям с материальными ресурсами резерва;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- обеспечивают поддержание резерва в постоянной готовности к использованию;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-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10. Приобретение материальных ресурсов в Резерв осуществляется в </w:t>
      </w:r>
      <w:r w:rsidRPr="009979C3">
        <w:rPr>
          <w:rFonts w:ascii="Times New Roman" w:eastAsia="Times New Roman" w:hAnsi="Times New Roman" w:cs="Times New Roman"/>
          <w:sz w:val="16"/>
          <w:szCs w:val="16"/>
        </w:rPr>
        <w:t xml:space="preserve">соответствии с </w:t>
      </w:r>
      <w:hyperlink r:id="rId20" w:anchor="/document/70353464/entry/0" w:history="1">
        <w:r w:rsidRPr="009979C3">
          <w:rPr>
            <w:rFonts w:ascii="Times New Roman" w:eastAsia="Times New Roman" w:hAnsi="Times New Roman" w:cs="Times New Roman"/>
            <w:sz w:val="16"/>
            <w:szCs w:val="16"/>
          </w:rPr>
          <w:t>Федеральным законом</w:t>
        </w:r>
      </w:hyperlink>
      <w:r w:rsidRPr="009979C3">
        <w:rPr>
          <w:rFonts w:ascii="Times New Roman" w:eastAsia="Times New Roman" w:hAnsi="Times New Roman" w:cs="Times New Roman"/>
          <w:sz w:val="16"/>
          <w:szCs w:val="16"/>
        </w:rPr>
        <w:t xml:space="preserve"> от 05.04.2013 г. N44-ФЗ "О контрактной</w:t>
      </w: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системе в сфере закупок товаров, работ, услуг для обеспечения государственных и муниципальных нужд".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11.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10 настоящего Порядка.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12.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13. Органы, на которые возложены функции по созданию резерва и заключившие договоры, предусмотренные пунктами 10 и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Замзорского муниципального образования.</w:t>
      </w:r>
    </w:p>
    <w:p w:rsidR="009979C3" w:rsidRPr="009979C3" w:rsidRDefault="009979C3" w:rsidP="009979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14. Выпуск материальных ресурсов из Резерва осуществляется по решению главы Замзорского муниципального образования,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15. Использование Резерва осуществляется на безвозмездной или возмездной основе.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16.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Замзорского муниципального образования.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17. Предприятия, учреждения и организации, обратившиеся за помощью и получившие материальные ресурсы из Резерва, организуют прием, </w:t>
      </w:r>
      <w:r w:rsidRPr="009979C3">
        <w:rPr>
          <w:rFonts w:ascii="Times New Roman" w:eastAsia="Times New Roman" w:hAnsi="Times New Roman" w:cs="Times New Roman"/>
          <w:sz w:val="16"/>
          <w:szCs w:val="16"/>
        </w:rPr>
        <w:t>хранение</w:t>
      </w: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и целевое использование доставленных в зону чрезвычайной ситуации материальных ресурсов.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Замзорского муниципального образования, в 10-дневный срок.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19. Для ликвидации чрезвычайных ситуаций и обеспечения жизнедеятельности пострадавшего населения администрация Замзорского муниципального образования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20. Восполнение материальных ресурсов Резерва, израсходованных при ликвидации чрезвычайных ситуаций, </w:t>
      </w: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осуществляется в соответствии с решением Главы администрации </w:t>
      </w: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  <w:shd w:val="clear" w:color="auto" w:fill="FFFFFF"/>
        </w:rPr>
        <w:lastRenderedPageBreak/>
        <w:t>Замзорского муниципального образования,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21. По операциям с материальными ресурсами Резерва администрации Замзорского муниципального образования организации несут ответственность в порядке, установленном законодательством Российской Федерации и договорами.</w:t>
      </w:r>
    </w:p>
    <w:p w:rsidR="009979C3" w:rsidRPr="009979C3" w:rsidRDefault="009979C3" w:rsidP="009979C3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979C3" w:rsidRDefault="009979C3" w:rsidP="009979C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</w:rPr>
      </w:pPr>
    </w:p>
    <w:p w:rsidR="009979C3" w:rsidRPr="009979C3" w:rsidRDefault="009979C3" w:rsidP="009979C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Приложение №2</w:t>
      </w:r>
    </w:p>
    <w:p w:rsidR="009979C3" w:rsidRPr="009979C3" w:rsidRDefault="009979C3" w:rsidP="009979C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к постановлению администрации</w:t>
      </w:r>
    </w:p>
    <w:p w:rsidR="009979C3" w:rsidRPr="009979C3" w:rsidRDefault="009979C3" w:rsidP="009979C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22272F"/>
          <w:sz w:val="16"/>
          <w:szCs w:val="16"/>
        </w:rPr>
        <w:t>Замзорского муниципального образования</w:t>
      </w:r>
    </w:p>
    <w:p w:rsidR="009979C3" w:rsidRPr="009979C3" w:rsidRDefault="009979C3" w:rsidP="009979C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000000"/>
          <w:sz w:val="16"/>
          <w:szCs w:val="16"/>
        </w:rPr>
        <w:t>от 06.08.2019 г. №72</w:t>
      </w:r>
    </w:p>
    <w:p w:rsidR="009979C3" w:rsidRPr="009979C3" w:rsidRDefault="009979C3" w:rsidP="009979C3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9979C3" w:rsidRPr="009979C3" w:rsidRDefault="009979C3" w:rsidP="009979C3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16"/>
          <w:szCs w:val="16"/>
          <w:shd w:val="clear" w:color="auto" w:fill="FFFFFF"/>
        </w:rPr>
      </w:pPr>
      <w:r w:rsidRPr="009979C3">
        <w:rPr>
          <w:rFonts w:ascii="Times New Roman" w:eastAsia="Times New Roman" w:hAnsi="Times New Roman" w:cs="Times New Roman"/>
          <w:b/>
          <w:color w:val="22272F"/>
          <w:sz w:val="16"/>
          <w:szCs w:val="16"/>
          <w:shd w:val="clear" w:color="auto" w:fill="FFFFFF"/>
        </w:rPr>
        <w:t>Номенклатура и объем резерва материальных ресурсов предназначенных для ликвидации чрезвычайных ситуаций на территории Замзорского</w:t>
      </w:r>
      <w:r w:rsidRPr="009979C3">
        <w:rPr>
          <w:rFonts w:ascii="Times New Roman" w:eastAsia="Times New Roman" w:hAnsi="Times New Roman" w:cs="Times New Roman"/>
          <w:b/>
          <w:color w:val="22272F"/>
          <w:sz w:val="16"/>
          <w:szCs w:val="16"/>
        </w:rPr>
        <w:t xml:space="preserve"> </w:t>
      </w:r>
      <w:r w:rsidRPr="009979C3">
        <w:rPr>
          <w:rFonts w:ascii="Times New Roman" w:eastAsia="Times New Roman" w:hAnsi="Times New Roman" w:cs="Times New Roman"/>
          <w:b/>
          <w:color w:val="22272F"/>
          <w:sz w:val="16"/>
          <w:szCs w:val="16"/>
          <w:shd w:val="clear" w:color="auto" w:fill="FFFFFF"/>
        </w:rPr>
        <w:t>муниципального образования</w:t>
      </w:r>
    </w:p>
    <w:p w:rsidR="009979C3" w:rsidRPr="009979C3" w:rsidRDefault="009979C3" w:rsidP="009979C3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16"/>
          <w:szCs w:val="16"/>
          <w:shd w:val="clear" w:color="auto" w:fill="FFFFFF"/>
        </w:rPr>
      </w:pP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992"/>
        <w:gridCol w:w="993"/>
      </w:tblGrid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22272F"/>
                <w:sz w:val="12"/>
                <w:szCs w:val="12"/>
                <w:shd w:val="clear" w:color="auto" w:fill="FFFFFF"/>
              </w:rPr>
              <w:t>Наименование материальных средств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22272F"/>
                <w:sz w:val="12"/>
                <w:szCs w:val="12"/>
                <w:shd w:val="clear" w:color="auto" w:fill="FFFFFF"/>
              </w:rPr>
              <w:t>Единица измерения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22272F"/>
                <w:sz w:val="12"/>
                <w:szCs w:val="12"/>
                <w:shd w:val="clear" w:color="auto" w:fill="FFFFFF"/>
              </w:rPr>
              <w:t>Количество</w:t>
            </w:r>
          </w:p>
        </w:tc>
      </w:tr>
      <w:tr w:rsidR="009979C3" w:rsidRPr="009979C3" w:rsidTr="009979C3">
        <w:tc>
          <w:tcPr>
            <w:tcW w:w="5103" w:type="dxa"/>
            <w:gridSpan w:val="4"/>
            <w:shd w:val="clear" w:color="auto" w:fill="auto"/>
            <w:vAlign w:val="center"/>
          </w:tcPr>
          <w:p w:rsidR="009979C3" w:rsidRPr="009979C3" w:rsidRDefault="009979C3" w:rsidP="009979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 Продовольствие (из расчета снабжения 20 чел. на 3 суток)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22272F"/>
                <w:sz w:val="12"/>
                <w:szCs w:val="12"/>
                <w:shd w:val="clear" w:color="auto" w:fill="FFFFFF"/>
              </w:rPr>
              <w:t>Хлеб и хлебобулочные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кг.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27,6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22272F"/>
                <w:sz w:val="12"/>
                <w:szCs w:val="12"/>
                <w:shd w:val="clear" w:color="auto" w:fill="FFFFFF"/>
              </w:rPr>
              <w:t>Крупа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кг.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2,4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22272F"/>
                <w:sz w:val="12"/>
                <w:szCs w:val="12"/>
                <w:shd w:val="clear" w:color="auto" w:fill="FFFFFF"/>
              </w:rPr>
              <w:t>Макаронные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кг.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2,4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22272F"/>
                <w:sz w:val="12"/>
                <w:szCs w:val="12"/>
                <w:shd w:val="clear" w:color="auto" w:fill="FFFFFF"/>
              </w:rPr>
              <w:t>Консервы мясные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кг.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22272F"/>
                <w:sz w:val="12"/>
                <w:szCs w:val="12"/>
                <w:shd w:val="clear" w:color="auto" w:fill="FFFFFF"/>
              </w:rPr>
              <w:t>Консервы рыбные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кг.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Консервы молочные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кг.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3,9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22272F"/>
                <w:sz w:val="12"/>
                <w:szCs w:val="12"/>
                <w:shd w:val="clear" w:color="auto" w:fill="FFFFFF"/>
              </w:rPr>
              <w:t>Масло растительное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кг.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0,6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кг.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1,2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Сахар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кг.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3,6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Чай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кг.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0,12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 другое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979C3" w:rsidRPr="009979C3" w:rsidTr="009979C3">
        <w:tc>
          <w:tcPr>
            <w:tcW w:w="5103" w:type="dxa"/>
            <w:gridSpan w:val="4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 Вещевое имущество и ресурсы жизнеобеспечения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Одеяла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Матрасы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Подушки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Постельные принадлежности (простыни, наволочки, полотенца)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компл.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Тепловые пушки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Посуда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компл.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Мыло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Свечи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Спички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кор.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 другое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979C3" w:rsidRPr="009979C3" w:rsidTr="009979C3">
        <w:tc>
          <w:tcPr>
            <w:tcW w:w="5103" w:type="dxa"/>
            <w:gridSpan w:val="4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 Нефтепродукты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Автомобильный бензин АИ-92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И другое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979C3" w:rsidRPr="009979C3" w:rsidTr="009979C3">
        <w:tc>
          <w:tcPr>
            <w:tcW w:w="5103" w:type="dxa"/>
            <w:gridSpan w:val="4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 Лекарственные средства и медицинские изделия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Лекарственные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компл.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9979C3" w:rsidRPr="009979C3" w:rsidTr="009979C3">
        <w:tc>
          <w:tcPr>
            <w:tcW w:w="567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979C3">
              <w:rPr>
                <w:rFonts w:ascii="Times New Roman" w:eastAsia="Times New Roman" w:hAnsi="Times New Roman" w:cs="Times New Roman"/>
                <w:sz w:val="12"/>
                <w:szCs w:val="12"/>
              </w:rPr>
              <w:t>И другое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79C3" w:rsidRPr="009979C3" w:rsidRDefault="009979C3" w:rsidP="009979C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9979C3" w:rsidRPr="009979C3" w:rsidRDefault="009979C3" w:rsidP="009979C3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9979C3">
      <w:pPr>
        <w:keepNext/>
        <w:widowControl w:val="0"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979C3" w:rsidRDefault="009979C3" w:rsidP="009979C3">
      <w:pPr>
        <w:keepNext/>
        <w:widowControl w:val="0"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979C3" w:rsidRPr="009979C3" w:rsidRDefault="009979C3" w:rsidP="009979C3">
      <w:pPr>
        <w:keepNext/>
        <w:widowControl w:val="0"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06.08.2019 г. №73</w:t>
      </w:r>
    </w:p>
    <w:p w:rsidR="009979C3" w:rsidRPr="009979C3" w:rsidRDefault="009979C3" w:rsidP="00997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9979C3" w:rsidRPr="009979C3" w:rsidRDefault="009979C3" w:rsidP="00997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9979C3" w:rsidRPr="009979C3" w:rsidRDefault="009979C3" w:rsidP="00997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НИЖНЕУДИНСКИЙ РАЙОН</w:t>
      </w:r>
    </w:p>
    <w:p w:rsidR="009979C3" w:rsidRPr="009979C3" w:rsidRDefault="009979C3" w:rsidP="00997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ЗАМЗОРСКОЕ СЕЛЬСКОЕ ПОСЕЛЕНИЕ</w:t>
      </w:r>
    </w:p>
    <w:p w:rsidR="009979C3" w:rsidRPr="009979C3" w:rsidRDefault="009979C3" w:rsidP="00997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9979C3" w:rsidRPr="009979C3" w:rsidRDefault="009979C3" w:rsidP="00997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9979C3" w:rsidRPr="009979C3" w:rsidRDefault="009979C3" w:rsidP="009979C3">
      <w:pPr>
        <w:keepNext/>
        <w:widowControl w:val="0"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979C3" w:rsidRPr="009979C3" w:rsidRDefault="009979C3" w:rsidP="009979C3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О СИСТЕМЕ ОПОВЕЩЕНИЯ И ИНФОРМИРОВАНИЯ НАСЕЛЕНИЯ ОБ УГРОЗЕ ВОЗНИКНОВЕНИЯ ИЛИ О ВОЗНИКНОВЕНИИ ЧРЕЗВЫЧАЙНЫХ СИТУАЦИЙ ПРИРОДНОГО И ТЕХНОГЕННОГО ХАРАКТЕРА НА ТЕРРИТОРИИ ЗАМЗОРСКОГО МУНИЦИПАЛЬНОГО ОБРАЗОВАНИЯ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целях организации своевременного и полного оповещения и информирования населения Замзорского  муниципального образования о чрезвычайных ситуациях, в соответствии с Федеральным законом от 12.02.1998 № 28-ФЗ «О гражданской обороне», Федеральным законом от 21.12.1994 № 68-ФЗ  «О защите населения и территорий от чрезвычайных ситуаций природного и техногенного характера», Постановлением Губернатора Иркутской области от 05.05.2004 № 269-п «Об организации оповещения и информирования населения об угрозе возникновения  или возникновении ЧС», </w:t>
      </w:r>
      <w:r w:rsidRPr="009979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руководствуясь Уставом Замзорского муниципального образования, </w:t>
      </w:r>
      <w:r w:rsidRPr="009979C3">
        <w:rPr>
          <w:rFonts w:ascii="Times New Roman" w:eastAsia="Times New Roman" w:hAnsi="Times New Roman" w:cs="Times New Roman"/>
          <w:sz w:val="16"/>
          <w:szCs w:val="16"/>
        </w:rPr>
        <w:t>администрация Замзорского муниципального образования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79C3" w:rsidRPr="009979C3" w:rsidRDefault="009979C3" w:rsidP="009979C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16"/>
          <w:szCs w:val="16"/>
          <w:lang w:eastAsia="hi-IN" w:bidi="hi-IN"/>
        </w:rPr>
      </w:pPr>
      <w:r w:rsidRPr="009979C3">
        <w:rPr>
          <w:rFonts w:ascii="Times New Roman" w:eastAsia="Arial" w:hAnsi="Times New Roman" w:cs="Times New Roman"/>
          <w:b/>
          <w:sz w:val="16"/>
          <w:szCs w:val="16"/>
          <w:lang w:eastAsia="hi-IN" w:bidi="hi-IN"/>
        </w:rPr>
        <w:t>ПОСТАНОВЛЯЕТ: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79C3" w:rsidRPr="009979C3" w:rsidRDefault="009979C3" w:rsidP="009979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1. Утвердить Положение «О системе оповещения и информирования населения Замзорского </w:t>
      </w:r>
      <w:r w:rsidRPr="009979C3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муниципального образования,</w:t>
      </w:r>
      <w:r w:rsidRPr="009979C3">
        <w:rPr>
          <w:rFonts w:ascii="Times New Roman" w:eastAsia="Times New Roman" w:hAnsi="Times New Roman" w:cs="Times New Roman"/>
          <w:sz w:val="16"/>
          <w:szCs w:val="16"/>
        </w:rPr>
        <w:t xml:space="preserve"> об угрозе возникновения или о возникновении чрезвычайных ситуаций природного и техногенного характера».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sz w:val="16"/>
          <w:szCs w:val="16"/>
        </w:rPr>
        <w:t>2. Рекомендовать руководителям всех форм предприятий, организаций и учреждений, находящихся на территории Замзорского муниципального образования, разработать и утвердить соответствующие положения о системе оповещения и информирования рабочих и служащих об угрозе возникновения или о возникновении чрезвычайных ситуаций природного и техногенного характера.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sz w:val="16"/>
          <w:szCs w:val="16"/>
        </w:rPr>
        <w:t xml:space="preserve">3. Организовать обеспечение своевременного бесперебойного оповещения и информирования населения об угрозе возникновения или о возникновении чрезвычайных ситуаций природного и техногенного характера. 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sz w:val="16"/>
          <w:szCs w:val="16"/>
        </w:rPr>
        <w:t xml:space="preserve">4. Настоящее постановление подлежит официальному опубликованию в средстве массовой информации «Вестник Замзорского сельского поселения» и размещению на официальном сайте Замзорского муниципального образования в сети «Интернет» по адресу </w:t>
      </w:r>
      <w:hyperlink r:id="rId21" w:history="1">
        <w:r w:rsidRPr="009979C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http://</w:t>
        </w:r>
        <w:r w:rsidRPr="009979C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zamzor</w:t>
        </w:r>
        <w:r w:rsidRPr="009979C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.ru</w:t>
        </w:r>
      </w:hyperlink>
      <w:r w:rsidRPr="009979C3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sz w:val="16"/>
          <w:szCs w:val="16"/>
        </w:rPr>
        <w:t>5. Контроль за исполнением настоящего постановления оставляю за собой.</w:t>
      </w:r>
    </w:p>
    <w:p w:rsidR="009979C3" w:rsidRPr="009979C3" w:rsidRDefault="009979C3" w:rsidP="00997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79C3" w:rsidRPr="009979C3" w:rsidRDefault="009979C3" w:rsidP="00997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9979C3" w:rsidRPr="009979C3" w:rsidRDefault="009979C3" w:rsidP="00997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муниципального образования Е.В. Бурмакина 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79C3" w:rsidRDefault="009979C3" w:rsidP="009979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9979C3" w:rsidRDefault="009979C3" w:rsidP="009979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9979C3" w:rsidRPr="009979C3" w:rsidRDefault="009979C3" w:rsidP="009979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9979C3" w:rsidRPr="009979C3" w:rsidRDefault="009979C3" w:rsidP="009979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 Замзорского</w:t>
      </w:r>
    </w:p>
    <w:p w:rsidR="009979C3" w:rsidRPr="009979C3" w:rsidRDefault="009979C3" w:rsidP="009979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</w:t>
      </w:r>
    </w:p>
    <w:p w:rsidR="009979C3" w:rsidRPr="009979C3" w:rsidRDefault="009979C3" w:rsidP="009979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979C3">
        <w:rPr>
          <w:rFonts w:ascii="Times New Roman" w:eastAsia="Times New Roman" w:hAnsi="Times New Roman" w:cs="Times New Roman"/>
          <w:sz w:val="16"/>
          <w:szCs w:val="16"/>
        </w:rPr>
        <w:tab/>
        <w:t>от 06.08.2019 года № 73</w:t>
      </w:r>
    </w:p>
    <w:p w:rsidR="009979C3" w:rsidRPr="009979C3" w:rsidRDefault="009979C3" w:rsidP="00997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79C3" w:rsidRPr="009979C3" w:rsidRDefault="009979C3" w:rsidP="0099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ПОЛОЖЕНИЕ</w:t>
      </w:r>
    </w:p>
    <w:p w:rsidR="009979C3" w:rsidRPr="009979C3" w:rsidRDefault="009979C3" w:rsidP="0099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 xml:space="preserve"> о системе оповещения и информирования населения, об угрозе возникновения или о возникновении чрезвычайных ситуаций </w:t>
      </w:r>
    </w:p>
    <w:p w:rsidR="009979C3" w:rsidRPr="009979C3" w:rsidRDefault="009979C3" w:rsidP="00997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979C3" w:rsidRPr="009979C3" w:rsidRDefault="009979C3" w:rsidP="009979C3">
      <w:pPr>
        <w:keepNext/>
        <w:numPr>
          <w:ilvl w:val="0"/>
          <w:numId w:val="45"/>
        </w:numPr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Общие положения</w:t>
      </w:r>
    </w:p>
    <w:p w:rsidR="009979C3" w:rsidRPr="009979C3" w:rsidRDefault="009979C3" w:rsidP="00997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979C3" w:rsidRPr="009979C3" w:rsidRDefault="009979C3" w:rsidP="009979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sz w:val="16"/>
          <w:szCs w:val="16"/>
        </w:rPr>
        <w:t>1.1.</w:t>
      </w:r>
      <w:r w:rsidRPr="009979C3">
        <w:rPr>
          <w:rFonts w:ascii="Times New Roman" w:eastAsia="Times New Roman" w:hAnsi="Times New Roman" w:cs="Times New Roman"/>
          <w:sz w:val="16"/>
          <w:szCs w:val="16"/>
        </w:rPr>
        <w:tab/>
        <w:t>Настоящее положение разработано в соответствии с федеральными законами от 12.02.1998 № 28-ФЗ «О гражданской обороне», от 23.12.2004 № 186-ФЗ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01.03 1993 № 178 «О создании локальных систем оповещения в районах размещения  потенциально опасных объектов», от 30.12.2003 № 794 «О единой государственной системе предупреждения и ликвидации чрезвычайных ситуаций» в целях реализации распоряжения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военное время».</w:t>
      </w:r>
    </w:p>
    <w:p w:rsidR="009979C3" w:rsidRDefault="009979C3" w:rsidP="009979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sz w:val="16"/>
          <w:szCs w:val="16"/>
        </w:rPr>
        <w:t>1.2.</w:t>
      </w:r>
      <w:r w:rsidRPr="009979C3">
        <w:rPr>
          <w:rFonts w:ascii="Times New Roman" w:eastAsia="Times New Roman" w:hAnsi="Times New Roman" w:cs="Times New Roman"/>
          <w:sz w:val="16"/>
          <w:szCs w:val="16"/>
        </w:rPr>
        <w:tab/>
        <w:t>Положение определяет назначение и задачи, а также порядок реализации мероприятий по совершенствованию систем оповещения, поддержанию их в постоянной готовности к задействованию для оповещения населения.</w:t>
      </w:r>
    </w:p>
    <w:p w:rsidR="009979C3" w:rsidRPr="009979C3" w:rsidRDefault="009979C3" w:rsidP="009979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1.3. </w:t>
      </w:r>
      <w:r w:rsidRPr="009979C3">
        <w:rPr>
          <w:rFonts w:ascii="Times New Roman" w:eastAsia="Times New Roman" w:hAnsi="Times New Roman" w:cs="Times New Roman"/>
          <w:sz w:val="16"/>
          <w:szCs w:val="16"/>
        </w:rPr>
        <w:t>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(далее - РСЧС) и населения.</w:t>
      </w:r>
    </w:p>
    <w:p w:rsidR="009979C3" w:rsidRPr="009979C3" w:rsidRDefault="009979C3" w:rsidP="009979C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1.4. В соответствии с положениями статей 7, 8 и 9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9979C3">
          <w:rPr>
            <w:rFonts w:ascii="Times New Roman" w:eastAsia="Times New Roman" w:hAnsi="Times New Roman" w:cs="Times New Roman"/>
            <w:sz w:val="16"/>
            <w:szCs w:val="16"/>
            <w:lang w:eastAsia="zh-CN"/>
          </w:rPr>
          <w:t>1998 г</w:t>
        </w:r>
      </w:smartTag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>. N 28-ФЗ "О гражданской обороне" создание и поддержание в постоянной готовности к задействованию систем оповещения является составной частью комплекса мероприятий, проводимых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в пределах своих полномочий на соответствующих территориях (объектах), по подготовке и ведению гражданской обороны, предупреждению и ликвидации чрезвычайных ситуаций природного и техногенного характера, системы оповещения могут быть задействованы как в мирное, так и в военное время.</w:t>
      </w:r>
    </w:p>
    <w:p w:rsidR="009979C3" w:rsidRPr="009979C3" w:rsidRDefault="009979C3" w:rsidP="009979C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979C3" w:rsidRPr="009979C3" w:rsidRDefault="009979C3" w:rsidP="009979C3">
      <w:pPr>
        <w:pStyle w:val="af1"/>
        <w:numPr>
          <w:ilvl w:val="0"/>
          <w:numId w:val="45"/>
        </w:num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  <w:lang w:eastAsia="zh-CN"/>
        </w:rPr>
      </w:pPr>
      <w:r w:rsidRPr="009979C3">
        <w:rPr>
          <w:rFonts w:ascii="Times New Roman" w:hAnsi="Times New Roman" w:cs="Times New Roman"/>
          <w:b/>
          <w:sz w:val="16"/>
          <w:szCs w:val="16"/>
          <w:lang w:eastAsia="zh-CN"/>
        </w:rPr>
        <w:t>Структура и задачи систем оповещения</w:t>
      </w:r>
    </w:p>
    <w:p w:rsidR="009979C3" w:rsidRPr="009979C3" w:rsidRDefault="009979C3" w:rsidP="00997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9979C3" w:rsidRPr="009979C3" w:rsidRDefault="009979C3" w:rsidP="009979C3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2.1.</w:t>
      </w: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Система оповещения Замзорского муниципального образования включает в себя: местные (муниципального образования) </w:t>
      </w: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lastRenderedPageBreak/>
        <w:t>системы оповещения.</w:t>
      </w:r>
    </w:p>
    <w:p w:rsidR="009979C3" w:rsidRPr="009979C3" w:rsidRDefault="009979C3" w:rsidP="009979C3">
      <w:pPr>
        <w:widowControl w:val="0"/>
        <w:shd w:val="clear" w:color="auto" w:fill="FFFFFF"/>
        <w:tabs>
          <w:tab w:val="left" w:pos="96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2.2.     Основной задачей муниципальной системы оповещения является обеспечение доведения информации и сигналов оповещения до:</w:t>
      </w:r>
    </w:p>
    <w:p w:rsidR="009979C3" w:rsidRPr="009979C3" w:rsidRDefault="009979C3" w:rsidP="009979C3">
      <w:pPr>
        <w:widowControl w:val="0"/>
        <w:shd w:val="clear" w:color="auto" w:fill="FFFFFF"/>
        <w:tabs>
          <w:tab w:val="left" w:pos="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- 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муниципального образования, в соответствии с пунктом 13 Постановления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979C3">
          <w:rPr>
            <w:rFonts w:ascii="Times New Roman" w:eastAsia="Times New Roman" w:hAnsi="Times New Roman" w:cs="Times New Roman"/>
            <w:sz w:val="16"/>
            <w:szCs w:val="16"/>
            <w:lang w:eastAsia="zh-CN"/>
          </w:rPr>
          <w:t>2003 г</w:t>
        </w:r>
      </w:smartTag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>. N 794 "О единой государственной системе предупреждения и ликвидации чрезвычайных ситуаций";</w:t>
      </w:r>
    </w:p>
    <w:p w:rsidR="009979C3" w:rsidRPr="009979C3" w:rsidRDefault="009979C3" w:rsidP="009979C3">
      <w:pPr>
        <w:widowControl w:val="0"/>
        <w:shd w:val="clear" w:color="auto" w:fill="FFFFFF"/>
        <w:tabs>
          <w:tab w:val="left" w:pos="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- населения, проживающего на территории Замзорского муниципального образования.</w:t>
      </w:r>
    </w:p>
    <w:p w:rsidR="009979C3" w:rsidRPr="009979C3" w:rsidRDefault="009979C3" w:rsidP="009979C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8"/>
          <w:sz w:val="16"/>
          <w:szCs w:val="16"/>
          <w:lang w:eastAsia="zh-CN"/>
        </w:rPr>
      </w:pPr>
    </w:p>
    <w:p w:rsidR="009979C3" w:rsidRPr="009979C3" w:rsidRDefault="009979C3" w:rsidP="009979C3">
      <w:pPr>
        <w:numPr>
          <w:ilvl w:val="0"/>
          <w:numId w:val="44"/>
        </w:numPr>
        <w:shd w:val="clear" w:color="auto" w:fill="FFFFFF"/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pacing w:val="-18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b/>
          <w:bCs/>
          <w:spacing w:val="-18"/>
          <w:sz w:val="16"/>
          <w:szCs w:val="16"/>
          <w:lang w:eastAsia="zh-CN"/>
        </w:rPr>
        <w:t xml:space="preserve"> Порядок создания, совершенствования и поддержания в готовности систем оповещения</w:t>
      </w:r>
    </w:p>
    <w:p w:rsidR="009979C3" w:rsidRPr="009979C3" w:rsidRDefault="009979C3" w:rsidP="009979C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979C3" w:rsidRPr="009979C3" w:rsidRDefault="009979C3" w:rsidP="009979C3">
      <w:pPr>
        <w:widowControl w:val="0"/>
        <w:shd w:val="clear" w:color="auto" w:fill="FFFFFF"/>
        <w:tabs>
          <w:tab w:val="left" w:pos="709"/>
          <w:tab w:val="left" w:pos="185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pacing w:val="-13"/>
          <w:sz w:val="16"/>
          <w:szCs w:val="16"/>
          <w:lang w:eastAsia="zh-CN"/>
        </w:rPr>
        <w:t>3.1. Системы оповещения создаются заблаговременно.</w:t>
      </w:r>
    </w:p>
    <w:p w:rsidR="009979C3" w:rsidRPr="009979C3" w:rsidRDefault="009979C3" w:rsidP="009979C3">
      <w:pPr>
        <w:widowControl w:val="0"/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pacing w:val="-10"/>
          <w:sz w:val="16"/>
          <w:szCs w:val="16"/>
          <w:lang w:eastAsia="zh-CN"/>
        </w:rPr>
        <w:t>3.2.</w:t>
      </w:r>
      <w:r w:rsidRPr="009979C3">
        <w:rPr>
          <w:rFonts w:ascii="Times New Roman" w:eastAsia="Times New Roman" w:hAnsi="Times New Roman" w:cs="Times New Roman"/>
          <w:spacing w:val="-10"/>
          <w:sz w:val="16"/>
          <w:szCs w:val="16"/>
          <w:lang w:eastAsia="zh-CN"/>
        </w:rPr>
        <w:tab/>
        <w:t xml:space="preserve">Местные системы оповещения создаются, совершенствуются и поддерживаются в </w:t>
      </w:r>
      <w:r w:rsidRPr="009979C3">
        <w:rPr>
          <w:rFonts w:ascii="Times New Roman" w:eastAsia="Times New Roman" w:hAnsi="Times New Roman" w:cs="Times New Roman"/>
          <w:spacing w:val="-7"/>
          <w:sz w:val="16"/>
          <w:szCs w:val="16"/>
          <w:lang w:eastAsia="zh-CN"/>
        </w:rPr>
        <w:t xml:space="preserve">постоянной готовности к применению под руководством соответствующих органов, </w:t>
      </w: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>уполномоченных на решение задач в области защиты населения и территорий от чрезвычайных ситуаций, с участием организаций связи.</w:t>
      </w:r>
    </w:p>
    <w:p w:rsidR="009979C3" w:rsidRPr="009979C3" w:rsidRDefault="009979C3" w:rsidP="009979C3">
      <w:pPr>
        <w:shd w:val="clear" w:color="auto" w:fill="FFFFFF"/>
        <w:tabs>
          <w:tab w:val="left" w:pos="12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pacing w:val="-14"/>
          <w:sz w:val="16"/>
          <w:szCs w:val="16"/>
          <w:lang w:eastAsia="zh-CN"/>
        </w:rPr>
        <w:t>3.3.</w:t>
      </w: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9979C3">
        <w:rPr>
          <w:rFonts w:ascii="Times New Roman" w:eastAsia="Times New Roman" w:hAnsi="Times New Roman" w:cs="Times New Roman"/>
          <w:spacing w:val="-10"/>
          <w:sz w:val="16"/>
          <w:szCs w:val="16"/>
          <w:lang w:eastAsia="zh-CN"/>
        </w:rPr>
        <w:t xml:space="preserve">Локальные системы оповещения в районах размещения потенциально опасных </w:t>
      </w:r>
      <w:r w:rsidRPr="009979C3">
        <w:rPr>
          <w:rFonts w:ascii="Times New Roman" w:eastAsia="Times New Roman" w:hAnsi="Times New Roman" w:cs="Times New Roman"/>
          <w:spacing w:val="-8"/>
          <w:sz w:val="16"/>
          <w:szCs w:val="16"/>
          <w:lang w:eastAsia="zh-CN"/>
        </w:rPr>
        <w:t xml:space="preserve">объектов и объектовые системы оповещения создаются и поддерживаются в постоянной </w:t>
      </w:r>
      <w:r w:rsidRPr="009979C3">
        <w:rPr>
          <w:rFonts w:ascii="Times New Roman" w:eastAsia="Times New Roman" w:hAnsi="Times New Roman" w:cs="Times New Roman"/>
          <w:spacing w:val="-10"/>
          <w:sz w:val="16"/>
          <w:szCs w:val="16"/>
          <w:lang w:eastAsia="zh-CN"/>
        </w:rPr>
        <w:t xml:space="preserve">готовности к применению под руководством соответствующего руководителя объекта и с </w:t>
      </w: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>привлечением служб связи объектов.</w:t>
      </w:r>
    </w:p>
    <w:p w:rsidR="009979C3" w:rsidRPr="009979C3" w:rsidRDefault="009979C3" w:rsidP="009979C3">
      <w:pPr>
        <w:shd w:val="clear" w:color="auto" w:fill="FFFFFF"/>
        <w:tabs>
          <w:tab w:val="left" w:pos="11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pacing w:val="-16"/>
          <w:sz w:val="16"/>
          <w:szCs w:val="16"/>
          <w:lang w:eastAsia="zh-CN"/>
        </w:rPr>
        <w:t>3.4.</w:t>
      </w: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9979C3">
        <w:rPr>
          <w:rFonts w:ascii="Times New Roman" w:eastAsia="Times New Roman" w:hAnsi="Times New Roman" w:cs="Times New Roman"/>
          <w:spacing w:val="-11"/>
          <w:sz w:val="16"/>
          <w:szCs w:val="16"/>
          <w:lang w:eastAsia="zh-CN"/>
        </w:rPr>
        <w:t xml:space="preserve">Местные, локальные и объектовые системы оповещения являются составной частью </w:t>
      </w:r>
      <w:r w:rsidRPr="009979C3">
        <w:rPr>
          <w:rFonts w:ascii="Times New Roman" w:eastAsia="Times New Roman" w:hAnsi="Times New Roman" w:cs="Times New Roman"/>
          <w:spacing w:val="-10"/>
          <w:sz w:val="16"/>
          <w:szCs w:val="16"/>
          <w:lang w:eastAsia="zh-CN"/>
        </w:rPr>
        <w:t xml:space="preserve">и организационно, технически и программно должны быть взаимоувязаны с территориальной </w:t>
      </w: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>(областной) системой оповещения.</w:t>
      </w:r>
    </w:p>
    <w:p w:rsidR="009979C3" w:rsidRPr="009979C3" w:rsidRDefault="009979C3" w:rsidP="009979C3">
      <w:pPr>
        <w:shd w:val="clear" w:color="auto" w:fill="FFFFFF"/>
        <w:tabs>
          <w:tab w:val="left" w:pos="11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pacing w:val="-13"/>
          <w:sz w:val="16"/>
          <w:szCs w:val="16"/>
          <w:lang w:eastAsia="zh-CN"/>
        </w:rPr>
        <w:t>3.5.</w:t>
      </w: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Органы, уполномоченные на решение задач в области защиты населения и </w:t>
      </w:r>
      <w:r w:rsidRPr="009979C3">
        <w:rPr>
          <w:rFonts w:ascii="Times New Roman" w:eastAsia="Times New Roman" w:hAnsi="Times New Roman" w:cs="Times New Roman"/>
          <w:spacing w:val="-9"/>
          <w:sz w:val="16"/>
          <w:szCs w:val="16"/>
          <w:lang w:eastAsia="zh-CN"/>
        </w:rPr>
        <w:t xml:space="preserve">территорий от чрезвычайных ситуаций, организации связи, предприятия связи муниципальных </w:t>
      </w:r>
      <w:r w:rsidRPr="009979C3">
        <w:rPr>
          <w:rFonts w:ascii="Times New Roman" w:eastAsia="Times New Roman" w:hAnsi="Times New Roman" w:cs="Times New Roman"/>
          <w:spacing w:val="-10"/>
          <w:sz w:val="16"/>
          <w:szCs w:val="16"/>
          <w:lang w:eastAsia="zh-CN"/>
        </w:rPr>
        <w:t xml:space="preserve">образований, объектов производственной и социальной сферы, </w:t>
      </w:r>
      <w:r w:rsidRPr="009979C3">
        <w:rPr>
          <w:rFonts w:ascii="Times New Roman" w:eastAsia="Times New Roman" w:hAnsi="Times New Roman" w:cs="Times New Roman"/>
          <w:spacing w:val="-6"/>
          <w:sz w:val="16"/>
          <w:szCs w:val="16"/>
          <w:lang w:eastAsia="zh-CN"/>
        </w:rPr>
        <w:t xml:space="preserve">проводят </w:t>
      </w:r>
      <w:r w:rsidRPr="009979C3">
        <w:rPr>
          <w:rFonts w:ascii="Times New Roman" w:eastAsia="Times New Roman" w:hAnsi="Times New Roman" w:cs="Times New Roman"/>
          <w:spacing w:val="-11"/>
          <w:sz w:val="16"/>
          <w:szCs w:val="16"/>
          <w:lang w:eastAsia="zh-CN"/>
        </w:rPr>
        <w:t xml:space="preserve">комплекс организационно-технических мероприятий по исключению несанкционированного </w:t>
      </w: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>применения систем оповещения.</w:t>
      </w:r>
    </w:p>
    <w:p w:rsidR="009979C3" w:rsidRPr="009979C3" w:rsidRDefault="009979C3" w:rsidP="009979C3">
      <w:pPr>
        <w:shd w:val="clear" w:color="auto" w:fill="FFFFFF"/>
        <w:tabs>
          <w:tab w:val="left" w:pos="12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pacing w:val="-16"/>
          <w:sz w:val="16"/>
          <w:szCs w:val="16"/>
          <w:lang w:eastAsia="zh-CN"/>
        </w:rPr>
        <w:t>3.6.</w:t>
      </w: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9979C3">
        <w:rPr>
          <w:rFonts w:ascii="Times New Roman" w:eastAsia="Times New Roman" w:hAnsi="Times New Roman" w:cs="Times New Roman"/>
          <w:spacing w:val="-11"/>
          <w:sz w:val="16"/>
          <w:szCs w:val="16"/>
          <w:lang w:eastAsia="zh-CN"/>
        </w:rPr>
        <w:t xml:space="preserve">В целях обеспечения устойчивого функционирования систем оповещения при их </w:t>
      </w: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>создании предусматривается:</w:t>
      </w:r>
    </w:p>
    <w:p w:rsidR="009979C3" w:rsidRPr="009979C3" w:rsidRDefault="009979C3" w:rsidP="009979C3">
      <w:pPr>
        <w:shd w:val="clear" w:color="auto" w:fill="FFFFFF"/>
        <w:tabs>
          <w:tab w:val="left" w:pos="991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5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>-</w:t>
      </w: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9979C3">
        <w:rPr>
          <w:rFonts w:ascii="Times New Roman" w:eastAsia="Times New Roman" w:hAnsi="Times New Roman" w:cs="Times New Roman"/>
          <w:spacing w:val="-5"/>
          <w:sz w:val="16"/>
          <w:szCs w:val="16"/>
          <w:lang w:eastAsia="zh-CN"/>
        </w:rPr>
        <w:t>доведение информации оповещения с нескольких территориально разнесенных пунктов управления;</w:t>
      </w:r>
    </w:p>
    <w:p w:rsidR="009979C3" w:rsidRPr="009979C3" w:rsidRDefault="009979C3" w:rsidP="009979C3">
      <w:pPr>
        <w:shd w:val="clear" w:color="auto" w:fill="FFFFFF"/>
        <w:tabs>
          <w:tab w:val="left" w:pos="9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pacing w:val="-5"/>
          <w:sz w:val="16"/>
          <w:szCs w:val="16"/>
          <w:lang w:eastAsia="zh-CN"/>
        </w:rPr>
        <w:t>- размещение используемых в интересах оповещения центров (студий) радиовещания, средств связи и аппаратуры оповещения на запасных пунктах управления.</w:t>
      </w:r>
    </w:p>
    <w:p w:rsidR="009979C3" w:rsidRPr="009979C3" w:rsidRDefault="009979C3" w:rsidP="009979C3">
      <w:pPr>
        <w:widowControl w:val="0"/>
        <w:shd w:val="clear" w:color="auto" w:fill="FFFFFF"/>
        <w:tabs>
          <w:tab w:val="left" w:pos="12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9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pacing w:val="-9"/>
          <w:sz w:val="16"/>
          <w:szCs w:val="16"/>
          <w:lang w:eastAsia="zh-CN"/>
        </w:rPr>
        <w:t>3.7. В целях поддержания систем оповещения в состоянии постоянной готовности МЧС России, органы исполнительной власти субъектов Российской Федерации и органы местного самоуправления совместно с организациями связи осуществляют проведение плановых и внеплановых проверок работоспособности систем оповещения.</w:t>
      </w:r>
    </w:p>
    <w:p w:rsidR="009979C3" w:rsidRPr="009979C3" w:rsidRDefault="009979C3" w:rsidP="009979C3">
      <w:pPr>
        <w:widowControl w:val="0"/>
        <w:shd w:val="clear" w:color="auto" w:fill="FFFFFF"/>
        <w:tabs>
          <w:tab w:val="left" w:pos="121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pacing w:val="-9"/>
          <w:sz w:val="16"/>
          <w:szCs w:val="16"/>
          <w:lang w:eastAsia="zh-CN"/>
        </w:rPr>
        <w:t>Проверки систем оповещения проводятся с участием представителей организаций связи и операторов связи, а проверки с задействованием сетей телерадиовещания, кроме того, с участием представителей телерадиокомпаний, предприятий или их филиалов, привлекаемых к обеспечению оповещения. Перерыв вещательных программ при передаче правительственных сообщений в ходе проведения проверок систем оповещения запрещается.</w:t>
      </w:r>
    </w:p>
    <w:p w:rsidR="009979C3" w:rsidRPr="009979C3" w:rsidRDefault="009979C3" w:rsidP="009979C3">
      <w:pPr>
        <w:widowControl w:val="0"/>
        <w:shd w:val="clear" w:color="auto" w:fill="FFFFFF"/>
        <w:tabs>
          <w:tab w:val="left" w:pos="12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spacing w:val="-9"/>
          <w:sz w:val="16"/>
          <w:szCs w:val="16"/>
          <w:lang w:eastAsia="zh-CN"/>
        </w:rPr>
        <w:t xml:space="preserve">3.8. </w:t>
      </w:r>
      <w:r w:rsidRPr="009979C3">
        <w:rPr>
          <w:rFonts w:ascii="Times New Roman" w:eastAsia="Times New Roman" w:hAnsi="Times New Roman" w:cs="Times New Roman"/>
          <w:sz w:val="16"/>
          <w:szCs w:val="16"/>
        </w:rPr>
        <w:t xml:space="preserve">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9979C3">
          <w:rPr>
            <w:rFonts w:ascii="Times New Roman" w:eastAsia="Times New Roman" w:hAnsi="Times New Roman" w:cs="Times New Roman"/>
            <w:sz w:val="16"/>
            <w:szCs w:val="16"/>
          </w:rPr>
          <w:t>1994 г</w:t>
        </w:r>
      </w:smartTag>
      <w:r w:rsidRPr="009979C3">
        <w:rPr>
          <w:rFonts w:ascii="Times New Roman" w:eastAsia="Times New Roman" w:hAnsi="Times New Roman" w:cs="Times New Roman"/>
          <w:sz w:val="16"/>
          <w:szCs w:val="16"/>
        </w:rPr>
        <w:t xml:space="preserve">. N 68-ФЗ «О защите населения и территорий от чрезвычайных ситуаций природного и техногенного характера», органами местного самоуправления на муниципальном уровне. </w:t>
      </w:r>
    </w:p>
    <w:p w:rsidR="009979C3" w:rsidRPr="009979C3" w:rsidRDefault="009979C3" w:rsidP="009979C3">
      <w:pPr>
        <w:widowControl w:val="0"/>
        <w:shd w:val="clear" w:color="auto" w:fill="FFFFFF"/>
        <w:tabs>
          <w:tab w:val="left" w:pos="12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979C3" w:rsidRPr="009979C3" w:rsidRDefault="009979C3" w:rsidP="009979C3">
      <w:pPr>
        <w:numPr>
          <w:ilvl w:val="0"/>
          <w:numId w:val="44"/>
        </w:numPr>
        <w:shd w:val="clear" w:color="auto" w:fill="FFFFFF"/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  <w:lang w:eastAsia="zh-CN"/>
        </w:rPr>
        <w:t>Задействование систем оповещения</w:t>
      </w:r>
    </w:p>
    <w:p w:rsidR="009979C3" w:rsidRPr="009979C3" w:rsidRDefault="009979C3" w:rsidP="009979C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979C3" w:rsidRPr="009979C3" w:rsidRDefault="009979C3" w:rsidP="009979C3">
      <w:pPr>
        <w:widowControl w:val="0"/>
        <w:numPr>
          <w:ilvl w:val="0"/>
          <w:numId w:val="42"/>
        </w:numPr>
        <w:shd w:val="clear" w:color="auto" w:fill="FFFFFF"/>
        <w:tabs>
          <w:tab w:val="left" w:pos="1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pacing w:val="-7"/>
          <w:sz w:val="16"/>
          <w:szCs w:val="16"/>
          <w:lang w:eastAsia="zh-CN"/>
        </w:rPr>
        <w:t xml:space="preserve">Решение на задействование системы оповещения в зависимости от ее уровня </w:t>
      </w:r>
      <w:r w:rsidRPr="009979C3">
        <w:rPr>
          <w:rFonts w:ascii="Times New Roman" w:eastAsia="Times New Roman" w:hAnsi="Times New Roman" w:cs="Times New Roman"/>
          <w:spacing w:val="-9"/>
          <w:sz w:val="16"/>
          <w:szCs w:val="16"/>
          <w:lang w:eastAsia="zh-CN"/>
        </w:rPr>
        <w:t xml:space="preserve">принимает высшее должностное лицо - глава Замзорского  муниципального образования, либо </w:t>
      </w: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>руководитель объекта или лицо его замещающее.</w:t>
      </w:r>
    </w:p>
    <w:p w:rsidR="009979C3" w:rsidRPr="009979C3" w:rsidRDefault="009979C3" w:rsidP="009979C3">
      <w:pPr>
        <w:widowControl w:val="0"/>
        <w:numPr>
          <w:ilvl w:val="0"/>
          <w:numId w:val="42"/>
        </w:numPr>
        <w:shd w:val="clear" w:color="auto" w:fill="FFFFFF"/>
        <w:tabs>
          <w:tab w:val="left" w:pos="1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pacing w:val="-7"/>
          <w:sz w:val="16"/>
          <w:szCs w:val="16"/>
          <w:lang w:eastAsia="zh-CN"/>
        </w:rPr>
        <w:t xml:space="preserve">Порядок   задействования   системы   оповещения, состав   привлекаемых   </w:t>
      </w:r>
      <w:r w:rsidRPr="009979C3">
        <w:rPr>
          <w:rFonts w:ascii="Times New Roman" w:eastAsia="Times New Roman" w:hAnsi="Times New Roman" w:cs="Times New Roman"/>
          <w:spacing w:val="-8"/>
          <w:sz w:val="16"/>
          <w:szCs w:val="16"/>
          <w:lang w:eastAsia="zh-CN"/>
        </w:rPr>
        <w:t>для оповещения и информирования сил и средств, ответственные за выполнение мероприятий должностные лица определяются решением руководителя соответствующего органа управления (объекта).</w:t>
      </w:r>
    </w:p>
    <w:p w:rsidR="009979C3" w:rsidRPr="009979C3" w:rsidRDefault="009979C3" w:rsidP="009979C3">
      <w:pPr>
        <w:widowControl w:val="0"/>
        <w:numPr>
          <w:ilvl w:val="0"/>
          <w:numId w:val="42"/>
        </w:numPr>
        <w:shd w:val="clear" w:color="auto" w:fill="FFFFFF"/>
        <w:tabs>
          <w:tab w:val="left" w:pos="1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>Основной способ оповещения населения - передача информации и сигналов оповещения по сетям связи для распространения программ телевизионного вещания и радиовещания.</w:t>
      </w:r>
    </w:p>
    <w:p w:rsidR="009979C3" w:rsidRPr="009979C3" w:rsidRDefault="009979C3" w:rsidP="009979C3">
      <w:pPr>
        <w:widowControl w:val="0"/>
        <w:shd w:val="clear" w:color="auto" w:fill="FFFFFF"/>
        <w:tabs>
          <w:tab w:val="left" w:pos="1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Речевая информация длительностью не более 5 минут передается населению, как правило, из студий телерадиовещания с перерывом программ вещания. Допускается 3-кратное повторение передачи </w:t>
      </w:r>
      <w:r w:rsidRPr="009979C3">
        <w:rPr>
          <w:rFonts w:ascii="Times New Roman" w:eastAsia="Times New Roman" w:hAnsi="Times New Roman" w:cs="Times New Roman"/>
          <w:sz w:val="16"/>
          <w:szCs w:val="16"/>
          <w:lang w:eastAsia="zh-CN"/>
        </w:rPr>
        <w:lastRenderedPageBreak/>
        <w:t>речевой информации.</w:t>
      </w:r>
    </w:p>
    <w:p w:rsidR="009979C3" w:rsidRPr="009979C3" w:rsidRDefault="009979C3" w:rsidP="009979C3">
      <w:pPr>
        <w:widowControl w:val="0"/>
        <w:numPr>
          <w:ilvl w:val="0"/>
          <w:numId w:val="42"/>
        </w:numPr>
        <w:shd w:val="clear" w:color="auto" w:fill="FFFFFF"/>
        <w:tabs>
          <w:tab w:val="left" w:pos="1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pacing w:val="-8"/>
          <w:sz w:val="16"/>
          <w:szCs w:val="16"/>
          <w:lang w:eastAsia="zh-CN"/>
        </w:rPr>
        <w:t>Обо всех случаях (санкционированных и несанкционированных) задействования систем оповещения докладывается в вышестоящий орган, уполномоченный на решение задач в области защиты населения и территорий от чрезвычайных ситуаций.</w:t>
      </w:r>
    </w:p>
    <w:p w:rsidR="009979C3" w:rsidRPr="009979C3" w:rsidRDefault="009979C3" w:rsidP="009979C3">
      <w:pPr>
        <w:widowControl w:val="0"/>
        <w:numPr>
          <w:ilvl w:val="0"/>
          <w:numId w:val="42"/>
        </w:numPr>
        <w:shd w:val="clear" w:color="auto" w:fill="FFFFFF"/>
        <w:tabs>
          <w:tab w:val="left" w:pos="1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pacing w:val="-8"/>
          <w:sz w:val="16"/>
          <w:szCs w:val="16"/>
          <w:lang w:eastAsia="zh-CN"/>
        </w:rPr>
        <w:t>Общее руководство организацией оповещения и информирования соответствующего уровня при ликвидации последствий чрезвычайных ситуаций осуществляется высшим должностным лицом Нижнеудинского района, главой местного самоуправления через соответствующие органы управления, уполномоченные на решение задач в области защиты населения и территорий от чрезвычайных ситуаций.</w:t>
      </w:r>
    </w:p>
    <w:p w:rsidR="009979C3" w:rsidRPr="009979C3" w:rsidRDefault="009979C3" w:rsidP="009979C3">
      <w:pPr>
        <w:widowControl w:val="0"/>
        <w:numPr>
          <w:ilvl w:val="0"/>
          <w:numId w:val="42"/>
        </w:numPr>
        <w:shd w:val="clear" w:color="auto" w:fill="FFFFFF"/>
        <w:tabs>
          <w:tab w:val="left" w:pos="1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spacing w:val="-8"/>
          <w:sz w:val="16"/>
          <w:szCs w:val="16"/>
          <w:lang w:eastAsia="zh-CN"/>
        </w:rPr>
        <w:t>Финансирование мероприятий по созданию, совершенствованию (реконструкции) и эксплуатационно-техническому обслуживанию систем оповещения, созданию и содержанию резервов мобильных средств оповещения всех уровней управления осуществляется из средств соответствующих бюджетов согласно</w:t>
      </w:r>
      <w:r w:rsidRPr="009979C3">
        <w:rPr>
          <w:rFonts w:ascii="Times New Roman" w:eastAsia="Times New Roman" w:hAnsi="Times New Roman" w:cs="Times New Roman"/>
          <w:spacing w:val="-10"/>
          <w:sz w:val="16"/>
          <w:szCs w:val="16"/>
          <w:lang w:eastAsia="zh-CN"/>
        </w:rPr>
        <w:t xml:space="preserve"> действующему законодательству.</w:t>
      </w:r>
    </w:p>
    <w:p w:rsidR="009979C3" w:rsidRDefault="009979C3" w:rsidP="009979C3">
      <w:pPr>
        <w:widowControl w:val="0"/>
        <w:shd w:val="clear" w:color="auto" w:fill="FFFFFF"/>
        <w:tabs>
          <w:tab w:val="left" w:pos="1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16"/>
          <w:szCs w:val="16"/>
          <w:lang w:eastAsia="zh-CN"/>
        </w:rPr>
      </w:pPr>
    </w:p>
    <w:p w:rsidR="009979C3" w:rsidRDefault="009979C3" w:rsidP="009979C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79C3" w:rsidRDefault="009979C3" w:rsidP="009979C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79C3" w:rsidRPr="009979C3" w:rsidRDefault="009979C3" w:rsidP="009979C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05.08.2019г. № 111</w:t>
      </w:r>
    </w:p>
    <w:p w:rsidR="009979C3" w:rsidRPr="009979C3" w:rsidRDefault="009979C3" w:rsidP="009979C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9979C3" w:rsidRPr="009979C3" w:rsidRDefault="009979C3" w:rsidP="009979C3">
      <w:pPr>
        <w:tabs>
          <w:tab w:val="left" w:pos="935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9979C3" w:rsidRPr="009979C3" w:rsidRDefault="009979C3" w:rsidP="009979C3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9979C3" w:rsidRPr="009979C3" w:rsidRDefault="009979C3" w:rsidP="009979C3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9979C3" w:rsidRPr="009979C3" w:rsidRDefault="009979C3" w:rsidP="009979C3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9979C3" w:rsidRPr="009979C3" w:rsidRDefault="009979C3" w:rsidP="009979C3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9979C3" w:rsidRPr="009979C3" w:rsidRDefault="009979C3" w:rsidP="0099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79C3" w:rsidRPr="009979C3" w:rsidRDefault="009979C3" w:rsidP="0099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О ПРЕДОСТАВЛЕНИИ ОТПУСКА ГЛАВЕ АДМИНИСТРАЦИИ</w:t>
      </w:r>
    </w:p>
    <w:p w:rsidR="009979C3" w:rsidRPr="009979C3" w:rsidRDefault="009979C3" w:rsidP="0099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ЗАМЗОРСКОГО МУНИЦИПАЛЬНОГО ОБРАЗОВАНИЯ –</w:t>
      </w:r>
    </w:p>
    <w:p w:rsidR="009979C3" w:rsidRPr="009979C3" w:rsidRDefault="009979C3" w:rsidP="0099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СЕЛЬСКОГО ПОСЕЛЕНИЯ БУРМАКИНОЙ Е.В.</w:t>
      </w:r>
    </w:p>
    <w:p w:rsidR="009979C3" w:rsidRPr="009979C3" w:rsidRDefault="009979C3" w:rsidP="009979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sz w:val="16"/>
          <w:szCs w:val="16"/>
        </w:rPr>
        <w:t>Рассмотрев заявление главы Замзорского муниципального образования Бурмакиной Е.В, в</w:t>
      </w:r>
      <w:r w:rsidRPr="009979C3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соответствии со ст.40 Федерального закона от 06.10.2003г № 131-ФЗ «Об общих принципах организации местного самоуправления в Российской Федерации»</w:t>
      </w:r>
      <w:r w:rsidRPr="009979C3">
        <w:rPr>
          <w:rFonts w:ascii="Times New Roman" w:eastAsia="Times New Roman" w:hAnsi="Times New Roman" w:cs="Times New Roman"/>
          <w:sz w:val="16"/>
          <w:szCs w:val="16"/>
        </w:rPr>
        <w:t>, Положением о гарантиях осуществления полномочий выборного должностного лица Замзорского муниципального образования, осуществляющего свои полномочия на постоянной основе, утвержденного решением Думы Замзорского муниципального образования № 98 от 28.12.2015 года,  ст.27 Устава Замзорского муниципального образования, Дума Замзорского муниципального образования - сельского поселения</w:t>
      </w:r>
    </w:p>
    <w:p w:rsidR="009979C3" w:rsidRPr="009979C3" w:rsidRDefault="009979C3" w:rsidP="009979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79C3" w:rsidRPr="009979C3" w:rsidRDefault="009979C3" w:rsidP="0099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9979C3" w:rsidRPr="009979C3" w:rsidRDefault="009979C3" w:rsidP="00997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sz w:val="16"/>
          <w:szCs w:val="16"/>
        </w:rPr>
        <w:t>1. Предоставить ежегодный оплачиваемый отпуск главе администрации Замзорского муниципального образования – администрации сельского поселения Бурмакиной Елене Викторовне с 19</w:t>
      </w:r>
      <w:r w:rsidRPr="009979C3">
        <w:rPr>
          <w:rFonts w:ascii="Times New Roman" w:eastAsia="Times New Roman" w:hAnsi="Times New Roman" w:cs="Times New Roman"/>
          <w:color w:val="000000"/>
          <w:sz w:val="16"/>
          <w:szCs w:val="16"/>
        </w:rPr>
        <w:t>.08.2019 года</w:t>
      </w:r>
      <w:r w:rsidRPr="009979C3">
        <w:rPr>
          <w:rFonts w:ascii="Times New Roman" w:eastAsia="Times New Roman" w:hAnsi="Times New Roman" w:cs="Times New Roman"/>
          <w:sz w:val="16"/>
          <w:szCs w:val="16"/>
        </w:rPr>
        <w:t xml:space="preserve"> за отработанный период с 28</w:t>
      </w:r>
      <w:r w:rsidRPr="009979C3">
        <w:rPr>
          <w:rFonts w:ascii="Times New Roman" w:eastAsia="Times New Roman" w:hAnsi="Times New Roman" w:cs="Times New Roman"/>
          <w:color w:val="000000"/>
          <w:sz w:val="16"/>
          <w:szCs w:val="16"/>
        </w:rPr>
        <w:t>.09.2018 г. по 27.09.2019 г.</w:t>
      </w:r>
      <w:r w:rsidRPr="009979C3">
        <w:rPr>
          <w:rFonts w:ascii="Times New Roman" w:eastAsia="Times New Roman" w:hAnsi="Times New Roman" w:cs="Times New Roman"/>
          <w:sz w:val="16"/>
          <w:szCs w:val="16"/>
        </w:rPr>
        <w:t xml:space="preserve"> сроком на 28 календарных дней.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sz w:val="16"/>
          <w:szCs w:val="16"/>
        </w:rPr>
        <w:t>Основание: личное заявление главы Замзорского муниципального образования Бурмакиной Елены Викторовны.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sz w:val="16"/>
          <w:szCs w:val="16"/>
        </w:rPr>
        <w:t xml:space="preserve"> 2.  </w:t>
      </w:r>
      <w:r w:rsidRPr="009979C3">
        <w:rPr>
          <w:rFonts w:ascii="Times New Roman" w:eastAsia="Times New Roman" w:hAnsi="Times New Roman" w:cs="Times New Roman"/>
          <w:color w:val="000000"/>
          <w:sz w:val="16"/>
          <w:szCs w:val="16"/>
        </w:rPr>
        <w:t>Отпуск исчислять с 19.08.2019г по 15.09.2019 г.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color w:val="000000"/>
          <w:sz w:val="16"/>
          <w:szCs w:val="16"/>
        </w:rPr>
        <w:t>3. На период отпуска главы администрации Замзорского муниципального образования Бурмакиной Е.В. обязанности исполняет главный специалист администрации Замзорского муниципального образования Вершинина О.В.</w:t>
      </w:r>
    </w:p>
    <w:p w:rsidR="009979C3" w:rsidRPr="009979C3" w:rsidRDefault="009979C3" w:rsidP="0099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sz w:val="16"/>
          <w:szCs w:val="16"/>
        </w:rPr>
        <w:t xml:space="preserve">4. Настоящее Решение подлежит опубликованию в средствах массовой информации «Вестник Замзорского сельского поселения», размещению на сайте администрации Замзорского муниципального образования в информационно-телекоммуникационной сети «Интернет. </w:t>
      </w:r>
    </w:p>
    <w:p w:rsidR="009979C3" w:rsidRPr="009979C3" w:rsidRDefault="009979C3" w:rsidP="00997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979C3" w:rsidRPr="009979C3" w:rsidRDefault="009979C3" w:rsidP="00997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979C3" w:rsidRPr="009979C3" w:rsidRDefault="009979C3" w:rsidP="009979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979C3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755298" w:rsidRPr="00B358C3" w:rsidRDefault="009979C3" w:rsidP="00B358C3">
      <w:pPr>
        <w:widowControl w:val="0"/>
        <w:shd w:val="clear" w:color="auto" w:fill="FFFFFF"/>
        <w:tabs>
          <w:tab w:val="left" w:pos="1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zh-CN"/>
        </w:rPr>
      </w:pPr>
      <w:r w:rsidRPr="009979C3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Е.В.Бурмакина</w:t>
      </w:r>
    </w:p>
    <w:p w:rsidR="00755298" w:rsidRPr="009979C3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9C3" w:rsidRDefault="009979C3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9979C3" w:rsidSect="0096336F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64283" w:rsidRDefault="007642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4283" w:rsidRDefault="007642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64283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96336F" w:rsidRDefault="0096336F" w:rsidP="0096336F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</w:t>
      </w:r>
      <w:r w:rsidR="0096336F">
        <w:rPr>
          <w:rFonts w:ascii="Times New Roman" w:hAnsi="Times New Roman" w:cs="Times New Roman"/>
          <w:sz w:val="18"/>
          <w:szCs w:val="18"/>
        </w:rPr>
        <w:t xml:space="preserve"> печатного средства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</w:t>
      </w:r>
      <w:r w:rsidR="0096336F">
        <w:rPr>
          <w:rFonts w:ascii="Times New Roman" w:hAnsi="Times New Roman" w:cs="Times New Roman"/>
          <w:sz w:val="18"/>
          <w:szCs w:val="18"/>
        </w:rPr>
        <w:t xml:space="preserve"> </w:t>
      </w:r>
      <w:r w:rsidR="00BD1021">
        <w:rPr>
          <w:rFonts w:ascii="Times New Roman" w:hAnsi="Times New Roman" w:cs="Times New Roman"/>
          <w:sz w:val="18"/>
          <w:szCs w:val="18"/>
        </w:rPr>
        <w:t>5</w:t>
      </w:r>
    </w:p>
    <w:p w:rsidR="00023BC5" w:rsidRDefault="00A919EE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типографии: Иркутская область Нижнеудинский район, п. Замзор, ул. Рабочая, 5</w:t>
      </w:r>
      <w:r w:rsidR="00023BC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919EE" w:rsidRDefault="00023BC5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Зак. № </w:t>
      </w:r>
      <w:r w:rsidR="00921C3E">
        <w:rPr>
          <w:rFonts w:ascii="Times New Roman" w:hAnsi="Times New Roman" w:cs="Times New Roman"/>
          <w:sz w:val="18"/>
          <w:szCs w:val="18"/>
        </w:rPr>
        <w:t>3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A919EE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96336F" w:rsidRPr="00EA02B6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Pr="00482340">
        <w:rPr>
          <w:rFonts w:ascii="Times New Roman" w:hAnsi="Times New Roman" w:cs="Times New Roman"/>
          <w:sz w:val="18"/>
          <w:szCs w:val="18"/>
        </w:rPr>
        <w:t>1</w:t>
      </w:r>
      <w:r w:rsidR="00921C3E">
        <w:rPr>
          <w:rFonts w:ascii="Times New Roman" w:hAnsi="Times New Roman" w:cs="Times New Roman"/>
          <w:sz w:val="18"/>
          <w:szCs w:val="18"/>
        </w:rPr>
        <w:t>2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E25B70">
        <w:rPr>
          <w:rFonts w:ascii="Times New Roman" w:hAnsi="Times New Roman" w:cs="Times New Roman"/>
          <w:sz w:val="18"/>
          <w:szCs w:val="18"/>
        </w:rPr>
        <w:t>0</w:t>
      </w:r>
      <w:r w:rsidRPr="00482340">
        <w:rPr>
          <w:rFonts w:ascii="Times New Roman" w:hAnsi="Times New Roman" w:cs="Times New Roman"/>
          <w:sz w:val="18"/>
          <w:szCs w:val="18"/>
        </w:rPr>
        <w:t>0</w:t>
      </w:r>
    </w:p>
    <w:sectPr w:rsidR="0096336F" w:rsidRPr="00EA02B6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7C" w:rsidRDefault="003D2C7C" w:rsidP="0015601B">
      <w:pPr>
        <w:spacing w:after="0" w:line="240" w:lineRule="auto"/>
      </w:pPr>
      <w:r>
        <w:separator/>
      </w:r>
    </w:p>
  </w:endnote>
  <w:endnote w:type="continuationSeparator" w:id="0">
    <w:p w:rsidR="003D2C7C" w:rsidRDefault="003D2C7C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DD" w:rsidRDefault="00CB32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DD" w:rsidRDefault="00CB32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DD" w:rsidRDefault="00CB32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7C" w:rsidRDefault="003D2C7C" w:rsidP="0015601B">
      <w:pPr>
        <w:spacing w:after="0" w:line="240" w:lineRule="auto"/>
      </w:pPr>
      <w:r>
        <w:separator/>
      </w:r>
    </w:p>
  </w:footnote>
  <w:footnote w:type="continuationSeparator" w:id="0">
    <w:p w:rsidR="003D2C7C" w:rsidRDefault="003D2C7C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DD" w:rsidRDefault="00CB32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359045496"/>
    </w:sdtPr>
    <w:sdtEndPr>
      <w:rPr>
        <w:rFonts w:asciiTheme="minorHAnsi" w:hAnsiTheme="minorHAnsi" w:cstheme="minorBidi"/>
        <w:sz w:val="22"/>
        <w:szCs w:val="22"/>
      </w:rPr>
    </w:sdtEndPr>
    <w:sdtContent>
      <w:p w:rsidR="003D2C7C" w:rsidRPr="006E7F2E" w:rsidRDefault="003D2C7C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58C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CB32DD">
          <w:rPr>
            <w:rFonts w:ascii="Times New Roman" w:hAnsi="Times New Roman" w:cs="Times New Roman"/>
            <w:sz w:val="28"/>
            <w:szCs w:val="28"/>
          </w:rPr>
          <w:t>5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>
          <w:rPr>
            <w:rFonts w:ascii="Times New Roman" w:hAnsi="Times New Roman" w:cs="Times New Roman"/>
            <w:sz w:val="28"/>
            <w:szCs w:val="28"/>
          </w:rPr>
          <w:t xml:space="preserve">12 </w:t>
        </w:r>
        <w:r w:rsidR="00CB32DD">
          <w:rPr>
            <w:rFonts w:ascii="Times New Roman" w:hAnsi="Times New Roman" w:cs="Times New Roman"/>
            <w:sz w:val="28"/>
            <w:szCs w:val="28"/>
          </w:rPr>
          <w:t>августа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E7F2E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3D2C7C" w:rsidRDefault="003D2C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7C" w:rsidRDefault="00B358C3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25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3D2C7C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3D2C7C" w:rsidRPr="00B47541" w:rsidRDefault="003D2C7C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9979C3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5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9979C3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12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9979C3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августа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3FE649D"/>
    <w:multiLevelType w:val="multilevel"/>
    <w:tmpl w:val="461AC7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3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1FD525E"/>
    <w:multiLevelType w:val="hybridMultilevel"/>
    <w:tmpl w:val="776E25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06929"/>
    <w:multiLevelType w:val="multilevel"/>
    <w:tmpl w:val="30A6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43F50"/>
    <w:multiLevelType w:val="multilevel"/>
    <w:tmpl w:val="4BA6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8F051F"/>
    <w:multiLevelType w:val="multilevel"/>
    <w:tmpl w:val="48A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333D5"/>
    <w:multiLevelType w:val="hybridMultilevel"/>
    <w:tmpl w:val="1452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592C86"/>
    <w:multiLevelType w:val="multilevel"/>
    <w:tmpl w:val="FD3E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C4E69"/>
    <w:multiLevelType w:val="multilevel"/>
    <w:tmpl w:val="C41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B64460"/>
    <w:multiLevelType w:val="multilevel"/>
    <w:tmpl w:val="CBA0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AB573C"/>
    <w:multiLevelType w:val="multilevel"/>
    <w:tmpl w:val="A51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C688E"/>
    <w:multiLevelType w:val="hybridMultilevel"/>
    <w:tmpl w:val="AC4E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546A1E"/>
    <w:multiLevelType w:val="hybridMultilevel"/>
    <w:tmpl w:val="6AF80C5C"/>
    <w:lvl w:ilvl="0" w:tplc="3C3E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F92BE1"/>
    <w:multiLevelType w:val="multilevel"/>
    <w:tmpl w:val="201AE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23">
    <w:nsid w:val="47F12C4B"/>
    <w:multiLevelType w:val="multilevel"/>
    <w:tmpl w:val="F14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25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4CB877D7"/>
    <w:multiLevelType w:val="multilevel"/>
    <w:tmpl w:val="67C4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212109"/>
    <w:multiLevelType w:val="multilevel"/>
    <w:tmpl w:val="3196C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FDC3403"/>
    <w:multiLevelType w:val="multilevel"/>
    <w:tmpl w:val="26D0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C3733D"/>
    <w:multiLevelType w:val="multilevel"/>
    <w:tmpl w:val="7B8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F421E"/>
    <w:multiLevelType w:val="multilevel"/>
    <w:tmpl w:val="506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497385"/>
    <w:multiLevelType w:val="multilevel"/>
    <w:tmpl w:val="0B0C3BF6"/>
    <w:lvl w:ilvl="0">
      <w:start w:val="1"/>
      <w:numFmt w:val="decimal"/>
      <w:lvlText w:val="4.%1."/>
      <w:lvlJc w:val="left"/>
      <w:pPr>
        <w:tabs>
          <w:tab w:val="num" w:pos="483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C06F46"/>
    <w:multiLevelType w:val="multilevel"/>
    <w:tmpl w:val="26D8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BE1C38"/>
    <w:multiLevelType w:val="multilevel"/>
    <w:tmpl w:val="B00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582EA1"/>
    <w:multiLevelType w:val="multilevel"/>
    <w:tmpl w:val="22BC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</w:num>
  <w:num w:numId="7">
    <w:abstractNumId w:val="10"/>
  </w:num>
  <w:num w:numId="8">
    <w:abstractNumId w:val="24"/>
  </w:num>
  <w:num w:numId="9">
    <w:abstractNumId w:val="22"/>
    <w:lvlOverride w:ilvl="0">
      <w:startOverride w:val="1"/>
    </w:lvlOverride>
  </w:num>
  <w:num w:numId="10">
    <w:abstractNumId w:val="32"/>
  </w:num>
  <w:num w:numId="11">
    <w:abstractNumId w:val="0"/>
  </w:num>
  <w:num w:numId="12">
    <w:abstractNumId w:val="1"/>
  </w:num>
  <w:num w:numId="13">
    <w:abstractNumId w:val="1"/>
  </w:num>
  <w:num w:numId="1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33"/>
  </w:num>
  <w:num w:numId="20">
    <w:abstractNumId w:val="31"/>
  </w:num>
  <w:num w:numId="21">
    <w:abstractNumId w:val="15"/>
  </w:num>
  <w:num w:numId="22">
    <w:abstractNumId w:val="11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7"/>
  </w:num>
  <w:num w:numId="27">
    <w:abstractNumId w:val="7"/>
  </w:num>
  <w:num w:numId="28">
    <w:abstractNumId w:val="14"/>
  </w:num>
  <w:num w:numId="29">
    <w:abstractNumId w:val="29"/>
  </w:num>
  <w:num w:numId="30">
    <w:abstractNumId w:val="23"/>
  </w:num>
  <w:num w:numId="31">
    <w:abstractNumId w:val="30"/>
  </w:num>
  <w:num w:numId="32">
    <w:abstractNumId w:val="21"/>
    <w:lvlOverride w:ilvl="0">
      <w:lvl w:ilvl="0">
        <w:numFmt w:val="decimal"/>
        <w:lvlText w:val="%1."/>
        <w:lvlJc w:val="left"/>
      </w:lvl>
    </w:lvlOverride>
  </w:num>
  <w:num w:numId="33">
    <w:abstractNumId w:val="21"/>
    <w:lvlOverride w:ilvl="0">
      <w:lvl w:ilvl="0">
        <w:numFmt w:val="decimal"/>
        <w:lvlText w:val="%1."/>
        <w:lvlJc w:val="left"/>
      </w:lvl>
    </w:lvlOverride>
  </w:num>
  <w:num w:numId="34">
    <w:abstractNumId w:val="21"/>
    <w:lvlOverride w:ilvl="0">
      <w:lvl w:ilvl="0">
        <w:numFmt w:val="decimal"/>
        <w:lvlText w:val="%1."/>
        <w:lvlJc w:val="left"/>
      </w:lvl>
    </w:lvlOverride>
  </w:num>
  <w:num w:numId="35">
    <w:abstractNumId w:val="13"/>
  </w:num>
  <w:num w:numId="36">
    <w:abstractNumId w:val="9"/>
  </w:num>
  <w:num w:numId="37">
    <w:abstractNumId w:val="38"/>
  </w:num>
  <w:num w:numId="38">
    <w:abstractNumId w:val="26"/>
  </w:num>
  <w:num w:numId="39">
    <w:abstractNumId w:val="35"/>
  </w:num>
  <w:num w:numId="40">
    <w:abstractNumId w:val="6"/>
  </w:num>
  <w:num w:numId="41">
    <w:abstractNumId w:val="25"/>
  </w:num>
  <w:num w:numId="42">
    <w:abstractNumId w:val="34"/>
  </w:num>
  <w:num w:numId="43">
    <w:abstractNumId w:val="2"/>
  </w:num>
  <w:num w:numId="44">
    <w:abstractNumId w:val="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drawingGridHorizontalSpacing w:val="110"/>
  <w:displayHorizontalDrawingGridEvery w:val="2"/>
  <w:characterSpacingControl w:val="doNotCompress"/>
  <w:hdrShapeDefaults>
    <o:shapedefaults v:ext="edit" spidmax="4608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23BC5"/>
    <w:rsid w:val="00040C3C"/>
    <w:rsid w:val="00063CCC"/>
    <w:rsid w:val="000B292C"/>
    <w:rsid w:val="001138FB"/>
    <w:rsid w:val="00115F75"/>
    <w:rsid w:val="00153435"/>
    <w:rsid w:val="00155D3B"/>
    <w:rsid w:val="0015601B"/>
    <w:rsid w:val="0015727A"/>
    <w:rsid w:val="001626EE"/>
    <w:rsid w:val="001659A6"/>
    <w:rsid w:val="001A40D0"/>
    <w:rsid w:val="001C13D6"/>
    <w:rsid w:val="001F16E9"/>
    <w:rsid w:val="001F45C0"/>
    <w:rsid w:val="00200030"/>
    <w:rsid w:val="00230F98"/>
    <w:rsid w:val="002D0576"/>
    <w:rsid w:val="002E5299"/>
    <w:rsid w:val="00321403"/>
    <w:rsid w:val="003556DB"/>
    <w:rsid w:val="00385F9E"/>
    <w:rsid w:val="003D2C7C"/>
    <w:rsid w:val="003E4555"/>
    <w:rsid w:val="00402335"/>
    <w:rsid w:val="004132DA"/>
    <w:rsid w:val="00446C03"/>
    <w:rsid w:val="004635AD"/>
    <w:rsid w:val="00476809"/>
    <w:rsid w:val="00482340"/>
    <w:rsid w:val="004B349F"/>
    <w:rsid w:val="004F55F8"/>
    <w:rsid w:val="005141E4"/>
    <w:rsid w:val="00534564"/>
    <w:rsid w:val="00556AC5"/>
    <w:rsid w:val="005752DB"/>
    <w:rsid w:val="00594551"/>
    <w:rsid w:val="005C2BF3"/>
    <w:rsid w:val="005E11F6"/>
    <w:rsid w:val="005F0C63"/>
    <w:rsid w:val="006106CF"/>
    <w:rsid w:val="00660DF6"/>
    <w:rsid w:val="006A2D56"/>
    <w:rsid w:val="006C154D"/>
    <w:rsid w:val="006C25E0"/>
    <w:rsid w:val="006D699B"/>
    <w:rsid w:val="006E7F2E"/>
    <w:rsid w:val="006F0982"/>
    <w:rsid w:val="00712AEB"/>
    <w:rsid w:val="00724134"/>
    <w:rsid w:val="00744A13"/>
    <w:rsid w:val="00755298"/>
    <w:rsid w:val="00764283"/>
    <w:rsid w:val="0079211E"/>
    <w:rsid w:val="007C4240"/>
    <w:rsid w:val="007C761A"/>
    <w:rsid w:val="007E355F"/>
    <w:rsid w:val="00803BA7"/>
    <w:rsid w:val="00805601"/>
    <w:rsid w:val="00855782"/>
    <w:rsid w:val="008C4F94"/>
    <w:rsid w:val="008D208F"/>
    <w:rsid w:val="008D75C8"/>
    <w:rsid w:val="008E2193"/>
    <w:rsid w:val="00920349"/>
    <w:rsid w:val="00921C3E"/>
    <w:rsid w:val="0093236E"/>
    <w:rsid w:val="00950601"/>
    <w:rsid w:val="0096336F"/>
    <w:rsid w:val="009979C3"/>
    <w:rsid w:val="009D5BB1"/>
    <w:rsid w:val="00A16B0A"/>
    <w:rsid w:val="00A4683C"/>
    <w:rsid w:val="00A919EE"/>
    <w:rsid w:val="00A95B5C"/>
    <w:rsid w:val="00AB3FE2"/>
    <w:rsid w:val="00AD6F75"/>
    <w:rsid w:val="00B10921"/>
    <w:rsid w:val="00B358C3"/>
    <w:rsid w:val="00B374B0"/>
    <w:rsid w:val="00B47541"/>
    <w:rsid w:val="00B81CC0"/>
    <w:rsid w:val="00B956C0"/>
    <w:rsid w:val="00BD1021"/>
    <w:rsid w:val="00C97073"/>
    <w:rsid w:val="00CB32DD"/>
    <w:rsid w:val="00CE1FB3"/>
    <w:rsid w:val="00CF5928"/>
    <w:rsid w:val="00D2073C"/>
    <w:rsid w:val="00D25047"/>
    <w:rsid w:val="00D346FA"/>
    <w:rsid w:val="00D86D66"/>
    <w:rsid w:val="00DA39F7"/>
    <w:rsid w:val="00DD63BD"/>
    <w:rsid w:val="00E25B70"/>
    <w:rsid w:val="00E25F79"/>
    <w:rsid w:val="00E35BCB"/>
    <w:rsid w:val="00E46600"/>
    <w:rsid w:val="00E574CF"/>
    <w:rsid w:val="00E722F8"/>
    <w:rsid w:val="00E82A0F"/>
    <w:rsid w:val="00E937E5"/>
    <w:rsid w:val="00EA02B6"/>
    <w:rsid w:val="00EB0118"/>
    <w:rsid w:val="00EB7422"/>
    <w:rsid w:val="00EE6C66"/>
    <w:rsid w:val="00F0168B"/>
    <w:rsid w:val="00F04414"/>
    <w:rsid w:val="00F65184"/>
    <w:rsid w:val="00FD5C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6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9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uiPriority w:val="99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5945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7">
    <w:name w:val="Без интервала Знак"/>
    <w:link w:val="aff6"/>
    <w:uiPriority w:val="1"/>
    <w:locked/>
    <w:rsid w:val="00FD5C78"/>
    <w:rPr>
      <w:rFonts w:ascii="Calibri" w:eastAsia="Calibri" w:hAnsi="Calibri" w:cs="Times New Roman"/>
      <w:lang w:eastAsia="en-US"/>
    </w:rPr>
  </w:style>
  <w:style w:type="character" w:customStyle="1" w:styleId="aff8">
    <w:name w:val="Гипертекстовая ссылка"/>
    <w:basedOn w:val="a0"/>
    <w:uiPriority w:val="99"/>
    <w:rsid w:val="0096336F"/>
    <w:rPr>
      <w:b/>
      <w:bCs/>
      <w:color w:val="106BBE"/>
      <w:sz w:val="26"/>
      <w:szCs w:val="26"/>
    </w:rPr>
  </w:style>
  <w:style w:type="character" w:customStyle="1" w:styleId="32">
    <w:name w:val="Основной текст (3)_"/>
    <w:basedOn w:val="a0"/>
    <w:link w:val="33"/>
    <w:rsid w:val="00D86D66"/>
    <w:rPr>
      <w:b/>
      <w:bCs/>
      <w:sz w:val="28"/>
      <w:szCs w:val="28"/>
      <w:shd w:val="clear" w:color="auto" w:fill="FFFFFF"/>
    </w:rPr>
  </w:style>
  <w:style w:type="character" w:customStyle="1" w:styleId="36pt">
    <w:name w:val="Основной текст (3) + Интервал 6 pt"/>
    <w:basedOn w:val="32"/>
    <w:rsid w:val="00D86D66"/>
    <w:rPr>
      <w:b/>
      <w:bCs/>
      <w:color w:val="000000"/>
      <w:spacing w:val="1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D86D66"/>
    <w:pPr>
      <w:widowControl w:val="0"/>
      <w:shd w:val="clear" w:color="auto" w:fill="FFFFFF"/>
      <w:spacing w:before="900" w:after="900" w:line="240" w:lineRule="exact"/>
    </w:pPr>
    <w:rPr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D86D6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6D66"/>
    <w:pPr>
      <w:widowControl w:val="0"/>
      <w:shd w:val="clear" w:color="auto" w:fill="FFFFFF"/>
      <w:spacing w:before="180" w:after="900" w:line="0" w:lineRule="atLeast"/>
      <w:jc w:val="both"/>
    </w:pPr>
    <w:rPr>
      <w:sz w:val="28"/>
      <w:szCs w:val="28"/>
    </w:rPr>
  </w:style>
  <w:style w:type="character" w:customStyle="1" w:styleId="17">
    <w:name w:val="Заголовок №1_"/>
    <w:basedOn w:val="a0"/>
    <w:link w:val="18"/>
    <w:rsid w:val="00B374B0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B374B0"/>
    <w:pPr>
      <w:widowControl w:val="0"/>
      <w:shd w:val="clear" w:color="auto" w:fill="FFFFFF"/>
      <w:spacing w:after="300" w:line="0" w:lineRule="atLeast"/>
      <w:outlineLvl w:val="0"/>
    </w:pPr>
    <w:rPr>
      <w:b/>
      <w:bCs/>
      <w:sz w:val="28"/>
      <w:szCs w:val="28"/>
    </w:rPr>
  </w:style>
  <w:style w:type="paragraph" w:customStyle="1" w:styleId="22">
    <w:name w:val="Абзац списка2"/>
    <w:basedOn w:val="a"/>
    <w:rsid w:val="00115F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41">
    <w:name w:val="Нет списка4"/>
    <w:next w:val="a2"/>
    <w:uiPriority w:val="99"/>
    <w:semiHidden/>
    <w:rsid w:val="003D2C7C"/>
  </w:style>
  <w:style w:type="character" w:customStyle="1" w:styleId="30">
    <w:name w:val="Заголовок 3 Знак"/>
    <w:basedOn w:val="a0"/>
    <w:link w:val="3"/>
    <w:uiPriority w:val="9"/>
    <w:semiHidden/>
    <w:rsid w:val="009979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municipal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amzor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am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" TargetMode="External"/><Relationship Id="rId20" Type="http://schemas.openxmlformats.org/officeDocument/2006/relationships/hyperlink" Target="http://municipal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municipal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AFDD-795C-46FD-B0C5-921FA929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3595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12</cp:revision>
  <cp:lastPrinted>2017-01-09T00:38:00Z</cp:lastPrinted>
  <dcterms:created xsi:type="dcterms:W3CDTF">2019-04-24T01:58:00Z</dcterms:created>
  <dcterms:modified xsi:type="dcterms:W3CDTF">2019-09-03T03:15:00Z</dcterms:modified>
</cp:coreProperties>
</file>