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27991" w:rsidRPr="00127991" w:rsidRDefault="00127991" w:rsidP="0012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12.07.2019Г. № 67а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. 39  Градостроительного кодекса РФ, ст.28 Федерального закона от 06.10.2003 г. № 131-ФЗ «Об общих принципах организации местного самоуправления в Российской Федерации», Положением об организации и проведении публичных слушаний на территории Замзорского сельского поселения, ст. 6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, 17,48 Устава Замзорского муниципального образования, администрация Замзорского муниципального образования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Назначить публичные слушания по вопросу предоставления разрешения на условно разрешенный вид использования «Коммунальное обслуживание» земельных участков для эксплуатации существующих колодцев, </w:t>
      </w:r>
      <w:r w:rsidRPr="00127991">
        <w:rPr>
          <w:rFonts w:ascii="Times New Roman" w:eastAsia="Times New Roman" w:hAnsi="Times New Roman" w:cs="Times New Roman"/>
          <w:sz w:val="16"/>
          <w:szCs w:val="16"/>
        </w:rPr>
        <w:t>расположенных по адресу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gramEnd"/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ул.Школьная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уч.3А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ул.Трактовая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уч.14А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ул.Трактовая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уч.24А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ул.Шоферская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уч.4А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ул.Набережная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уч.5А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ул.Алтайская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уч.25А в территориальной зоне Р-2 (Зона парков, скверов и бульваров).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) Иркутская область, Нижнеудинский район,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>амзор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ул.Молодежная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уч.6А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) Иркутская область, Нижнеудинский район, п. Замзор, ул. Гавриловка, уч.17А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) Иркутская область, Нижнеудинский район, п. Замзор, ул. </w:t>
      </w: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Топорочная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>, уч.14А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) Иркутская область, Нижнеудинский район, п. Замзор, ул. Новая, уч.10А в территориальной зоне Ж-1 (зона застройки индивидуальными жилыми домами (1-3 этажа).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Публичные слушания назначить на 14.08.2019г в 17час. в здании администрации Замзорского муниципального образования, расположенном п. Замзор, </w:t>
      </w:r>
      <w:proofErr w:type="spellStart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ул</w:t>
      </w:r>
      <w:proofErr w:type="gramStart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.Р</w:t>
      </w:r>
      <w:proofErr w:type="gramEnd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абочая</w:t>
      </w:r>
      <w:proofErr w:type="spellEnd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, 5.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3.  Создать временную комиссию по подготовке и проведению публичных слушаний согласно Приложению №1 к настоящему постановлению.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Местом проведения публичных слушаний определить: п. Замзор – здание администрации Замзорского МО, ул. </w:t>
      </w:r>
      <w:proofErr w:type="gramStart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Рабочая</w:t>
      </w:r>
      <w:proofErr w:type="gramEnd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, 5.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proofErr w:type="gramStart"/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в «Вестнике Замзорского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в правила землепользования и застройки в администрацию Замзорского муниципального образования по адресу: п. Замзор, ул. Рабочая, 5.</w:t>
      </w:r>
      <w:proofErr w:type="gramEnd"/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6. Информационное сообщение о проведении публичных слушаний опубликовать в «Вестнике Замзорского сельского поселения».</w:t>
      </w:r>
    </w:p>
    <w:p w:rsidR="00127991" w:rsidRPr="00127991" w:rsidRDefault="00127991" w:rsidP="0012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color w:val="000000"/>
          <w:sz w:val="16"/>
          <w:szCs w:val="16"/>
        </w:rPr>
        <w:t>7. Настоящее постановление вступает в силу со дня подписания.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proofErr w:type="spellStart"/>
      <w:r w:rsidRPr="00127991">
        <w:rPr>
          <w:rFonts w:ascii="Times New Roman" w:eastAsia="Times New Roman" w:hAnsi="Times New Roman" w:cs="Times New Roman"/>
          <w:b/>
          <w:i/>
          <w:sz w:val="16"/>
          <w:szCs w:val="16"/>
        </w:rPr>
        <w:t>Е.В.Бурмакина</w:t>
      </w:r>
      <w:proofErr w:type="spellEnd"/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127991" w:rsidRPr="00127991" w:rsidRDefault="00127991" w:rsidP="0012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127991" w:rsidRPr="00127991" w:rsidRDefault="00127991" w:rsidP="0012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от 12.07.2019 № 67а</w:t>
      </w:r>
    </w:p>
    <w:p w:rsidR="00127991" w:rsidRPr="00127991" w:rsidRDefault="00127991" w:rsidP="00127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7991" w:rsidRPr="00127991" w:rsidRDefault="00127991" w:rsidP="0012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>ВРЕМЕННАЯ КОМИССИЯ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b/>
          <w:sz w:val="16"/>
          <w:szCs w:val="16"/>
        </w:rPr>
        <w:t xml:space="preserve">ПО ПОДГОТОВКЕ И ПРОВЕДЕНИЮ ПУБЛИЧНЫХ СЛУШАНИЙ ПО ВОПРОСУ ПРЕДОСТАВЛЕНИЯ РАЗРЕШЕНИЯ НА УСЛОВНО РАЗРЕШЕННЫЙ ВИД ИСПОЛЬЗОВАНИЯ ЗЕМЕЛЬНОГО УЧАСТКА 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Бурмакина Елена Викторовна – глава Замзорского муниципального образования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– главный специалист администрации Замзорского муниципального образования;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27991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127991" w:rsidRPr="00127991" w:rsidRDefault="00127991" w:rsidP="001279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27991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– ведущий специалист администрации Замзорского муниципального образования;</w:t>
      </w:r>
    </w:p>
    <w:p w:rsidR="00755298" w:rsidRPr="00CF5928" w:rsidRDefault="00127991" w:rsidP="001279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27991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127991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2 категории администрации Замзорского муниципального образования.</w:t>
      </w:r>
    </w:p>
    <w:p w:rsidR="00755298" w:rsidRPr="00CF5928" w:rsidRDefault="00755298" w:rsidP="001279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279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Pr="00CF5928" w:rsidRDefault="00755298" w:rsidP="001279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55298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0" w:name="_GoBack"/>
      <w:bookmarkEnd w:id="0"/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21C3E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C" w:rsidRDefault="003D2C7C" w:rsidP="0015601B">
      <w:pPr>
        <w:spacing w:after="0" w:line="240" w:lineRule="auto"/>
      </w:pPr>
      <w:r>
        <w:separator/>
      </w:r>
    </w:p>
  </w:endnote>
  <w:end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C" w:rsidRDefault="003D2C7C" w:rsidP="0015601B">
      <w:pPr>
        <w:spacing w:after="0" w:line="240" w:lineRule="auto"/>
      </w:pPr>
      <w:r>
        <w:separator/>
      </w:r>
    </w:p>
  </w:footnote>
  <w:foot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3D2C7C" w:rsidRPr="006E7F2E" w:rsidRDefault="003D2C7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12 июля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D2C7C" w:rsidRDefault="003D2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C" w:rsidRDefault="00127991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3D2C7C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D2C7C" w:rsidRPr="00B47541" w:rsidRDefault="003D2C7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12799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3а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12799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CF592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29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0"/>
  </w:num>
  <w:num w:numId="20">
    <w:abstractNumId w:val="28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3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4"/>
  </w:num>
  <w:num w:numId="38">
    <w:abstractNumId w:val="23"/>
  </w:num>
  <w:num w:numId="39">
    <w:abstractNumId w:val="31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27991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052E-1C54-4CB4-A387-980FF52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10</cp:revision>
  <cp:lastPrinted>2019-09-03T02:50:00Z</cp:lastPrinted>
  <dcterms:created xsi:type="dcterms:W3CDTF">2019-04-24T01:58:00Z</dcterms:created>
  <dcterms:modified xsi:type="dcterms:W3CDTF">2019-09-03T02:50:00Z</dcterms:modified>
</cp:coreProperties>
</file>