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3" w:rsidRPr="00265623" w:rsidRDefault="00265623" w:rsidP="00265623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656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26562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ОБЪЯВЛЕНИЕ</w:t>
      </w:r>
    </w:p>
    <w:p w:rsidR="00265623" w:rsidRPr="00265623" w:rsidRDefault="00265623" w:rsidP="002656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zh-CN"/>
        </w:rPr>
        <w:t>Уважаемые жители посё</w:t>
      </w:r>
      <w:r w:rsidRPr="00265623">
        <w:rPr>
          <w:rFonts w:ascii="Times New Roman" w:eastAsia="Times New Roman" w:hAnsi="Times New Roman" w:cs="Times New Roman"/>
          <w:b/>
          <w:i/>
          <w:sz w:val="36"/>
          <w:szCs w:val="36"/>
          <w:lang w:eastAsia="zh-CN"/>
        </w:rPr>
        <w:t>лка!</w:t>
      </w:r>
    </w:p>
    <w:p w:rsidR="00265623" w:rsidRDefault="00265623" w:rsidP="002656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623" w:rsidRPr="00265623" w:rsidRDefault="00265623" w:rsidP="002656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6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Замзорского муниципального образования информирует  Вас о том, что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</w:t>
      </w:r>
      <w:r w:rsidRPr="00265623">
        <w:rPr>
          <w:rFonts w:ascii="Times New Roman" w:eastAsia="Times New Roman" w:hAnsi="Times New Roman" w:cs="Times New Roman"/>
          <w:sz w:val="28"/>
          <w:szCs w:val="28"/>
          <w:lang w:eastAsia="zh-CN"/>
        </w:rPr>
        <w:t>дной из новых мер, предложенных Президентом РФ для доработки федерального закона № 489161-7 «О внесении изменений в отдельные законодательные акты РФ по вопросам назначения и выплаты пенсий» является — право досрочного выхода на пенсию для многодетных матерей.</w:t>
      </w:r>
    </w:p>
    <w:p w:rsidR="00265623" w:rsidRPr="00265623" w:rsidRDefault="00265623" w:rsidP="002656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656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связи с принятием 27.09.2018г. Государственной думой нового законопроекта в части назначения и выплаты пенсии увеличен возраст выхода на пенсию на 5 лет, для женщин с 55 до 60 лет, для мужчин с 60 до 65 лет. </w:t>
      </w:r>
    </w:p>
    <w:p w:rsidR="00265623" w:rsidRPr="00265623" w:rsidRDefault="00265623" w:rsidP="002656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65623">
        <w:rPr>
          <w:rFonts w:ascii="Times New Roman" w:eastAsia="Times New Roman" w:hAnsi="Times New Roman" w:cs="Times New Roman"/>
          <w:sz w:val="28"/>
          <w:szCs w:val="28"/>
          <w:lang w:eastAsia="zh-CN"/>
        </w:rPr>
        <w:t>Однако</w:t>
      </w:r>
      <w:proofErr w:type="gramStart"/>
      <w:r w:rsidRPr="00265623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proofErr w:type="gramEnd"/>
      <w:r w:rsidRPr="002656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имеются нововведения в законе в отношении женщин. </w:t>
      </w:r>
    </w:p>
    <w:p w:rsidR="00265623" w:rsidRPr="00265623" w:rsidRDefault="00265623" w:rsidP="002656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656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Если женщина родила троих детей, то она имеет право выйти на пенсию на три года раньше срока, </w:t>
      </w:r>
      <w:proofErr w:type="spellStart"/>
      <w:r w:rsidRPr="00265623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proofErr w:type="gramStart"/>
      <w:r w:rsidRPr="00265623">
        <w:rPr>
          <w:rFonts w:ascii="Times New Roman" w:eastAsia="Times New Roman" w:hAnsi="Times New Roman" w:cs="Times New Roman"/>
          <w:sz w:val="28"/>
          <w:szCs w:val="28"/>
          <w:lang w:eastAsia="zh-CN"/>
        </w:rPr>
        <w:t>.е</w:t>
      </w:r>
      <w:proofErr w:type="spellEnd"/>
      <w:proofErr w:type="gramEnd"/>
      <w:r w:rsidRPr="002656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57 лет. При </w:t>
      </w:r>
      <w:proofErr w:type="gramStart"/>
      <w:r w:rsidRPr="00265623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условии</w:t>
      </w:r>
      <w:proofErr w:type="gramEnd"/>
      <w:r w:rsidRPr="002656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что она имеет страховой стаж не менее 15 лет., а также при определении права на пенсию не будут учитываться дети в отношении которых женщина была лишена родительских прав или в отношении которых было отменено усыновление. </w:t>
      </w:r>
    </w:p>
    <w:p w:rsidR="00265623" w:rsidRPr="00265623" w:rsidRDefault="00265623" w:rsidP="002656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656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Если женщина родила 4 детей, то она имеет право выйти на пенсию на 4 года раньше, в 56 лет. При </w:t>
      </w:r>
      <w:proofErr w:type="gramStart"/>
      <w:r w:rsidRPr="00265623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условии</w:t>
      </w:r>
      <w:proofErr w:type="gramEnd"/>
      <w:r w:rsidRPr="002656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что она имеет страховой стаж не менее 15 лет., а также при определении права на пенсию не будут учитываться дети в отношении которых женщина была лишена родительских прав или в отношении которых было отменено усыновление.</w:t>
      </w:r>
    </w:p>
    <w:p w:rsidR="00265623" w:rsidRPr="00265623" w:rsidRDefault="00265623" w:rsidP="002656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656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для женщин, у которых 5 и более детей, все остается как сейчас, они смогут выходить на пенсию в 50 лет. </w:t>
      </w:r>
    </w:p>
    <w:p w:rsidR="00265623" w:rsidRPr="00265623" w:rsidRDefault="00265623" w:rsidP="002656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656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Пенсионный фонд предлагает женщинам 1965 г.р., имеющим 4 детей, и </w:t>
      </w:r>
      <w:bookmarkStart w:id="0" w:name="_GoBack"/>
      <w:bookmarkEnd w:id="0"/>
      <w:r w:rsidRPr="00265623">
        <w:rPr>
          <w:rFonts w:ascii="Times New Roman" w:eastAsia="Times New Roman" w:hAnsi="Times New Roman" w:cs="Times New Roman"/>
          <w:sz w:val="28"/>
          <w:szCs w:val="28"/>
          <w:lang w:eastAsia="zh-CN"/>
        </w:rPr>
        <w:t>женщинам 1966 г.р. имеющим 3 или 4 детей, обратиться в территориальный орган Пенсионного фонда для уточнения своих пенсионных прав по новому законодательству.</w:t>
      </w:r>
    </w:p>
    <w:p w:rsidR="00265623" w:rsidRPr="00265623" w:rsidRDefault="00265623" w:rsidP="002656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6562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себе необходимо иметь паспорт, свидетельства о рождении всех детей (оригиналы), если у матери была смена фамилии, то свидетельства о регистрации брака либо о расторжении брака, трудовую книжку, а также справку жилищных органов или органов местного самоуправления, о факте воспитания детей до возраста 8-ми лет.</w:t>
      </w:r>
    </w:p>
    <w:p w:rsidR="00265623" w:rsidRPr="003C6A00" w:rsidRDefault="00265623" w:rsidP="002656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3C6A0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По всем возникающим вопросам обращаться в территориальный орган ПФР, либо по телефонам 7-12-75, 7-09-55, 7-22-42, 7-08-91</w:t>
      </w:r>
    </w:p>
    <w:p w:rsidR="00265623" w:rsidRDefault="00265623" w:rsidP="002656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65623" w:rsidRDefault="00265623" w:rsidP="002656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C6A00" w:rsidRPr="00265623" w:rsidRDefault="003C6A00" w:rsidP="002656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65623" w:rsidRPr="00265623" w:rsidRDefault="00265623" w:rsidP="00265623">
      <w:pPr>
        <w:jc w:val="right"/>
        <w:rPr>
          <w:i/>
          <w:sz w:val="28"/>
          <w:szCs w:val="28"/>
        </w:rPr>
      </w:pPr>
      <w:r w:rsidRPr="00265623">
        <w:rPr>
          <w:i/>
          <w:sz w:val="28"/>
          <w:szCs w:val="28"/>
        </w:rPr>
        <w:t xml:space="preserve">                                                                                      </w:t>
      </w:r>
      <w:r w:rsidR="003C6A00">
        <w:rPr>
          <w:i/>
          <w:sz w:val="28"/>
          <w:szCs w:val="28"/>
        </w:rPr>
        <w:t xml:space="preserve">    </w:t>
      </w:r>
      <w:r w:rsidRPr="00265623">
        <w:rPr>
          <w:i/>
          <w:sz w:val="28"/>
          <w:szCs w:val="28"/>
        </w:rPr>
        <w:t>Администрация Замзорского МО</w:t>
      </w:r>
    </w:p>
    <w:p w:rsidR="00F450A9" w:rsidRDefault="00F450A9"/>
    <w:sectPr w:rsidR="00F450A9" w:rsidSect="00890782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42"/>
    <w:rsid w:val="00265623"/>
    <w:rsid w:val="003C6A00"/>
    <w:rsid w:val="006506AD"/>
    <w:rsid w:val="00792842"/>
    <w:rsid w:val="00890782"/>
    <w:rsid w:val="00F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6DAF7-AADD-4A6C-918C-137A67EC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1893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2018-10-04T04:21:00Z</dcterms:created>
  <dcterms:modified xsi:type="dcterms:W3CDTF">2018-10-04T04:42:00Z</dcterms:modified>
</cp:coreProperties>
</file>