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81" w:rsidRPr="004477E0" w:rsidRDefault="00691B81" w:rsidP="004477E0">
      <w:pPr>
        <w:pStyle w:val="a3"/>
        <w:spacing w:before="150" w:beforeAutospacing="0" w:after="0" w:afterAutospacing="0"/>
        <w:jc w:val="both"/>
        <w:rPr>
          <w:rFonts w:ascii="Helvetica" w:hAnsi="Helvetica" w:cs="Helvetica"/>
          <w:color w:val="242424"/>
        </w:rPr>
      </w:pPr>
      <w:r w:rsidRPr="004477E0">
        <w:rPr>
          <w:rFonts w:ascii="Helvetica" w:hAnsi="Helvetica" w:cs="Helvetica"/>
          <w:color w:val="242424"/>
        </w:rPr>
        <w:t xml:space="preserve">Решение Единой комиссии по приватизации муниципального имущества </w:t>
      </w:r>
      <w:r w:rsidR="004D6F48" w:rsidRPr="004477E0">
        <w:rPr>
          <w:rFonts w:ascii="Helvetica" w:hAnsi="Helvetica" w:cs="Helvetica"/>
          <w:color w:val="242424"/>
        </w:rPr>
        <w:t xml:space="preserve">Замзорского </w:t>
      </w:r>
      <w:r w:rsidRPr="004477E0">
        <w:rPr>
          <w:rFonts w:ascii="Helvetica" w:hAnsi="Helvetica" w:cs="Helvetica"/>
          <w:color w:val="242424"/>
        </w:rPr>
        <w:t xml:space="preserve">муниципального образования от </w:t>
      </w:r>
      <w:r w:rsidR="004D6F48" w:rsidRPr="004477E0">
        <w:rPr>
          <w:rFonts w:ascii="Helvetica" w:hAnsi="Helvetica" w:cs="Helvetica"/>
          <w:color w:val="242424"/>
        </w:rPr>
        <w:t>03</w:t>
      </w:r>
      <w:r w:rsidRPr="004477E0">
        <w:rPr>
          <w:rFonts w:ascii="Helvetica" w:hAnsi="Helvetica" w:cs="Helvetica"/>
          <w:color w:val="242424"/>
        </w:rPr>
        <w:t>.1</w:t>
      </w:r>
      <w:r w:rsidR="004D6F48" w:rsidRPr="004477E0">
        <w:rPr>
          <w:rFonts w:ascii="Helvetica" w:hAnsi="Helvetica" w:cs="Helvetica"/>
          <w:color w:val="242424"/>
        </w:rPr>
        <w:t>2</w:t>
      </w:r>
      <w:r w:rsidRPr="004477E0">
        <w:rPr>
          <w:rFonts w:ascii="Helvetica" w:hAnsi="Helvetica" w:cs="Helvetica"/>
          <w:color w:val="242424"/>
        </w:rPr>
        <w:t>.20</w:t>
      </w:r>
      <w:r w:rsidR="004D6F48" w:rsidRPr="004477E0">
        <w:rPr>
          <w:rFonts w:ascii="Helvetica" w:hAnsi="Helvetica" w:cs="Helvetica"/>
          <w:color w:val="242424"/>
        </w:rPr>
        <w:t>21</w:t>
      </w:r>
      <w:r w:rsidRPr="004477E0">
        <w:rPr>
          <w:rFonts w:ascii="Helvetica" w:hAnsi="Helvetica" w:cs="Helvetica"/>
          <w:color w:val="242424"/>
        </w:rPr>
        <w:t>г.</w:t>
      </w:r>
    </w:p>
    <w:p w:rsidR="00691B81" w:rsidRPr="004477E0" w:rsidRDefault="00691B81" w:rsidP="004477E0">
      <w:pPr>
        <w:pStyle w:val="a3"/>
        <w:spacing w:before="150" w:beforeAutospacing="0" w:after="0" w:afterAutospacing="0"/>
        <w:jc w:val="both"/>
        <w:rPr>
          <w:rFonts w:ascii="Helvetica" w:hAnsi="Helvetica" w:cs="Helvetica"/>
          <w:color w:val="242424"/>
        </w:rPr>
      </w:pPr>
      <w:r w:rsidRPr="004477E0">
        <w:rPr>
          <w:rFonts w:ascii="Helvetica" w:hAnsi="Helvetica" w:cs="Helvetica"/>
          <w:color w:val="242424"/>
        </w:rPr>
        <w:t xml:space="preserve">Администрация </w:t>
      </w:r>
      <w:r w:rsidR="004D6F48" w:rsidRPr="004477E0">
        <w:rPr>
          <w:rFonts w:ascii="Helvetica" w:hAnsi="Helvetica" w:cs="Helvetica"/>
          <w:color w:val="242424"/>
        </w:rPr>
        <w:t xml:space="preserve">Замзорского </w:t>
      </w:r>
      <w:r w:rsidRPr="004477E0">
        <w:rPr>
          <w:rFonts w:ascii="Helvetica" w:hAnsi="Helvetica" w:cs="Helvetica"/>
          <w:color w:val="242424"/>
        </w:rPr>
        <w:t xml:space="preserve">муниципального образования сообщает </w:t>
      </w:r>
      <w:proofErr w:type="gramStart"/>
      <w:r w:rsidRPr="004477E0">
        <w:rPr>
          <w:rFonts w:ascii="Helvetica" w:hAnsi="Helvetica" w:cs="Helvetica"/>
          <w:color w:val="242424"/>
        </w:rPr>
        <w:t>об итогах аукциона по продаже имущества муниципальной собственности с подачей предложений о цене имущества в открытой форме</w:t>
      </w:r>
      <w:proofErr w:type="gramEnd"/>
      <w:r w:rsidRPr="004477E0">
        <w:rPr>
          <w:rFonts w:ascii="Helvetica" w:hAnsi="Helvetica" w:cs="Helvetica"/>
          <w:color w:val="242424"/>
        </w:rPr>
        <w:t xml:space="preserve">, состоявшегося </w:t>
      </w:r>
      <w:r w:rsidR="004D6F48" w:rsidRPr="004477E0">
        <w:rPr>
          <w:rFonts w:ascii="Helvetica" w:hAnsi="Helvetica" w:cs="Helvetica"/>
          <w:color w:val="242424"/>
        </w:rPr>
        <w:t xml:space="preserve">03 декабря </w:t>
      </w:r>
      <w:r w:rsidRPr="004477E0">
        <w:rPr>
          <w:rFonts w:ascii="Helvetica" w:hAnsi="Helvetica" w:cs="Helvetica"/>
          <w:color w:val="242424"/>
        </w:rPr>
        <w:t xml:space="preserve"> 20</w:t>
      </w:r>
      <w:r w:rsidR="004D6F48" w:rsidRPr="004477E0">
        <w:rPr>
          <w:rFonts w:ascii="Helvetica" w:hAnsi="Helvetica" w:cs="Helvetica"/>
          <w:color w:val="242424"/>
        </w:rPr>
        <w:t>21</w:t>
      </w:r>
      <w:r w:rsidRPr="004477E0">
        <w:rPr>
          <w:rFonts w:ascii="Helvetica" w:hAnsi="Helvetica" w:cs="Helvetica"/>
          <w:color w:val="242424"/>
        </w:rPr>
        <w:t xml:space="preserve"> года.</w:t>
      </w:r>
    </w:p>
    <w:p w:rsidR="004477E0" w:rsidRPr="004477E0" w:rsidRDefault="00691B81" w:rsidP="004477E0">
      <w:pPr>
        <w:pStyle w:val="a4"/>
        <w:rPr>
          <w:b w:val="0"/>
          <w:iCs/>
          <w:sz w:val="24"/>
        </w:rPr>
      </w:pPr>
      <w:r w:rsidRPr="004477E0">
        <w:rPr>
          <w:rFonts w:ascii="Helvetica" w:hAnsi="Helvetica" w:cs="Helvetica"/>
          <w:b w:val="0"/>
          <w:color w:val="242424"/>
        </w:rPr>
        <w:t xml:space="preserve">Аукцион по лоту транспортное средство: </w:t>
      </w:r>
      <w:r w:rsidR="004477E0" w:rsidRPr="004477E0">
        <w:rPr>
          <w:b w:val="0"/>
          <w:iCs/>
          <w:sz w:val="24"/>
        </w:rPr>
        <w:t>УАЗ 315196, год выпуска- 2011</w:t>
      </w:r>
      <w:r w:rsidR="007B3ECF">
        <w:rPr>
          <w:b w:val="0"/>
          <w:iCs/>
          <w:sz w:val="24"/>
        </w:rPr>
        <w:t>,</w:t>
      </w:r>
    </w:p>
    <w:p w:rsidR="00F41A5C" w:rsidRPr="004477E0" w:rsidRDefault="004477E0" w:rsidP="004477E0">
      <w:pPr>
        <w:pStyle w:val="a4"/>
        <w:rPr>
          <w:b w:val="0"/>
        </w:rPr>
      </w:pPr>
      <w:r w:rsidRPr="004477E0">
        <w:rPr>
          <w:b w:val="0"/>
          <w:iCs/>
          <w:sz w:val="24"/>
        </w:rPr>
        <w:t>идентификационный номер (</w:t>
      </w:r>
      <w:r w:rsidRPr="004477E0">
        <w:rPr>
          <w:b w:val="0"/>
          <w:iCs/>
          <w:sz w:val="24"/>
          <w:lang w:val="en-US"/>
        </w:rPr>
        <w:t>VIN</w:t>
      </w:r>
      <w:r w:rsidRPr="004477E0">
        <w:rPr>
          <w:b w:val="0"/>
          <w:iCs/>
          <w:sz w:val="24"/>
        </w:rPr>
        <w:t xml:space="preserve">)- </w:t>
      </w:r>
      <w:r w:rsidRPr="004477E0">
        <w:rPr>
          <w:b w:val="0"/>
          <w:iCs/>
          <w:sz w:val="24"/>
          <w:lang w:val="en-US"/>
        </w:rPr>
        <w:t>XTT</w:t>
      </w:r>
      <w:r w:rsidRPr="004477E0">
        <w:rPr>
          <w:b w:val="0"/>
          <w:iCs/>
          <w:sz w:val="24"/>
        </w:rPr>
        <w:t>315196</w:t>
      </w:r>
      <w:r w:rsidRPr="004477E0">
        <w:rPr>
          <w:b w:val="0"/>
          <w:iCs/>
          <w:sz w:val="24"/>
          <w:lang w:val="en-US"/>
        </w:rPr>
        <w:t>B</w:t>
      </w:r>
      <w:r w:rsidRPr="004477E0">
        <w:rPr>
          <w:b w:val="0"/>
          <w:iCs/>
          <w:sz w:val="24"/>
        </w:rPr>
        <w:t>0598785</w:t>
      </w:r>
      <w:r>
        <w:rPr>
          <w:b w:val="0"/>
          <w:iCs/>
          <w:sz w:val="24"/>
        </w:rPr>
        <w:t xml:space="preserve"> </w:t>
      </w:r>
      <w:r w:rsidR="00691B81" w:rsidRPr="004477E0">
        <w:rPr>
          <w:rFonts w:ascii="Helvetica" w:hAnsi="Helvetica" w:cs="Helvetica"/>
          <w:b w:val="0"/>
          <w:color w:val="242424"/>
        </w:rPr>
        <w:t xml:space="preserve">признан состоявшимся. Победителем аукциона признан </w:t>
      </w:r>
      <w:proofErr w:type="spellStart"/>
      <w:r w:rsidR="004D6F48" w:rsidRPr="004477E0">
        <w:rPr>
          <w:rFonts w:ascii="Helvetica" w:hAnsi="Helvetica" w:cs="Helvetica"/>
          <w:b w:val="0"/>
          <w:color w:val="242424"/>
        </w:rPr>
        <w:t>Чернявский</w:t>
      </w:r>
      <w:proofErr w:type="spellEnd"/>
      <w:r w:rsidR="004D6F48" w:rsidRPr="004477E0">
        <w:rPr>
          <w:rFonts w:ascii="Helvetica" w:hAnsi="Helvetica" w:cs="Helvetica"/>
          <w:b w:val="0"/>
          <w:color w:val="242424"/>
        </w:rPr>
        <w:t xml:space="preserve"> Павел</w:t>
      </w:r>
      <w:r w:rsidR="00A945A8" w:rsidRPr="004477E0">
        <w:rPr>
          <w:rFonts w:ascii="Helvetica" w:hAnsi="Helvetica" w:cs="Helvetica"/>
          <w:b w:val="0"/>
          <w:color w:val="242424"/>
        </w:rPr>
        <w:t xml:space="preserve"> Николаевич</w:t>
      </w:r>
      <w:r w:rsidR="00691B81" w:rsidRPr="004477E0">
        <w:rPr>
          <w:rFonts w:ascii="Helvetica" w:hAnsi="Helvetica" w:cs="Helvetica"/>
          <w:b w:val="0"/>
          <w:color w:val="242424"/>
        </w:rPr>
        <w:t xml:space="preserve">. Окончательная цена продажи недвижимого имущества муниципальной собственности: </w:t>
      </w:r>
      <w:r w:rsidR="004D6F48" w:rsidRPr="004477E0">
        <w:rPr>
          <w:rFonts w:ascii="Helvetica" w:hAnsi="Helvetica" w:cs="Helvetica"/>
          <w:b w:val="0"/>
          <w:color w:val="242424"/>
        </w:rPr>
        <w:t>114450</w:t>
      </w:r>
      <w:r w:rsidR="00691B81" w:rsidRPr="004477E0">
        <w:rPr>
          <w:rFonts w:ascii="Helvetica" w:hAnsi="Helvetica" w:cs="Helvetica"/>
          <w:b w:val="0"/>
          <w:color w:val="242424"/>
        </w:rPr>
        <w:t xml:space="preserve"> (</w:t>
      </w:r>
      <w:r w:rsidR="004D6F48" w:rsidRPr="004477E0">
        <w:rPr>
          <w:rFonts w:ascii="Helvetica" w:hAnsi="Helvetica" w:cs="Helvetica"/>
          <w:b w:val="0"/>
          <w:color w:val="242424"/>
        </w:rPr>
        <w:t>сто четырнадцать тысяч четыреста пятьдесят рублей)</w:t>
      </w:r>
      <w:r w:rsidR="00691B81" w:rsidRPr="004477E0">
        <w:rPr>
          <w:rFonts w:ascii="Helvetica" w:hAnsi="Helvetica" w:cs="Helvetica"/>
          <w:b w:val="0"/>
          <w:color w:val="242424"/>
        </w:rPr>
        <w:t xml:space="preserve"> рублей 00 копеек</w:t>
      </w:r>
      <w:r w:rsidR="004D6F48" w:rsidRPr="004477E0">
        <w:rPr>
          <w:rFonts w:ascii="Helvetica" w:hAnsi="Helvetica" w:cs="Helvetica"/>
          <w:b w:val="0"/>
          <w:color w:val="242424"/>
        </w:rPr>
        <w:t>.</w:t>
      </w:r>
      <w:bookmarkStart w:id="0" w:name="_GoBack"/>
      <w:bookmarkEnd w:id="0"/>
    </w:p>
    <w:sectPr w:rsidR="00F41A5C" w:rsidRPr="004477E0" w:rsidSect="008A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6710"/>
    <w:rsid w:val="004477E0"/>
    <w:rsid w:val="004D6F48"/>
    <w:rsid w:val="00691B81"/>
    <w:rsid w:val="007B3ECF"/>
    <w:rsid w:val="00876710"/>
    <w:rsid w:val="008A3CFD"/>
    <w:rsid w:val="00A945A8"/>
    <w:rsid w:val="00F4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477E0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4477E0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PC</cp:lastModifiedBy>
  <cp:revision>6</cp:revision>
  <dcterms:created xsi:type="dcterms:W3CDTF">2021-12-03T02:09:00Z</dcterms:created>
  <dcterms:modified xsi:type="dcterms:W3CDTF">2021-12-03T02:33:00Z</dcterms:modified>
</cp:coreProperties>
</file>