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A6" w:rsidRDefault="00B207A6" w:rsidP="00B207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7A6" w:rsidRPr="00B207A6" w:rsidRDefault="00B207A6" w:rsidP="00B207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A6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B207A6" w:rsidRPr="00BF62C4" w:rsidRDefault="00BF62C4" w:rsidP="00BF6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 ПОТЕРЯЛИСЬ В ЛЕСУ</w:t>
      </w:r>
    </w:p>
    <w:p w:rsidR="00B207A6" w:rsidRPr="00BF62C4" w:rsidRDefault="00B207A6" w:rsidP="00B207A6">
      <w:pPr>
        <w:rPr>
          <w:sz w:val="24"/>
          <w:szCs w:val="24"/>
        </w:rPr>
      </w:pPr>
      <w:r w:rsidRPr="00BF62C4">
        <w:rPr>
          <w:sz w:val="24"/>
          <w:szCs w:val="24"/>
        </w:rPr>
        <w:t>Отправляясь в лес, надо знать и соблюдать правила безопасного поведения в лесу.</w:t>
      </w:r>
    </w:p>
    <w:p w:rsidR="00B207A6" w:rsidRPr="00BF62C4" w:rsidRDefault="00B207A6" w:rsidP="00B207A6">
      <w:pPr>
        <w:rPr>
          <w:b/>
          <w:sz w:val="24"/>
          <w:szCs w:val="24"/>
        </w:rPr>
      </w:pPr>
      <w:r w:rsidRPr="00BF62C4">
        <w:rPr>
          <w:b/>
          <w:sz w:val="24"/>
          <w:szCs w:val="24"/>
        </w:rPr>
        <w:t>Что делать, чтоб не заблудиться в лесу:</w:t>
      </w:r>
      <w:bookmarkStart w:id="0" w:name="_GoBack"/>
      <w:bookmarkEnd w:id="0"/>
    </w:p>
    <w:p w:rsidR="00B207A6" w:rsidRPr="00BF62C4" w:rsidRDefault="00B207A6" w:rsidP="00B207A6">
      <w:pPr>
        <w:numPr>
          <w:ilvl w:val="0"/>
          <w:numId w:val="1"/>
        </w:numPr>
        <w:rPr>
          <w:sz w:val="24"/>
          <w:szCs w:val="24"/>
        </w:rPr>
      </w:pPr>
      <w:r w:rsidRPr="00BF62C4">
        <w:rPr>
          <w:sz w:val="24"/>
          <w:szCs w:val="24"/>
        </w:rPr>
        <w:t>Одному в лес не ходить.</w:t>
      </w:r>
    </w:p>
    <w:p w:rsidR="00B207A6" w:rsidRPr="00BF62C4" w:rsidRDefault="00B207A6" w:rsidP="00B207A6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BF62C4">
        <w:rPr>
          <w:sz w:val="24"/>
          <w:szCs w:val="24"/>
        </w:rPr>
        <w:t>При себе рекомендуется иметь заряженный мобильный телефон, стрелочные наручные часы, навигатор (компас), спички, нож, фонарик, питьевую воду, продукты питания.</w:t>
      </w:r>
      <w:proofErr w:type="gramEnd"/>
    </w:p>
    <w:p w:rsidR="00B207A6" w:rsidRPr="00BF62C4" w:rsidRDefault="00B207A6" w:rsidP="00B207A6">
      <w:pPr>
        <w:numPr>
          <w:ilvl w:val="0"/>
          <w:numId w:val="1"/>
        </w:numPr>
        <w:rPr>
          <w:sz w:val="24"/>
          <w:szCs w:val="24"/>
        </w:rPr>
      </w:pPr>
      <w:r w:rsidRPr="00BF62C4">
        <w:rPr>
          <w:sz w:val="24"/>
          <w:szCs w:val="24"/>
        </w:rPr>
        <w:t>Во время движения в лесу надо запоминать ориентиры.</w:t>
      </w:r>
    </w:p>
    <w:p w:rsidR="00B207A6" w:rsidRPr="00BF62C4" w:rsidRDefault="00B207A6" w:rsidP="00B207A6">
      <w:pPr>
        <w:rPr>
          <w:b/>
          <w:sz w:val="24"/>
          <w:szCs w:val="24"/>
        </w:rPr>
      </w:pPr>
      <w:r w:rsidRPr="00BF62C4">
        <w:rPr>
          <w:b/>
          <w:sz w:val="24"/>
          <w:szCs w:val="24"/>
        </w:rPr>
        <w:t>Что делать, если вы заблудились в лесу:</w:t>
      </w:r>
    </w:p>
    <w:p w:rsidR="00B207A6" w:rsidRPr="00BF62C4" w:rsidRDefault="00B207A6" w:rsidP="00B207A6">
      <w:pPr>
        <w:numPr>
          <w:ilvl w:val="0"/>
          <w:numId w:val="2"/>
        </w:numPr>
        <w:rPr>
          <w:sz w:val="24"/>
          <w:szCs w:val="24"/>
        </w:rPr>
      </w:pPr>
      <w:r w:rsidRPr="00BF62C4">
        <w:rPr>
          <w:sz w:val="24"/>
          <w:szCs w:val="24"/>
        </w:rPr>
        <w:t>Остановитесь, осмотритесь вокруг, прислушайтесь и выходите на звуки и шум.</w:t>
      </w:r>
    </w:p>
    <w:p w:rsidR="00B207A6" w:rsidRPr="00BF62C4" w:rsidRDefault="00B207A6" w:rsidP="00B207A6">
      <w:pPr>
        <w:numPr>
          <w:ilvl w:val="0"/>
          <w:numId w:val="2"/>
        </w:numPr>
        <w:rPr>
          <w:sz w:val="24"/>
          <w:szCs w:val="24"/>
        </w:rPr>
      </w:pPr>
      <w:r w:rsidRPr="00BF62C4">
        <w:rPr>
          <w:sz w:val="24"/>
          <w:szCs w:val="24"/>
        </w:rPr>
        <w:t>Определите, сколько времени вы двигались, вспомните свой путь.</w:t>
      </w:r>
    </w:p>
    <w:p w:rsidR="00B207A6" w:rsidRPr="00BF62C4" w:rsidRDefault="00B207A6" w:rsidP="00B207A6">
      <w:pPr>
        <w:numPr>
          <w:ilvl w:val="0"/>
          <w:numId w:val="2"/>
        </w:numPr>
        <w:rPr>
          <w:sz w:val="24"/>
          <w:szCs w:val="24"/>
        </w:rPr>
      </w:pPr>
      <w:r w:rsidRPr="00BF62C4">
        <w:rPr>
          <w:sz w:val="24"/>
          <w:szCs w:val="24"/>
        </w:rPr>
        <w:t>Ищите тропу, дорогу, ручей, реку – они выведут к людям.</w:t>
      </w:r>
    </w:p>
    <w:p w:rsidR="00B207A6" w:rsidRPr="00BF62C4" w:rsidRDefault="00B207A6" w:rsidP="00B207A6">
      <w:pPr>
        <w:numPr>
          <w:ilvl w:val="0"/>
          <w:numId w:val="2"/>
        </w:numPr>
        <w:rPr>
          <w:sz w:val="24"/>
          <w:szCs w:val="24"/>
        </w:rPr>
      </w:pPr>
      <w:r w:rsidRPr="00BF62C4">
        <w:rPr>
          <w:sz w:val="24"/>
          <w:szCs w:val="24"/>
        </w:rPr>
        <w:t>При выходе на тропу, дорогу, двигайтесь по направлению следов, при выходе к реке, ручью – вниз по течению.</w:t>
      </w:r>
    </w:p>
    <w:p w:rsidR="00B207A6" w:rsidRPr="00BF62C4" w:rsidRDefault="00B207A6" w:rsidP="00B207A6">
      <w:pPr>
        <w:numPr>
          <w:ilvl w:val="0"/>
          <w:numId w:val="2"/>
        </w:numPr>
        <w:rPr>
          <w:sz w:val="24"/>
          <w:szCs w:val="24"/>
        </w:rPr>
      </w:pPr>
      <w:r w:rsidRPr="00BF62C4">
        <w:rPr>
          <w:sz w:val="24"/>
          <w:szCs w:val="24"/>
        </w:rPr>
        <w:t>Если нет ориентиров, постарайтесь влезть на самое высокое дерево и сориентироваться на местности.</w:t>
      </w:r>
    </w:p>
    <w:p w:rsidR="00B207A6" w:rsidRPr="00BF62C4" w:rsidRDefault="00B207A6" w:rsidP="00B207A6">
      <w:pPr>
        <w:rPr>
          <w:b/>
          <w:sz w:val="24"/>
          <w:szCs w:val="24"/>
        </w:rPr>
      </w:pPr>
      <w:r w:rsidRPr="00BF62C4">
        <w:rPr>
          <w:b/>
          <w:sz w:val="24"/>
          <w:szCs w:val="24"/>
        </w:rPr>
        <w:t>Как ориентироваться в лесу:</w:t>
      </w:r>
    </w:p>
    <w:p w:rsidR="00B207A6" w:rsidRPr="00BF62C4" w:rsidRDefault="00B207A6" w:rsidP="00B207A6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rPr>
          <w:sz w:val="24"/>
          <w:szCs w:val="24"/>
        </w:rPr>
      </w:pPr>
      <w:r w:rsidRPr="00BF62C4">
        <w:rPr>
          <w:sz w:val="24"/>
          <w:szCs w:val="24"/>
        </w:rPr>
        <w:t>По компасу.</w:t>
      </w:r>
    </w:p>
    <w:p w:rsidR="00B207A6" w:rsidRPr="00BF62C4" w:rsidRDefault="00B207A6" w:rsidP="00B207A6">
      <w:pPr>
        <w:numPr>
          <w:ilvl w:val="0"/>
          <w:numId w:val="3"/>
        </w:numPr>
        <w:tabs>
          <w:tab w:val="clear" w:pos="720"/>
          <w:tab w:val="num" w:pos="567"/>
        </w:tabs>
        <w:ind w:left="567" w:hanging="283"/>
        <w:rPr>
          <w:sz w:val="24"/>
          <w:szCs w:val="24"/>
        </w:rPr>
      </w:pPr>
      <w:r w:rsidRPr="00BF62C4">
        <w:rPr>
          <w:sz w:val="24"/>
          <w:szCs w:val="24"/>
        </w:rPr>
        <w:t>В солнечный день в полдень ваша тень покажет направление на север.</w:t>
      </w:r>
    </w:p>
    <w:p w:rsidR="00B207A6" w:rsidRPr="00BF62C4" w:rsidRDefault="00B207A6" w:rsidP="00B207A6">
      <w:pPr>
        <w:tabs>
          <w:tab w:val="num" w:pos="567"/>
        </w:tabs>
        <w:ind w:left="567" w:hanging="283"/>
        <w:rPr>
          <w:sz w:val="24"/>
          <w:szCs w:val="24"/>
        </w:rPr>
      </w:pPr>
      <w:r w:rsidRPr="00BF62C4">
        <w:rPr>
          <w:sz w:val="24"/>
          <w:szCs w:val="24"/>
        </w:rPr>
        <w:t>3.В солнечный погоду определить направление на юг можно по стрелочным наручным часам: часовую стрелку направьте на солнце, угол между часовой стрелкой и цифрой «1» на циферблате условно разделите пополам лезвием ножа или спичкой, которые и укажут нужное направление.</w:t>
      </w:r>
    </w:p>
    <w:p w:rsidR="00B207A6" w:rsidRPr="00BF62C4" w:rsidRDefault="00B207A6" w:rsidP="00B207A6">
      <w:pPr>
        <w:numPr>
          <w:ilvl w:val="0"/>
          <w:numId w:val="4"/>
        </w:numPr>
        <w:tabs>
          <w:tab w:val="num" w:pos="567"/>
        </w:tabs>
        <w:ind w:left="567" w:hanging="283"/>
        <w:rPr>
          <w:sz w:val="24"/>
          <w:szCs w:val="24"/>
        </w:rPr>
      </w:pPr>
      <w:r w:rsidRPr="00BF62C4">
        <w:rPr>
          <w:sz w:val="24"/>
          <w:szCs w:val="24"/>
        </w:rPr>
        <w:t>Ночью Полярная звезда укажет направление на север.</w:t>
      </w:r>
    </w:p>
    <w:p w:rsidR="00B207A6" w:rsidRPr="00BF62C4" w:rsidRDefault="00B207A6" w:rsidP="00B207A6">
      <w:pPr>
        <w:numPr>
          <w:ilvl w:val="0"/>
          <w:numId w:val="5"/>
        </w:numPr>
        <w:tabs>
          <w:tab w:val="num" w:pos="567"/>
        </w:tabs>
        <w:ind w:left="567" w:hanging="283"/>
        <w:rPr>
          <w:sz w:val="24"/>
          <w:szCs w:val="24"/>
        </w:rPr>
      </w:pPr>
      <w:r w:rsidRPr="00BF62C4">
        <w:rPr>
          <w:sz w:val="24"/>
          <w:szCs w:val="24"/>
        </w:rPr>
        <w:t>Северная часть муравейника круче, чем южная.</w:t>
      </w:r>
    </w:p>
    <w:p w:rsidR="00B207A6" w:rsidRPr="00BF62C4" w:rsidRDefault="00B207A6" w:rsidP="00B207A6">
      <w:pPr>
        <w:numPr>
          <w:ilvl w:val="0"/>
          <w:numId w:val="6"/>
        </w:numPr>
        <w:ind w:firstLine="284"/>
        <w:rPr>
          <w:sz w:val="24"/>
          <w:szCs w:val="24"/>
        </w:rPr>
      </w:pPr>
      <w:r w:rsidRPr="00BF62C4">
        <w:rPr>
          <w:sz w:val="24"/>
          <w:szCs w:val="24"/>
        </w:rPr>
        <w:t>На северной стороне деревьев, пней, камней лишайники, мхи более развиты.</w:t>
      </w:r>
    </w:p>
    <w:p w:rsidR="00B207A6" w:rsidRPr="00B207A6" w:rsidRDefault="00B207A6" w:rsidP="00B207A6">
      <w:pPr>
        <w:jc w:val="right"/>
        <w:rPr>
          <w:b/>
          <w:i/>
          <w:sz w:val="20"/>
          <w:szCs w:val="20"/>
        </w:rPr>
      </w:pPr>
    </w:p>
    <w:p w:rsidR="00B207A6" w:rsidRPr="00BF62C4" w:rsidRDefault="00B207A6" w:rsidP="00B207A6">
      <w:pPr>
        <w:jc w:val="right"/>
        <w:rPr>
          <w:b/>
          <w:i/>
          <w:sz w:val="20"/>
          <w:szCs w:val="20"/>
        </w:rPr>
      </w:pPr>
      <w:r w:rsidRPr="00BF62C4">
        <w:rPr>
          <w:b/>
          <w:i/>
          <w:sz w:val="20"/>
          <w:szCs w:val="20"/>
        </w:rPr>
        <w:t>Администрация Замзорского МО</w:t>
      </w:r>
    </w:p>
    <w:p w:rsidR="00F450A9" w:rsidRPr="00B207A6" w:rsidRDefault="00F450A9">
      <w:pPr>
        <w:rPr>
          <w:sz w:val="24"/>
          <w:szCs w:val="24"/>
        </w:rPr>
      </w:pPr>
    </w:p>
    <w:sectPr w:rsidR="00F450A9" w:rsidRPr="00B207A6" w:rsidSect="00BF62C4">
      <w:pgSz w:w="11906" w:h="16838"/>
      <w:pgMar w:top="709" w:right="991" w:bottom="426" w:left="1134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1F"/>
    <w:rsid w:val="00583A1F"/>
    <w:rsid w:val="006506AD"/>
    <w:rsid w:val="00B207A6"/>
    <w:rsid w:val="00BF62C4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2019-06-24T08:42:00Z</dcterms:created>
  <dcterms:modified xsi:type="dcterms:W3CDTF">2019-06-24T08:52:00Z</dcterms:modified>
</cp:coreProperties>
</file>