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6C" w:rsidRDefault="00D326F6" w:rsidP="004B7DAF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26</w:t>
      </w:r>
      <w:r w:rsidR="004B7DAF">
        <w:rPr>
          <w:rFonts w:ascii="Arial" w:hAnsi="Arial" w:cs="Arial"/>
          <w:b/>
          <w:spacing w:val="26"/>
          <w:sz w:val="32"/>
          <w:szCs w:val="32"/>
        </w:rPr>
        <w:t>.0</w:t>
      </w:r>
      <w:r w:rsidR="00633F6C">
        <w:rPr>
          <w:rFonts w:ascii="Arial" w:hAnsi="Arial" w:cs="Arial"/>
          <w:b/>
          <w:spacing w:val="26"/>
          <w:sz w:val="32"/>
          <w:szCs w:val="32"/>
        </w:rPr>
        <w:t>4</w:t>
      </w:r>
      <w:r w:rsidR="004B7DAF">
        <w:rPr>
          <w:rFonts w:ascii="Arial" w:hAnsi="Arial" w:cs="Arial"/>
          <w:b/>
          <w:spacing w:val="26"/>
          <w:sz w:val="32"/>
          <w:szCs w:val="32"/>
        </w:rPr>
        <w:t>.20</w:t>
      </w:r>
      <w:r w:rsidR="00633F6C">
        <w:rPr>
          <w:rFonts w:ascii="Arial" w:hAnsi="Arial" w:cs="Arial"/>
          <w:b/>
          <w:spacing w:val="26"/>
          <w:sz w:val="32"/>
          <w:szCs w:val="32"/>
        </w:rPr>
        <w:t>2</w:t>
      </w:r>
      <w:r>
        <w:rPr>
          <w:rFonts w:ascii="Arial" w:hAnsi="Arial" w:cs="Arial"/>
          <w:b/>
          <w:spacing w:val="26"/>
          <w:sz w:val="32"/>
          <w:szCs w:val="32"/>
        </w:rPr>
        <w:t>1</w:t>
      </w:r>
      <w:r w:rsidR="004B7DAF">
        <w:rPr>
          <w:rFonts w:ascii="Arial" w:hAnsi="Arial" w:cs="Arial"/>
          <w:b/>
          <w:spacing w:val="26"/>
          <w:sz w:val="32"/>
          <w:szCs w:val="32"/>
        </w:rPr>
        <w:t xml:space="preserve"> г. № </w:t>
      </w:r>
      <w:r>
        <w:rPr>
          <w:rFonts w:ascii="Arial" w:hAnsi="Arial" w:cs="Arial"/>
          <w:b/>
          <w:spacing w:val="26"/>
          <w:sz w:val="32"/>
          <w:szCs w:val="32"/>
        </w:rPr>
        <w:t>31</w:t>
      </w:r>
    </w:p>
    <w:p w:rsidR="004B7DAF" w:rsidRPr="006332D0" w:rsidRDefault="004B7DAF" w:rsidP="004B7DAF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332D0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4B7DAF" w:rsidRPr="006332D0" w:rsidRDefault="004B7DAF" w:rsidP="004B7DAF">
      <w:pPr>
        <w:pStyle w:val="a8"/>
        <w:spacing w:before="0" w:after="0"/>
        <w:rPr>
          <w:rFonts w:cs="Arial"/>
          <w:szCs w:val="32"/>
        </w:rPr>
      </w:pPr>
      <w:r w:rsidRPr="006332D0">
        <w:rPr>
          <w:rFonts w:cs="Arial"/>
          <w:szCs w:val="32"/>
        </w:rPr>
        <w:t>ИРКУТСКАЯ ОБЛАСТЬ</w:t>
      </w:r>
    </w:p>
    <w:p w:rsidR="004B7DAF" w:rsidRDefault="004B7DAF" w:rsidP="004B7DAF">
      <w:pPr>
        <w:pStyle w:val="a8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НИЖНЕУДИНСКИЙ МУНИЦИПАЛЬНЫЙ РАЙОН</w:t>
      </w:r>
    </w:p>
    <w:p w:rsidR="004B7DAF" w:rsidRPr="006332D0" w:rsidRDefault="004B7DAF" w:rsidP="004B7DAF">
      <w:pPr>
        <w:pStyle w:val="a8"/>
        <w:spacing w:before="0" w:after="0"/>
        <w:rPr>
          <w:rFonts w:cs="Arial"/>
          <w:szCs w:val="32"/>
        </w:rPr>
      </w:pPr>
      <w:r w:rsidRPr="006332D0">
        <w:rPr>
          <w:rFonts w:cs="Arial"/>
          <w:szCs w:val="32"/>
        </w:rPr>
        <w:t>ЗАМЗОРСКО</w:t>
      </w:r>
      <w:r>
        <w:rPr>
          <w:rFonts w:cs="Arial"/>
          <w:szCs w:val="32"/>
        </w:rPr>
        <w:t>Е</w:t>
      </w:r>
      <w:r w:rsidRPr="006332D0">
        <w:rPr>
          <w:rFonts w:cs="Arial"/>
          <w:szCs w:val="32"/>
        </w:rPr>
        <w:t xml:space="preserve"> МУНИЦИПАЛЬНО</w:t>
      </w:r>
      <w:r>
        <w:rPr>
          <w:rFonts w:cs="Arial"/>
          <w:szCs w:val="32"/>
        </w:rPr>
        <w:t>Е ОБРАЗОВАНИЕ</w:t>
      </w:r>
    </w:p>
    <w:p w:rsidR="00633F6C" w:rsidRDefault="00633F6C" w:rsidP="004B7D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B7DAF" w:rsidRPr="0052271C" w:rsidRDefault="004B7DAF" w:rsidP="004B7DAF">
      <w:pPr>
        <w:jc w:val="center"/>
        <w:rPr>
          <w:rFonts w:ascii="Arial" w:hAnsi="Arial" w:cs="Arial"/>
          <w:sz w:val="32"/>
          <w:szCs w:val="32"/>
        </w:rPr>
      </w:pPr>
      <w:r w:rsidRPr="003251A4">
        <w:rPr>
          <w:rFonts w:ascii="Arial" w:hAnsi="Arial" w:cs="Arial"/>
          <w:b/>
          <w:sz w:val="32"/>
          <w:szCs w:val="32"/>
        </w:rPr>
        <w:t>ПОСТАНОВЛЕНИЕ</w:t>
      </w:r>
    </w:p>
    <w:p w:rsidR="004B7DAF" w:rsidRPr="0052271C" w:rsidRDefault="004B7DAF" w:rsidP="004B7DAF">
      <w:pPr>
        <w:jc w:val="center"/>
        <w:rPr>
          <w:rFonts w:ascii="Arial" w:hAnsi="Arial" w:cs="Arial"/>
          <w:sz w:val="32"/>
          <w:szCs w:val="32"/>
        </w:rPr>
      </w:pPr>
    </w:p>
    <w:p w:rsidR="00806246" w:rsidRDefault="004B7DAF" w:rsidP="004B7DAF">
      <w:pPr>
        <w:jc w:val="center"/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НАРУШЕНИЙ ОБЯЗАТЕЛЬНЫХ ТРЕБОВАНИЙ ЗАКОНОДАТЕЛЬСТВА В 20</w:t>
      </w:r>
      <w:r w:rsidR="00633F6C">
        <w:rPr>
          <w:rFonts w:ascii="Arial" w:hAnsi="Arial" w:cs="Arial"/>
          <w:b/>
          <w:sz w:val="32"/>
          <w:szCs w:val="32"/>
        </w:rPr>
        <w:t>2</w:t>
      </w:r>
      <w:r w:rsidR="006957E6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ГОДУ</w:t>
      </w:r>
    </w:p>
    <w:p w:rsidR="00850CB1" w:rsidRPr="004B7DAF" w:rsidRDefault="00850CB1" w:rsidP="00850CB1">
      <w:pPr>
        <w:rPr>
          <w:rFonts w:ascii="Arial" w:hAnsi="Arial" w:cs="Arial"/>
        </w:rPr>
      </w:pPr>
    </w:p>
    <w:p w:rsidR="00850CB1" w:rsidRDefault="00850CB1" w:rsidP="004B7DAF">
      <w:pPr>
        <w:ind w:firstLine="709"/>
        <w:jc w:val="both"/>
        <w:rPr>
          <w:rFonts w:ascii="Arial" w:hAnsi="Arial" w:cs="Arial"/>
        </w:rPr>
      </w:pPr>
      <w:r w:rsidRPr="004B7DAF">
        <w:rPr>
          <w:rFonts w:ascii="Arial" w:hAnsi="Arial" w:cs="Arial"/>
        </w:rPr>
        <w:t>В соответствии со ст.8.2 Федерального закона от 26.12.2008 года №</w:t>
      </w:r>
      <w:r w:rsidR="00D326F6">
        <w:rPr>
          <w:rFonts w:ascii="Arial" w:hAnsi="Arial" w:cs="Arial"/>
        </w:rPr>
        <w:t xml:space="preserve"> </w:t>
      </w:r>
      <w:r w:rsidRPr="004B7DAF">
        <w:rPr>
          <w:rFonts w:ascii="Arial" w:hAnsi="Arial" w:cs="Arial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ст.14 Федерального закона от 06.10.2003 г. №131-ФЗ «Об общих принципах организации местного самоуправления в Российской Федерации», </w:t>
      </w:r>
      <w:r w:rsidR="005B315B" w:rsidRPr="004B7DAF">
        <w:rPr>
          <w:rFonts w:ascii="Arial" w:hAnsi="Arial" w:cs="Arial"/>
        </w:rPr>
        <w:t>ст.40 Замзорского</w:t>
      </w:r>
      <w:r w:rsidRPr="004B7DAF">
        <w:rPr>
          <w:rFonts w:ascii="Arial" w:hAnsi="Arial" w:cs="Arial"/>
        </w:rPr>
        <w:t xml:space="preserve"> муниципального образо</w:t>
      </w:r>
      <w:r w:rsidR="005B315B" w:rsidRPr="004B7DAF">
        <w:rPr>
          <w:rFonts w:ascii="Arial" w:hAnsi="Arial" w:cs="Arial"/>
        </w:rPr>
        <w:t>вания, администрация Замзорского</w:t>
      </w:r>
      <w:r w:rsidRPr="004B7DAF">
        <w:rPr>
          <w:rFonts w:ascii="Arial" w:hAnsi="Arial" w:cs="Arial"/>
        </w:rPr>
        <w:t xml:space="preserve"> муниципального образования </w:t>
      </w:r>
    </w:p>
    <w:p w:rsidR="004B7DAF" w:rsidRPr="004B7DAF" w:rsidRDefault="004B7DAF" w:rsidP="004B7DAF">
      <w:pPr>
        <w:ind w:firstLine="709"/>
        <w:jc w:val="both"/>
        <w:rPr>
          <w:rFonts w:ascii="Arial" w:hAnsi="Arial" w:cs="Arial"/>
        </w:rPr>
      </w:pPr>
    </w:p>
    <w:p w:rsidR="00850CB1" w:rsidRPr="004B7DAF" w:rsidRDefault="00850CB1" w:rsidP="00850CB1">
      <w:pPr>
        <w:pStyle w:val="ConsPlusDocList"/>
        <w:ind w:firstLine="540"/>
        <w:jc w:val="center"/>
        <w:rPr>
          <w:b/>
          <w:sz w:val="30"/>
          <w:szCs w:val="30"/>
        </w:rPr>
      </w:pPr>
      <w:r w:rsidRPr="004B7DAF">
        <w:rPr>
          <w:b/>
          <w:sz w:val="30"/>
          <w:szCs w:val="30"/>
        </w:rPr>
        <w:t>ПОСТАНОВЛЯЕТ:</w:t>
      </w:r>
    </w:p>
    <w:p w:rsidR="00850CB1" w:rsidRPr="004B7DAF" w:rsidRDefault="00850CB1" w:rsidP="004B7DAF">
      <w:pPr>
        <w:ind w:firstLine="709"/>
        <w:jc w:val="both"/>
        <w:rPr>
          <w:rFonts w:ascii="Arial" w:hAnsi="Arial" w:cs="Arial"/>
          <w:lang w:eastAsia="hi-IN" w:bidi="hi-IN"/>
        </w:rPr>
      </w:pPr>
    </w:p>
    <w:p w:rsidR="00850CB1" w:rsidRPr="004B7DAF" w:rsidRDefault="004B7DAF" w:rsidP="004B7D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50CB1" w:rsidRPr="004B7DAF">
        <w:rPr>
          <w:rFonts w:ascii="Arial" w:hAnsi="Arial" w:cs="Arial"/>
        </w:rPr>
        <w:t>Утвердить Программу профилактики нарушений обязательных требований законодательства в 20</w:t>
      </w:r>
      <w:r w:rsidR="00633F6C">
        <w:rPr>
          <w:rFonts w:ascii="Arial" w:hAnsi="Arial" w:cs="Arial"/>
        </w:rPr>
        <w:t>2</w:t>
      </w:r>
      <w:r w:rsidR="00D326F6">
        <w:rPr>
          <w:rFonts w:ascii="Arial" w:hAnsi="Arial" w:cs="Arial"/>
        </w:rPr>
        <w:t>1</w:t>
      </w:r>
      <w:r w:rsidR="00850CB1" w:rsidRPr="004B7DAF">
        <w:rPr>
          <w:rFonts w:ascii="Arial" w:hAnsi="Arial" w:cs="Arial"/>
        </w:rPr>
        <w:t xml:space="preserve"> году. </w:t>
      </w:r>
    </w:p>
    <w:p w:rsidR="00850CB1" w:rsidRPr="004B7DAF" w:rsidRDefault="004B7DAF" w:rsidP="004B7D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50CB1" w:rsidRPr="004B7DAF">
        <w:rPr>
          <w:rFonts w:ascii="Arial" w:hAnsi="Arial" w:cs="Arial"/>
        </w:rPr>
        <w:t>Должностным</w:t>
      </w:r>
      <w:r w:rsidR="005B315B" w:rsidRPr="004B7DAF">
        <w:rPr>
          <w:rFonts w:ascii="Arial" w:hAnsi="Arial" w:cs="Arial"/>
        </w:rPr>
        <w:t xml:space="preserve"> лицам администрации Замзорского</w:t>
      </w:r>
      <w:r w:rsidR="00850CB1" w:rsidRPr="004B7DAF">
        <w:rPr>
          <w:rFonts w:ascii="Arial" w:hAnsi="Arial" w:cs="Arial"/>
        </w:rPr>
        <w:t xml:space="preserve"> муниципального образования,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нарушений.</w:t>
      </w:r>
    </w:p>
    <w:p w:rsidR="00850CB1" w:rsidRPr="004B7DAF" w:rsidRDefault="00850CB1" w:rsidP="004B7DAF">
      <w:pPr>
        <w:ind w:firstLine="709"/>
        <w:jc w:val="both"/>
        <w:rPr>
          <w:rFonts w:ascii="Arial" w:hAnsi="Arial" w:cs="Arial"/>
        </w:rPr>
      </w:pPr>
      <w:r w:rsidRPr="004B7DAF">
        <w:rPr>
          <w:rFonts w:ascii="Arial" w:hAnsi="Arial" w:cs="Arial"/>
        </w:rPr>
        <w:t>3. Настоящее Постановление подлежит опубл</w:t>
      </w:r>
      <w:r w:rsidR="005B315B" w:rsidRPr="004B7DAF">
        <w:rPr>
          <w:rFonts w:ascii="Arial" w:hAnsi="Arial" w:cs="Arial"/>
        </w:rPr>
        <w:t>икованию в «Вестнике Замзорского</w:t>
      </w:r>
      <w:r w:rsidRPr="004B7DAF">
        <w:rPr>
          <w:rFonts w:ascii="Arial" w:hAnsi="Arial" w:cs="Arial"/>
        </w:rPr>
        <w:t xml:space="preserve"> сельского поселения».</w:t>
      </w:r>
    </w:p>
    <w:p w:rsidR="00850CB1" w:rsidRPr="004B7DAF" w:rsidRDefault="00850CB1" w:rsidP="004B7DAF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4B7DAF">
        <w:rPr>
          <w:rFonts w:ascii="Arial" w:hAnsi="Arial" w:cs="Arial"/>
        </w:rPr>
        <w:t>4. Настоящее постановление вступает в силу со дня его официального опубликования.</w:t>
      </w:r>
    </w:p>
    <w:p w:rsidR="00850CB1" w:rsidRPr="004B7DAF" w:rsidRDefault="00850CB1" w:rsidP="004B7DAF">
      <w:pPr>
        <w:pStyle w:val="ConsPlusNormal0"/>
        <w:ind w:firstLine="709"/>
        <w:jc w:val="both"/>
        <w:rPr>
          <w:rFonts w:ascii="Arial" w:hAnsi="Arial" w:cs="Arial"/>
          <w:bCs/>
        </w:rPr>
      </w:pPr>
    </w:p>
    <w:p w:rsidR="00850CB1" w:rsidRDefault="00850CB1" w:rsidP="001758AF">
      <w:pPr>
        <w:tabs>
          <w:tab w:val="left" w:pos="9356"/>
        </w:tabs>
        <w:rPr>
          <w:b/>
        </w:rPr>
      </w:pPr>
    </w:p>
    <w:p w:rsidR="00850CB1" w:rsidRPr="004B7DAF" w:rsidRDefault="005B315B" w:rsidP="00850CB1">
      <w:pPr>
        <w:jc w:val="both"/>
        <w:rPr>
          <w:rFonts w:ascii="Arial" w:hAnsi="Arial" w:cs="Arial"/>
        </w:rPr>
      </w:pPr>
      <w:r w:rsidRPr="004B7DAF">
        <w:rPr>
          <w:rFonts w:ascii="Arial" w:hAnsi="Arial" w:cs="Arial"/>
        </w:rPr>
        <w:t>Глава Замзорского</w:t>
      </w:r>
      <w:r w:rsidR="00850CB1" w:rsidRPr="004B7DAF">
        <w:rPr>
          <w:rFonts w:ascii="Arial" w:hAnsi="Arial" w:cs="Arial"/>
        </w:rPr>
        <w:t xml:space="preserve"> </w:t>
      </w:r>
    </w:p>
    <w:p w:rsidR="00850CB1" w:rsidRDefault="00850CB1" w:rsidP="00850CB1">
      <w:pPr>
        <w:jc w:val="both"/>
        <w:rPr>
          <w:rFonts w:ascii="Arial" w:hAnsi="Arial" w:cs="Arial"/>
        </w:rPr>
      </w:pPr>
      <w:r w:rsidRPr="004B7DAF">
        <w:rPr>
          <w:rFonts w:ascii="Arial" w:hAnsi="Arial" w:cs="Arial"/>
        </w:rPr>
        <w:t>муниципально</w:t>
      </w:r>
      <w:r w:rsidR="005B315B" w:rsidRPr="004B7DAF">
        <w:rPr>
          <w:rFonts w:ascii="Arial" w:hAnsi="Arial" w:cs="Arial"/>
        </w:rPr>
        <w:t>го образования: Е.В. Бурмакина</w:t>
      </w:r>
      <w:r w:rsidR="00A9676C">
        <w:rPr>
          <w:rFonts w:ascii="Arial" w:hAnsi="Arial" w:cs="Arial"/>
        </w:rPr>
        <w:t xml:space="preserve">   </w:t>
      </w:r>
    </w:p>
    <w:p w:rsidR="00231522" w:rsidRPr="004B7DAF" w:rsidRDefault="00231522" w:rsidP="00231522">
      <w:pPr>
        <w:jc w:val="right"/>
        <w:rPr>
          <w:rFonts w:ascii="Arial" w:hAnsi="Arial" w:cs="Arial"/>
        </w:rPr>
      </w:pPr>
    </w:p>
    <w:p w:rsidR="00231522" w:rsidRDefault="00850CB1" w:rsidP="004B7DAF">
      <w:pPr>
        <w:jc w:val="right"/>
        <w:rPr>
          <w:rFonts w:ascii="Courier New" w:hAnsi="Courier New" w:cs="Courier New"/>
          <w:sz w:val="22"/>
          <w:szCs w:val="22"/>
        </w:rPr>
      </w:pPr>
      <w:r w:rsidRPr="004B7DAF">
        <w:rPr>
          <w:rFonts w:ascii="Courier New" w:hAnsi="Courier New" w:cs="Courier New"/>
          <w:sz w:val="22"/>
          <w:szCs w:val="22"/>
        </w:rPr>
        <w:t>Утверждена:</w:t>
      </w:r>
    </w:p>
    <w:p w:rsidR="00850CB1" w:rsidRPr="004B7DAF" w:rsidRDefault="00850CB1" w:rsidP="004B7DAF">
      <w:pPr>
        <w:jc w:val="right"/>
        <w:rPr>
          <w:rFonts w:ascii="Courier New" w:hAnsi="Courier New" w:cs="Courier New"/>
          <w:sz w:val="22"/>
          <w:szCs w:val="22"/>
        </w:rPr>
      </w:pPr>
      <w:r w:rsidRPr="004B7DAF">
        <w:rPr>
          <w:rFonts w:ascii="Courier New" w:hAnsi="Courier New" w:cs="Courier New"/>
          <w:sz w:val="22"/>
          <w:szCs w:val="22"/>
        </w:rPr>
        <w:t xml:space="preserve"> Постановлением администрации </w:t>
      </w:r>
    </w:p>
    <w:p w:rsidR="00850CB1" w:rsidRPr="004B7DAF" w:rsidRDefault="005B315B" w:rsidP="004B7DAF">
      <w:pPr>
        <w:jc w:val="right"/>
        <w:rPr>
          <w:rFonts w:ascii="Courier New" w:hAnsi="Courier New" w:cs="Courier New"/>
          <w:sz w:val="22"/>
          <w:szCs w:val="22"/>
        </w:rPr>
      </w:pPr>
      <w:r w:rsidRPr="004B7DAF">
        <w:rPr>
          <w:rFonts w:ascii="Courier New" w:hAnsi="Courier New" w:cs="Courier New"/>
          <w:sz w:val="22"/>
          <w:szCs w:val="22"/>
        </w:rPr>
        <w:t>Замзорского</w:t>
      </w:r>
      <w:r w:rsidR="00850CB1" w:rsidRPr="004B7DA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50CB1" w:rsidRPr="004B7DAF" w:rsidRDefault="00231522" w:rsidP="004B7DA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326F6">
        <w:rPr>
          <w:rFonts w:ascii="Courier New" w:hAnsi="Courier New" w:cs="Courier New"/>
          <w:sz w:val="22"/>
          <w:szCs w:val="22"/>
        </w:rPr>
        <w:t>26</w:t>
      </w:r>
      <w:r>
        <w:rPr>
          <w:rFonts w:ascii="Courier New" w:hAnsi="Courier New" w:cs="Courier New"/>
          <w:sz w:val="22"/>
          <w:szCs w:val="22"/>
        </w:rPr>
        <w:t>.0</w:t>
      </w:r>
      <w:r w:rsidR="00633F6C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>.20</w:t>
      </w:r>
      <w:r w:rsidR="00633F6C">
        <w:rPr>
          <w:rFonts w:ascii="Courier New" w:hAnsi="Courier New" w:cs="Courier New"/>
          <w:sz w:val="22"/>
          <w:szCs w:val="22"/>
        </w:rPr>
        <w:t>2</w:t>
      </w:r>
      <w:r w:rsidR="00D326F6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</w:t>
      </w:r>
      <w:r w:rsidR="000E5EFA" w:rsidRPr="004B7DAF">
        <w:rPr>
          <w:rFonts w:ascii="Courier New" w:hAnsi="Courier New" w:cs="Courier New"/>
          <w:sz w:val="22"/>
          <w:szCs w:val="22"/>
        </w:rPr>
        <w:t xml:space="preserve">№ </w:t>
      </w:r>
      <w:r w:rsidR="00D326F6">
        <w:rPr>
          <w:rFonts w:ascii="Courier New" w:hAnsi="Courier New" w:cs="Courier New"/>
          <w:sz w:val="22"/>
          <w:szCs w:val="22"/>
        </w:rPr>
        <w:t>31</w:t>
      </w:r>
    </w:p>
    <w:p w:rsidR="00850CB1" w:rsidRPr="00231522" w:rsidRDefault="00850CB1" w:rsidP="00850CB1">
      <w:pPr>
        <w:jc w:val="both"/>
        <w:rPr>
          <w:rFonts w:ascii="Arial" w:hAnsi="Arial" w:cs="Arial"/>
        </w:rPr>
      </w:pPr>
    </w:p>
    <w:p w:rsidR="00231522" w:rsidRDefault="00231522" w:rsidP="00850CB1">
      <w:pPr>
        <w:jc w:val="center"/>
        <w:rPr>
          <w:rFonts w:ascii="Arial" w:hAnsi="Arial" w:cs="Arial"/>
          <w:b/>
          <w:sz w:val="30"/>
          <w:szCs w:val="30"/>
        </w:rPr>
      </w:pPr>
      <w:r w:rsidRPr="00231522">
        <w:rPr>
          <w:rFonts w:ascii="Arial" w:hAnsi="Arial" w:cs="Arial"/>
          <w:b/>
          <w:sz w:val="30"/>
          <w:szCs w:val="30"/>
        </w:rPr>
        <w:t xml:space="preserve">ПРОГРАММА </w:t>
      </w:r>
    </w:p>
    <w:p w:rsidR="00850CB1" w:rsidRDefault="00231522" w:rsidP="00850CB1">
      <w:pPr>
        <w:jc w:val="center"/>
        <w:rPr>
          <w:rFonts w:ascii="Arial" w:hAnsi="Arial" w:cs="Arial"/>
          <w:b/>
          <w:sz w:val="30"/>
          <w:szCs w:val="30"/>
        </w:rPr>
      </w:pPr>
      <w:r w:rsidRPr="00231522">
        <w:rPr>
          <w:rFonts w:ascii="Arial" w:hAnsi="Arial" w:cs="Arial"/>
          <w:b/>
          <w:sz w:val="30"/>
          <w:szCs w:val="30"/>
        </w:rPr>
        <w:t>ПРОФИЛАКТИКИ НАРУШЕНИЙ ОБЯЗАТЕЛЬНЫХ ТЕРБОВАНИЙ ЗАКОНОДАТЕЛЬСТВА В 20</w:t>
      </w:r>
      <w:r w:rsidR="00633F6C">
        <w:rPr>
          <w:rFonts w:ascii="Arial" w:hAnsi="Arial" w:cs="Arial"/>
          <w:b/>
          <w:sz w:val="30"/>
          <w:szCs w:val="30"/>
        </w:rPr>
        <w:t>2</w:t>
      </w:r>
      <w:r w:rsidR="00D326F6">
        <w:rPr>
          <w:rFonts w:ascii="Arial" w:hAnsi="Arial" w:cs="Arial"/>
          <w:b/>
          <w:sz w:val="30"/>
          <w:szCs w:val="30"/>
        </w:rPr>
        <w:t>1</w:t>
      </w:r>
      <w:r w:rsidRPr="00231522">
        <w:rPr>
          <w:rFonts w:ascii="Arial" w:hAnsi="Arial" w:cs="Arial"/>
          <w:b/>
          <w:sz w:val="30"/>
          <w:szCs w:val="30"/>
        </w:rPr>
        <w:t xml:space="preserve"> </w:t>
      </w:r>
    </w:p>
    <w:p w:rsidR="00231522" w:rsidRPr="00231522" w:rsidRDefault="00231522" w:rsidP="00850CB1">
      <w:pPr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1E0"/>
      </w:tblPr>
      <w:tblGrid>
        <w:gridCol w:w="770"/>
        <w:gridCol w:w="3118"/>
        <w:gridCol w:w="3060"/>
        <w:gridCol w:w="2623"/>
      </w:tblGrid>
      <w:tr w:rsidR="00850CB1" w:rsidTr="00F55D3B">
        <w:tc>
          <w:tcPr>
            <w:tcW w:w="770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3118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3060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23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850CB1" w:rsidTr="00F55D3B">
        <w:tc>
          <w:tcPr>
            <w:tcW w:w="770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>Размещение на официальном</w:t>
            </w:r>
            <w:r w:rsidR="000E5EFA" w:rsidRPr="00231522">
              <w:rPr>
                <w:rFonts w:ascii="Courier New" w:hAnsi="Courier New" w:cs="Courier New"/>
                <w:sz w:val="22"/>
                <w:szCs w:val="22"/>
              </w:rPr>
              <w:t xml:space="preserve"> сайте администрации Замзорского</w:t>
            </w:r>
            <w:r w:rsidRPr="0023152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сети «Интернет» 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 </w:t>
            </w:r>
          </w:p>
        </w:tc>
        <w:tc>
          <w:tcPr>
            <w:tcW w:w="3060" w:type="dxa"/>
          </w:tcPr>
          <w:p w:rsidR="00850CB1" w:rsidRPr="00231522" w:rsidRDefault="00044B80" w:rsidP="00044B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ежегодно (д</w:t>
            </w:r>
            <w:r w:rsidR="00850CB1" w:rsidRPr="00231522">
              <w:rPr>
                <w:rFonts w:ascii="Courier New" w:hAnsi="Courier New" w:cs="Courier New"/>
                <w:sz w:val="22"/>
                <w:szCs w:val="22"/>
              </w:rPr>
              <w:t>алее</w:t>
            </w:r>
            <w:r w:rsidR="000E5EFA" w:rsidRPr="002315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50CB1" w:rsidRPr="00231522">
              <w:rPr>
                <w:rFonts w:ascii="Courier New" w:hAnsi="Courier New" w:cs="Courier New"/>
                <w:sz w:val="22"/>
                <w:szCs w:val="22"/>
              </w:rPr>
              <w:t>- по мере необходимости)</w:t>
            </w:r>
          </w:p>
        </w:tc>
        <w:tc>
          <w:tcPr>
            <w:tcW w:w="2623" w:type="dxa"/>
          </w:tcPr>
          <w:p w:rsidR="00850CB1" w:rsidRPr="00231522" w:rsidRDefault="00044B80" w:rsidP="00044B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Дурных В.М-специалист</w:t>
            </w:r>
          </w:p>
        </w:tc>
      </w:tr>
      <w:tr w:rsidR="00850CB1" w:rsidTr="00F55D3B">
        <w:tc>
          <w:tcPr>
            <w:tcW w:w="770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</w:t>
            </w:r>
            <w:r w:rsidR="000E5EFA" w:rsidRPr="002315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1522">
              <w:rPr>
                <w:rFonts w:ascii="Courier New" w:hAnsi="Courier New" w:cs="Courier New"/>
                <w:sz w:val="22"/>
                <w:szCs w:val="22"/>
              </w:rPr>
              <w:t xml:space="preserve">- подготовка и распространение комментариев о содержании новых нормативных правовых актов, устанавливающих </w:t>
            </w:r>
            <w:r w:rsidRPr="00231522">
              <w:rPr>
                <w:rFonts w:ascii="Courier New" w:hAnsi="Courier New" w:cs="Courier New"/>
                <w:sz w:val="22"/>
                <w:szCs w:val="22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060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 (по мере необходимости)</w:t>
            </w:r>
          </w:p>
        </w:tc>
        <w:tc>
          <w:tcPr>
            <w:tcW w:w="2623" w:type="dxa"/>
          </w:tcPr>
          <w:p w:rsidR="00850CB1" w:rsidRPr="00231522" w:rsidRDefault="00044B80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4B80">
              <w:rPr>
                <w:rFonts w:ascii="Courier New" w:hAnsi="Courier New" w:cs="Courier New"/>
                <w:sz w:val="22"/>
                <w:szCs w:val="22"/>
              </w:rPr>
              <w:t>специалисты администрации Замзорского МО</w:t>
            </w:r>
          </w:p>
        </w:tc>
      </w:tr>
      <w:tr w:rsidR="00850CB1" w:rsidTr="00F55D3B">
        <w:tc>
          <w:tcPr>
            <w:tcW w:w="770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118" w:type="dxa"/>
          </w:tcPr>
          <w:p w:rsidR="00850CB1" w:rsidRPr="00231522" w:rsidRDefault="00850CB1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</w:t>
            </w:r>
            <w:r w:rsidR="000E5EFA" w:rsidRPr="00231522">
              <w:rPr>
                <w:rFonts w:ascii="Courier New" w:hAnsi="Courier New" w:cs="Courier New"/>
                <w:sz w:val="22"/>
                <w:szCs w:val="22"/>
              </w:rPr>
              <w:t xml:space="preserve"> сайте администрации Замзорского</w:t>
            </w:r>
            <w:r w:rsidRPr="0023152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3060" w:type="dxa"/>
          </w:tcPr>
          <w:p w:rsidR="00850CB1" w:rsidRPr="00231522" w:rsidRDefault="00850CB1" w:rsidP="00D326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1522">
              <w:rPr>
                <w:rFonts w:ascii="Courier New" w:hAnsi="Courier New" w:cs="Courier New"/>
                <w:sz w:val="22"/>
                <w:szCs w:val="22"/>
              </w:rPr>
              <w:t>4 квартал 20</w:t>
            </w:r>
            <w:r w:rsidR="00044B8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326F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31522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623" w:type="dxa"/>
          </w:tcPr>
          <w:p w:rsidR="00850CB1" w:rsidRPr="00231522" w:rsidRDefault="00044B80" w:rsidP="00F55D3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специалисты администрации Замзорского МО</w:t>
            </w:r>
          </w:p>
        </w:tc>
      </w:tr>
    </w:tbl>
    <w:p w:rsidR="00E81ABB" w:rsidRDefault="00E81ABB" w:rsidP="001758AF"/>
    <w:sectPr w:rsidR="00E8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06246"/>
    <w:rsid w:val="00044B80"/>
    <w:rsid w:val="00062462"/>
    <w:rsid w:val="000E5EFA"/>
    <w:rsid w:val="001758AF"/>
    <w:rsid w:val="001D1CDF"/>
    <w:rsid w:val="00231522"/>
    <w:rsid w:val="00255295"/>
    <w:rsid w:val="00272761"/>
    <w:rsid w:val="003251A4"/>
    <w:rsid w:val="003B736D"/>
    <w:rsid w:val="00483E00"/>
    <w:rsid w:val="004B7DAF"/>
    <w:rsid w:val="0051257E"/>
    <w:rsid w:val="0052271C"/>
    <w:rsid w:val="005B315B"/>
    <w:rsid w:val="006332D0"/>
    <w:rsid w:val="00633F6C"/>
    <w:rsid w:val="006957E6"/>
    <w:rsid w:val="00806246"/>
    <w:rsid w:val="00850CB1"/>
    <w:rsid w:val="00853E7E"/>
    <w:rsid w:val="008F6682"/>
    <w:rsid w:val="00A9676C"/>
    <w:rsid w:val="00AE5C45"/>
    <w:rsid w:val="00B44FC2"/>
    <w:rsid w:val="00C17785"/>
    <w:rsid w:val="00CD3630"/>
    <w:rsid w:val="00CD6667"/>
    <w:rsid w:val="00D326F6"/>
    <w:rsid w:val="00DE5391"/>
    <w:rsid w:val="00E81ABB"/>
    <w:rsid w:val="00EF6FFF"/>
    <w:rsid w:val="00F5037A"/>
    <w:rsid w:val="00F55D3B"/>
    <w:rsid w:val="00FE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4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uiPriority w:val="99"/>
    <w:rsid w:val="00806246"/>
    <w:rPr>
      <w:rFonts w:ascii="Verdana" w:hAnsi="Verdana" w:cs="Verdana"/>
      <w:sz w:val="20"/>
      <w:szCs w:val="20"/>
      <w:lang w:val="en-US" w:eastAsia="en-US"/>
    </w:rPr>
  </w:style>
  <w:style w:type="character" w:customStyle="1" w:styleId="hl21">
    <w:name w:val="hl21"/>
    <w:uiPriority w:val="99"/>
    <w:rsid w:val="00806246"/>
    <w:rPr>
      <w:b/>
      <w:sz w:val="24"/>
    </w:rPr>
  </w:style>
  <w:style w:type="paragraph" w:styleId="a3">
    <w:name w:val="Body Text"/>
    <w:basedOn w:val="a"/>
    <w:link w:val="a4"/>
    <w:uiPriority w:val="99"/>
    <w:rsid w:val="00806246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50CB1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850C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0">
    <w:name w:val="ConsPlusNormal"/>
    <w:link w:val="ConsPlusNormal"/>
    <w:rsid w:val="00850CB1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normal1">
    <w:name w:val="consplusnormal"/>
    <w:basedOn w:val="a"/>
    <w:uiPriority w:val="99"/>
    <w:rsid w:val="00850CB1"/>
    <w:pPr>
      <w:spacing w:after="240"/>
    </w:pPr>
  </w:style>
  <w:style w:type="paragraph" w:customStyle="1" w:styleId="ConsPlusDocList">
    <w:name w:val="ConsPlusDocList"/>
    <w:next w:val="a"/>
    <w:uiPriority w:val="99"/>
    <w:rsid w:val="00850CB1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table" w:styleId="a7">
    <w:name w:val="Table Grid"/>
    <w:basedOn w:val="a1"/>
    <w:uiPriority w:val="99"/>
    <w:rsid w:val="00850CB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10"/>
    <w:qFormat/>
    <w:rsid w:val="004B7DA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4B7DAF"/>
    <w:rPr>
      <w:rFonts w:ascii="Arial" w:hAnsi="Arial" w:cs="Times New Roman"/>
      <w:b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PC</cp:lastModifiedBy>
  <cp:revision>2</cp:revision>
  <cp:lastPrinted>2021-04-29T00:41:00Z</cp:lastPrinted>
  <dcterms:created xsi:type="dcterms:W3CDTF">2021-04-29T00:50:00Z</dcterms:created>
  <dcterms:modified xsi:type="dcterms:W3CDTF">2021-04-29T00:50:00Z</dcterms:modified>
</cp:coreProperties>
</file>