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7D" w:rsidRDefault="00E45439" w:rsidP="00CD557D">
      <w:pPr>
        <w:pStyle w:val="a5"/>
        <w:shd w:val="clear" w:color="auto" w:fill="FFFFFF"/>
        <w:spacing w:before="180" w:beforeAutospacing="0" w:after="18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CD557D" w:rsidRPr="00DC377C">
        <w:rPr>
          <w:b/>
          <w:color w:val="000000" w:themeColor="text1"/>
          <w:sz w:val="28"/>
          <w:szCs w:val="28"/>
        </w:rPr>
        <w:t xml:space="preserve">ГКУ «УСЗН по </w:t>
      </w:r>
      <w:proofErr w:type="spellStart"/>
      <w:r w:rsidR="00CD557D" w:rsidRPr="00DC377C">
        <w:rPr>
          <w:b/>
          <w:color w:val="000000" w:themeColor="text1"/>
          <w:sz w:val="28"/>
          <w:szCs w:val="28"/>
        </w:rPr>
        <w:t>Нижнеудинскому</w:t>
      </w:r>
      <w:proofErr w:type="spellEnd"/>
      <w:r w:rsidR="00CD557D" w:rsidRPr="00DC377C">
        <w:rPr>
          <w:b/>
          <w:color w:val="000000" w:themeColor="text1"/>
          <w:sz w:val="28"/>
          <w:szCs w:val="28"/>
        </w:rPr>
        <w:t xml:space="preserve"> району» информирует, что </w:t>
      </w:r>
      <w:r w:rsidR="00CD557D" w:rsidRPr="00DC377C">
        <w:rPr>
          <w:rStyle w:val="a6"/>
          <w:color w:val="000000" w:themeColor="text1"/>
          <w:sz w:val="28"/>
          <w:szCs w:val="28"/>
        </w:rPr>
        <w:t>в связи</w:t>
      </w:r>
      <w:r w:rsidR="00CD557D">
        <w:rPr>
          <w:rStyle w:val="a6"/>
          <w:color w:val="000000" w:themeColor="text1"/>
          <w:sz w:val="28"/>
          <w:szCs w:val="28"/>
        </w:rPr>
        <w:t xml:space="preserve"> </w:t>
      </w:r>
      <w:r w:rsidR="00CD557D" w:rsidRPr="00DC377C">
        <w:rPr>
          <w:rStyle w:val="a6"/>
          <w:color w:val="000000" w:themeColor="text1"/>
          <w:sz w:val="28"/>
          <w:szCs w:val="28"/>
        </w:rPr>
        <w:t xml:space="preserve">с угрозой, связанной с распространением </w:t>
      </w:r>
      <w:proofErr w:type="spellStart"/>
      <w:r w:rsidR="00CD557D" w:rsidRPr="00DC377C">
        <w:rPr>
          <w:rStyle w:val="a6"/>
          <w:color w:val="000000" w:themeColor="text1"/>
          <w:sz w:val="28"/>
          <w:szCs w:val="28"/>
        </w:rPr>
        <w:t>коронавирусной</w:t>
      </w:r>
      <w:proofErr w:type="spellEnd"/>
      <w:r w:rsidR="00CD557D" w:rsidRPr="00DC377C">
        <w:rPr>
          <w:rStyle w:val="a6"/>
          <w:color w:val="000000" w:themeColor="text1"/>
          <w:sz w:val="28"/>
          <w:szCs w:val="28"/>
        </w:rPr>
        <w:t>  инфекции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="00493ABE">
        <w:rPr>
          <w:rStyle w:val="a6"/>
          <w:color w:val="000000" w:themeColor="text1"/>
          <w:sz w:val="28"/>
          <w:szCs w:val="28"/>
        </w:rPr>
        <w:t>утверждено</w:t>
      </w:r>
      <w:r w:rsidR="006B6CAC">
        <w:rPr>
          <w:rStyle w:val="a6"/>
          <w:color w:val="000000" w:themeColor="text1"/>
          <w:sz w:val="28"/>
          <w:szCs w:val="28"/>
        </w:rPr>
        <w:t xml:space="preserve"> Постановление</w:t>
      </w:r>
      <w:r w:rsidR="00403674">
        <w:rPr>
          <w:rStyle w:val="a6"/>
          <w:color w:val="000000" w:themeColor="text1"/>
          <w:sz w:val="28"/>
          <w:szCs w:val="28"/>
        </w:rPr>
        <w:t xml:space="preserve"> Правительства Российской Федерации от 16.10.2020 г. № 1697 «О временном порядке признания лица инвалидом»</w:t>
      </w:r>
      <w:r w:rsidR="008D28D1">
        <w:rPr>
          <w:rStyle w:val="a6"/>
          <w:color w:val="000000" w:themeColor="text1"/>
          <w:sz w:val="28"/>
          <w:szCs w:val="28"/>
        </w:rPr>
        <w:t>, которым</w:t>
      </w:r>
      <w:r w:rsidR="00403674">
        <w:rPr>
          <w:rStyle w:val="a6"/>
          <w:color w:val="000000" w:themeColor="text1"/>
          <w:sz w:val="28"/>
          <w:szCs w:val="28"/>
        </w:rPr>
        <w:t xml:space="preserve"> </w:t>
      </w:r>
      <w:r>
        <w:rPr>
          <w:rStyle w:val="a6"/>
          <w:color w:val="000000" w:themeColor="text1"/>
          <w:sz w:val="28"/>
          <w:szCs w:val="28"/>
        </w:rPr>
        <w:t>установлен временный, особый порядок признания лица инвалидом на срок по 1 марта 2021 г.</w:t>
      </w:r>
    </w:p>
    <w:p w:rsidR="00E45439" w:rsidRDefault="00E45439" w:rsidP="00CD557D">
      <w:pPr>
        <w:pStyle w:val="a5"/>
        <w:shd w:val="clear" w:color="auto" w:fill="FFFFFF"/>
        <w:spacing w:before="180" w:beforeAutospacing="0" w:after="180" w:afterAutospacing="0"/>
        <w:ind w:firstLine="709"/>
        <w:jc w:val="both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Временным порядком установлена исключительно заочная форма освидетельствования (без личного участия) граждан, срок переосвидетельствования которых наступает в период со 2 октября 2020 г. по 1 марта 2021 г. на срок шесть месяцев, начиная с даты, до которой была установлена инвалидность при предыдущем освидетельствовании.</w:t>
      </w:r>
    </w:p>
    <w:p w:rsidR="00CD557D" w:rsidRPr="00DC377C" w:rsidRDefault="00E45439" w:rsidP="0028100A">
      <w:pPr>
        <w:pStyle w:val="a5"/>
        <w:shd w:val="clear" w:color="auto" w:fill="FFFFFF"/>
        <w:spacing w:before="180" w:beforeAutospacing="0" w:after="18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rStyle w:val="a6"/>
          <w:color w:val="000000" w:themeColor="text1"/>
          <w:sz w:val="28"/>
          <w:szCs w:val="28"/>
        </w:rPr>
        <w:t>В связи с вышеизложенным</w:t>
      </w:r>
      <w:r w:rsidR="00C74702" w:rsidRPr="00C74702">
        <w:rPr>
          <w:rStyle w:val="a6"/>
          <w:color w:val="000000" w:themeColor="text1"/>
          <w:sz w:val="28"/>
          <w:szCs w:val="28"/>
        </w:rPr>
        <w:t xml:space="preserve"> </w:t>
      </w:r>
      <w:r w:rsidR="00C74702">
        <w:rPr>
          <w:rStyle w:val="a6"/>
          <w:color w:val="000000" w:themeColor="text1"/>
          <w:sz w:val="28"/>
          <w:szCs w:val="28"/>
        </w:rPr>
        <w:t>сообщаем</w:t>
      </w:r>
      <w:r>
        <w:rPr>
          <w:rStyle w:val="a6"/>
          <w:color w:val="000000" w:themeColor="text1"/>
          <w:sz w:val="28"/>
          <w:szCs w:val="28"/>
        </w:rPr>
        <w:t xml:space="preserve">, </w:t>
      </w:r>
      <w:r w:rsidR="00C74702">
        <w:rPr>
          <w:rStyle w:val="a6"/>
          <w:color w:val="000000" w:themeColor="text1"/>
          <w:sz w:val="28"/>
          <w:szCs w:val="28"/>
        </w:rPr>
        <w:t xml:space="preserve">что </w:t>
      </w:r>
      <w:r w:rsidR="00135613">
        <w:rPr>
          <w:rStyle w:val="a6"/>
          <w:color w:val="000000" w:themeColor="text1"/>
          <w:sz w:val="28"/>
          <w:szCs w:val="28"/>
        </w:rPr>
        <w:t>данной категории граждан</w:t>
      </w:r>
      <w:r w:rsidR="00135613">
        <w:rPr>
          <w:rStyle w:val="a6"/>
          <w:color w:val="000000" w:themeColor="text1"/>
          <w:sz w:val="28"/>
          <w:szCs w:val="28"/>
        </w:rPr>
        <w:t>,</w:t>
      </w:r>
      <w:r w:rsidR="00135613" w:rsidRPr="00DC377C">
        <w:rPr>
          <w:rStyle w:val="a6"/>
          <w:color w:val="000000" w:themeColor="text1"/>
          <w:sz w:val="28"/>
          <w:szCs w:val="28"/>
        </w:rPr>
        <w:t xml:space="preserve"> </w:t>
      </w:r>
      <w:r w:rsidR="00135613">
        <w:rPr>
          <w:rStyle w:val="a6"/>
          <w:color w:val="000000" w:themeColor="text1"/>
          <w:sz w:val="28"/>
          <w:szCs w:val="28"/>
        </w:rPr>
        <w:t>с учетом положений Временного порядка</w:t>
      </w:r>
      <w:r w:rsidR="00135613">
        <w:rPr>
          <w:rStyle w:val="a6"/>
          <w:color w:val="000000" w:themeColor="text1"/>
          <w:sz w:val="28"/>
          <w:szCs w:val="28"/>
        </w:rPr>
        <w:t>,</w:t>
      </w:r>
      <w:r w:rsidR="00135613" w:rsidRPr="00DC377C">
        <w:rPr>
          <w:rStyle w:val="a6"/>
          <w:color w:val="000000" w:themeColor="text1"/>
          <w:sz w:val="28"/>
          <w:szCs w:val="28"/>
        </w:rPr>
        <w:t xml:space="preserve"> </w:t>
      </w:r>
      <w:r w:rsidR="00CD557D" w:rsidRPr="00DC377C">
        <w:rPr>
          <w:rStyle w:val="a6"/>
          <w:color w:val="000000" w:themeColor="text1"/>
          <w:sz w:val="28"/>
          <w:szCs w:val="28"/>
        </w:rPr>
        <w:t xml:space="preserve">произведено автоматическое продление </w:t>
      </w:r>
      <w:r>
        <w:rPr>
          <w:rStyle w:val="a6"/>
          <w:color w:val="000000" w:themeColor="text1"/>
          <w:sz w:val="28"/>
          <w:szCs w:val="28"/>
        </w:rPr>
        <w:t>мер социальной поддержки по оплате жилья и коммунальных услуг</w:t>
      </w:r>
      <w:r w:rsidR="006B6CAC">
        <w:rPr>
          <w:rStyle w:val="a6"/>
          <w:color w:val="000000" w:themeColor="text1"/>
          <w:sz w:val="28"/>
          <w:szCs w:val="28"/>
        </w:rPr>
        <w:t xml:space="preserve">, </w:t>
      </w:r>
      <w:r>
        <w:rPr>
          <w:rStyle w:val="a6"/>
          <w:color w:val="000000" w:themeColor="text1"/>
          <w:sz w:val="28"/>
          <w:szCs w:val="28"/>
        </w:rPr>
        <w:t>по оплате топлива</w:t>
      </w:r>
      <w:r w:rsidR="0028100A">
        <w:rPr>
          <w:rStyle w:val="a6"/>
          <w:color w:val="000000" w:themeColor="text1"/>
          <w:sz w:val="28"/>
          <w:szCs w:val="28"/>
        </w:rPr>
        <w:t>.</w:t>
      </w:r>
      <w:proofErr w:type="gramEnd"/>
    </w:p>
    <w:p w:rsidR="005D5066" w:rsidRPr="00CD557D" w:rsidRDefault="005D5066" w:rsidP="00CD557D">
      <w:bookmarkStart w:id="0" w:name="_GoBack"/>
      <w:bookmarkEnd w:id="0"/>
    </w:p>
    <w:sectPr w:rsidR="005D5066" w:rsidRPr="00CD557D" w:rsidSect="00DC377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C3B"/>
    <w:multiLevelType w:val="hybridMultilevel"/>
    <w:tmpl w:val="0224A02C"/>
    <w:lvl w:ilvl="0" w:tplc="0F28B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96D36"/>
    <w:multiLevelType w:val="hybridMultilevel"/>
    <w:tmpl w:val="5E78ABA2"/>
    <w:lvl w:ilvl="0" w:tplc="6DD856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C20808"/>
    <w:multiLevelType w:val="hybridMultilevel"/>
    <w:tmpl w:val="94027F6A"/>
    <w:lvl w:ilvl="0" w:tplc="924033C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5D6BAE"/>
    <w:multiLevelType w:val="hybridMultilevel"/>
    <w:tmpl w:val="70CCB3B6"/>
    <w:lvl w:ilvl="0" w:tplc="DD1E8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7F3"/>
    <w:multiLevelType w:val="hybridMultilevel"/>
    <w:tmpl w:val="1C287FA8"/>
    <w:lvl w:ilvl="0" w:tplc="C82A9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124C95"/>
    <w:multiLevelType w:val="hybridMultilevel"/>
    <w:tmpl w:val="85CC83E0"/>
    <w:lvl w:ilvl="0" w:tplc="486A93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714"/>
    <w:multiLevelType w:val="hybridMultilevel"/>
    <w:tmpl w:val="98B60C9E"/>
    <w:lvl w:ilvl="0" w:tplc="78CCA81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535CD1"/>
    <w:multiLevelType w:val="multilevel"/>
    <w:tmpl w:val="017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A"/>
    <w:rsid w:val="0001142D"/>
    <w:rsid w:val="00025A1C"/>
    <w:rsid w:val="000432E7"/>
    <w:rsid w:val="000601B0"/>
    <w:rsid w:val="000B111C"/>
    <w:rsid w:val="000F4AAC"/>
    <w:rsid w:val="00100539"/>
    <w:rsid w:val="00135613"/>
    <w:rsid w:val="00172C7E"/>
    <w:rsid w:val="00182D9F"/>
    <w:rsid w:val="001A5101"/>
    <w:rsid w:val="001B5B0C"/>
    <w:rsid w:val="001C3D26"/>
    <w:rsid w:val="001F6BC0"/>
    <w:rsid w:val="00205398"/>
    <w:rsid w:val="00213874"/>
    <w:rsid w:val="00214BC5"/>
    <w:rsid w:val="00243C92"/>
    <w:rsid w:val="0025082F"/>
    <w:rsid w:val="00261865"/>
    <w:rsid w:val="00280A18"/>
    <w:rsid w:val="0028100A"/>
    <w:rsid w:val="002B7E72"/>
    <w:rsid w:val="003069C5"/>
    <w:rsid w:val="0030726C"/>
    <w:rsid w:val="00335522"/>
    <w:rsid w:val="0035278C"/>
    <w:rsid w:val="00375C23"/>
    <w:rsid w:val="003849C3"/>
    <w:rsid w:val="003913EC"/>
    <w:rsid w:val="003D51B2"/>
    <w:rsid w:val="003E4A9B"/>
    <w:rsid w:val="003F5C35"/>
    <w:rsid w:val="00403674"/>
    <w:rsid w:val="0041393E"/>
    <w:rsid w:val="00417269"/>
    <w:rsid w:val="0046478E"/>
    <w:rsid w:val="0047278E"/>
    <w:rsid w:val="00491424"/>
    <w:rsid w:val="00493ABE"/>
    <w:rsid w:val="00503577"/>
    <w:rsid w:val="005416A2"/>
    <w:rsid w:val="0054744A"/>
    <w:rsid w:val="0054783E"/>
    <w:rsid w:val="0058424F"/>
    <w:rsid w:val="0058503C"/>
    <w:rsid w:val="00585448"/>
    <w:rsid w:val="005B4D10"/>
    <w:rsid w:val="005D34F3"/>
    <w:rsid w:val="005D5066"/>
    <w:rsid w:val="005D53A8"/>
    <w:rsid w:val="005E356D"/>
    <w:rsid w:val="005F3F86"/>
    <w:rsid w:val="006160C5"/>
    <w:rsid w:val="00636F5A"/>
    <w:rsid w:val="00637340"/>
    <w:rsid w:val="006A0187"/>
    <w:rsid w:val="006B6CAC"/>
    <w:rsid w:val="006C4950"/>
    <w:rsid w:val="006E0DED"/>
    <w:rsid w:val="006E1E6A"/>
    <w:rsid w:val="00716E67"/>
    <w:rsid w:val="00717F6E"/>
    <w:rsid w:val="007753EC"/>
    <w:rsid w:val="00776BAB"/>
    <w:rsid w:val="00793533"/>
    <w:rsid w:val="007A2BAC"/>
    <w:rsid w:val="007D092E"/>
    <w:rsid w:val="007D6854"/>
    <w:rsid w:val="007F1704"/>
    <w:rsid w:val="0082784C"/>
    <w:rsid w:val="00835347"/>
    <w:rsid w:val="008907B2"/>
    <w:rsid w:val="00892B17"/>
    <w:rsid w:val="008C57EE"/>
    <w:rsid w:val="008D28D1"/>
    <w:rsid w:val="008E649E"/>
    <w:rsid w:val="008F31AF"/>
    <w:rsid w:val="00907FC8"/>
    <w:rsid w:val="00951047"/>
    <w:rsid w:val="00966BEC"/>
    <w:rsid w:val="00975DB6"/>
    <w:rsid w:val="009B19BC"/>
    <w:rsid w:val="009B2255"/>
    <w:rsid w:val="009C0575"/>
    <w:rsid w:val="009E4C92"/>
    <w:rsid w:val="00A013E6"/>
    <w:rsid w:val="00A04AEA"/>
    <w:rsid w:val="00A52F9D"/>
    <w:rsid w:val="00A73B6B"/>
    <w:rsid w:val="00A74B40"/>
    <w:rsid w:val="00A80DDF"/>
    <w:rsid w:val="00A819CD"/>
    <w:rsid w:val="00A82BBB"/>
    <w:rsid w:val="00A94D05"/>
    <w:rsid w:val="00AB4A28"/>
    <w:rsid w:val="00AB6DD4"/>
    <w:rsid w:val="00AF2BC1"/>
    <w:rsid w:val="00B03FE2"/>
    <w:rsid w:val="00B11530"/>
    <w:rsid w:val="00B274EC"/>
    <w:rsid w:val="00B41EEF"/>
    <w:rsid w:val="00B63AE4"/>
    <w:rsid w:val="00B82358"/>
    <w:rsid w:val="00BC101B"/>
    <w:rsid w:val="00BD4B07"/>
    <w:rsid w:val="00BE3D1A"/>
    <w:rsid w:val="00BE572D"/>
    <w:rsid w:val="00C16755"/>
    <w:rsid w:val="00C3184C"/>
    <w:rsid w:val="00C37912"/>
    <w:rsid w:val="00C61631"/>
    <w:rsid w:val="00C74702"/>
    <w:rsid w:val="00C75045"/>
    <w:rsid w:val="00C7745A"/>
    <w:rsid w:val="00C81D58"/>
    <w:rsid w:val="00CD557D"/>
    <w:rsid w:val="00CF4D00"/>
    <w:rsid w:val="00D4194B"/>
    <w:rsid w:val="00D60C1B"/>
    <w:rsid w:val="00D80807"/>
    <w:rsid w:val="00D8327F"/>
    <w:rsid w:val="00DB2647"/>
    <w:rsid w:val="00DB3788"/>
    <w:rsid w:val="00DD4C8D"/>
    <w:rsid w:val="00DE0E29"/>
    <w:rsid w:val="00DE3B9C"/>
    <w:rsid w:val="00DF230F"/>
    <w:rsid w:val="00DF543B"/>
    <w:rsid w:val="00E07469"/>
    <w:rsid w:val="00E24301"/>
    <w:rsid w:val="00E40AAD"/>
    <w:rsid w:val="00E45439"/>
    <w:rsid w:val="00E749FD"/>
    <w:rsid w:val="00EE5BF3"/>
    <w:rsid w:val="00F07F0D"/>
    <w:rsid w:val="00FC3899"/>
    <w:rsid w:val="00FD1BE7"/>
    <w:rsid w:val="00FE137B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557D"/>
    <w:rPr>
      <w:b/>
      <w:bCs/>
    </w:rPr>
  </w:style>
  <w:style w:type="character" w:customStyle="1" w:styleId="apple-converted-space">
    <w:name w:val="apple-converted-space"/>
    <w:basedOn w:val="a0"/>
    <w:rsid w:val="00CD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4A"/>
    <w:pPr>
      <w:ind w:left="720"/>
      <w:contextualSpacing/>
    </w:pPr>
  </w:style>
  <w:style w:type="paragraph" w:styleId="a4">
    <w:name w:val="No Spacing"/>
    <w:uiPriority w:val="1"/>
    <w:qFormat/>
    <w:rsid w:val="00C379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557D"/>
    <w:rPr>
      <w:b/>
      <w:bCs/>
    </w:rPr>
  </w:style>
  <w:style w:type="character" w:customStyle="1" w:styleId="apple-converted-space">
    <w:name w:val="apple-converted-space"/>
    <w:basedOn w:val="a0"/>
    <w:rsid w:val="00CD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A098-83D2-4868-B201-59C32A71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2020-11-03T01:10:00Z</cp:lastPrinted>
  <dcterms:created xsi:type="dcterms:W3CDTF">2020-11-03T01:14:00Z</dcterms:created>
  <dcterms:modified xsi:type="dcterms:W3CDTF">2020-11-03T01:14:00Z</dcterms:modified>
</cp:coreProperties>
</file>