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ED" w:rsidRDefault="00D65A30" w:rsidP="001466A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E33A07">
        <w:rPr>
          <w:sz w:val="28"/>
          <w:szCs w:val="28"/>
        </w:rPr>
        <w:t xml:space="preserve">ОГКУ «УСЗН по </w:t>
      </w:r>
      <w:proofErr w:type="spellStart"/>
      <w:r w:rsidRPr="00E33A07">
        <w:rPr>
          <w:sz w:val="28"/>
          <w:szCs w:val="28"/>
        </w:rPr>
        <w:t>Нижнеудинскому</w:t>
      </w:r>
      <w:proofErr w:type="spellEnd"/>
      <w:r w:rsidRPr="00E33A07">
        <w:rPr>
          <w:sz w:val="28"/>
          <w:szCs w:val="28"/>
        </w:rPr>
        <w:t xml:space="preserve"> району» информирует,</w:t>
      </w:r>
      <w:r w:rsidR="001466A3">
        <w:rPr>
          <w:sz w:val="28"/>
          <w:szCs w:val="28"/>
        </w:rPr>
        <w:t xml:space="preserve"> </w:t>
      </w:r>
      <w:r w:rsidR="009C6323">
        <w:rPr>
          <w:sz w:val="28"/>
          <w:szCs w:val="28"/>
        </w:rPr>
        <w:t>что Постановлением Правительства Российс</w:t>
      </w:r>
      <w:r w:rsidR="00A74254">
        <w:rPr>
          <w:sz w:val="28"/>
          <w:szCs w:val="28"/>
        </w:rPr>
        <w:t>кой федерации</w:t>
      </w:r>
      <w:r w:rsidR="00756825">
        <w:rPr>
          <w:sz w:val="28"/>
          <w:szCs w:val="28"/>
        </w:rPr>
        <w:t xml:space="preserve"> от 18 ноября 2020 года № 1855 внесены изменения в Постановление Правительства Российской Федерации № 384 от 31.03.2020 г. «Об  утверждении основных требований к порядку</w:t>
      </w:r>
      <w:r w:rsidR="00625A96">
        <w:rPr>
          <w:sz w:val="28"/>
          <w:szCs w:val="28"/>
        </w:rPr>
        <w:t xml:space="preserve"> назначения и осуществления ежемесячной денежной выплаты на ребёнка в возрасте от 3 до 7 лет включительно, примерного перечня документов (сведений), необходимых для назначения указанной ежемесячной выплаты</w:t>
      </w:r>
      <w:proofErr w:type="gramEnd"/>
      <w:r w:rsidR="00625A96">
        <w:rPr>
          <w:sz w:val="28"/>
          <w:szCs w:val="28"/>
        </w:rPr>
        <w:t>, и типовой формы заявления о е</w:t>
      </w:r>
      <w:r w:rsidR="00A863C2">
        <w:rPr>
          <w:sz w:val="28"/>
          <w:szCs w:val="28"/>
        </w:rPr>
        <w:t>ё назначении</w:t>
      </w:r>
      <w:r w:rsidR="00A863C2" w:rsidRPr="00FD0C18">
        <w:rPr>
          <w:sz w:val="28"/>
          <w:szCs w:val="28"/>
        </w:rPr>
        <w:t>»</w:t>
      </w:r>
      <w:r w:rsidR="00045E7F">
        <w:rPr>
          <w:sz w:val="28"/>
          <w:szCs w:val="28"/>
        </w:rPr>
        <w:t xml:space="preserve"> в части дополнения перечня документов, необходимых для назначения указанной денежной выплаты и изменения типовой формы заявления.</w:t>
      </w:r>
    </w:p>
    <w:p w:rsidR="003F5BF7" w:rsidRPr="00045E7F" w:rsidRDefault="00045E7F" w:rsidP="00045E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92ABE" w:rsidRPr="00045E7F">
        <w:rPr>
          <w:sz w:val="28"/>
          <w:szCs w:val="28"/>
        </w:rPr>
        <w:t>если заявитель и (или) его супруг (супруга) является сотрудником учреждений и органов уголовно-исполнительной системы Российской Федерации, органов федеральной службы безопасности</w:t>
      </w:r>
      <w:r w:rsidR="009D5228" w:rsidRPr="00045E7F">
        <w:rPr>
          <w:sz w:val="28"/>
          <w:szCs w:val="28"/>
        </w:rPr>
        <w:t>, органов государственной охраны, органов внут</w:t>
      </w:r>
      <w:r w:rsidR="00793EBE" w:rsidRPr="00045E7F">
        <w:rPr>
          <w:sz w:val="28"/>
          <w:szCs w:val="28"/>
        </w:rPr>
        <w:t xml:space="preserve">ренних дел Российской Федерации, одновременно с заявлением </w:t>
      </w:r>
      <w:r w:rsidR="00F616FC">
        <w:rPr>
          <w:sz w:val="28"/>
          <w:szCs w:val="28"/>
        </w:rPr>
        <w:t xml:space="preserve">необходимо </w:t>
      </w:r>
      <w:proofErr w:type="gramStart"/>
      <w:r w:rsidR="00D3200B" w:rsidRPr="00045E7F">
        <w:rPr>
          <w:sz w:val="28"/>
          <w:szCs w:val="28"/>
        </w:rPr>
        <w:t xml:space="preserve">предоставить </w:t>
      </w:r>
      <w:r w:rsidR="00793EBE" w:rsidRPr="00045E7F">
        <w:rPr>
          <w:sz w:val="28"/>
          <w:szCs w:val="28"/>
        </w:rPr>
        <w:t>документы</w:t>
      </w:r>
      <w:proofErr w:type="gramEnd"/>
      <w:r w:rsidR="00793EBE" w:rsidRPr="00045E7F">
        <w:rPr>
          <w:sz w:val="28"/>
          <w:szCs w:val="28"/>
        </w:rPr>
        <w:t>, подтверждающие наличие и размер доходов</w:t>
      </w:r>
      <w:r w:rsidR="001678ED" w:rsidRPr="00045E7F">
        <w:rPr>
          <w:sz w:val="28"/>
          <w:szCs w:val="28"/>
        </w:rPr>
        <w:t xml:space="preserve">. </w:t>
      </w:r>
    </w:p>
    <w:p w:rsidR="003F5BF7" w:rsidRPr="003434C4" w:rsidRDefault="003434C4" w:rsidP="003434C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3434C4">
        <w:rPr>
          <w:sz w:val="28"/>
          <w:szCs w:val="28"/>
        </w:rPr>
        <w:t>Е</w:t>
      </w:r>
      <w:r w:rsidR="001678ED" w:rsidRPr="003434C4">
        <w:rPr>
          <w:sz w:val="28"/>
          <w:szCs w:val="28"/>
        </w:rPr>
        <w:t>сли заявление подано лицом (лицами), с использованием единого портала</w:t>
      </w:r>
      <w:r w:rsidR="00D3200B" w:rsidRPr="003434C4">
        <w:rPr>
          <w:sz w:val="28"/>
          <w:szCs w:val="28"/>
        </w:rPr>
        <w:t xml:space="preserve"> государственных услуг</w:t>
      </w:r>
      <w:r w:rsidR="001678ED" w:rsidRPr="003434C4">
        <w:rPr>
          <w:sz w:val="28"/>
          <w:szCs w:val="28"/>
        </w:rPr>
        <w:t xml:space="preserve">, заявитель в течение 5 рабочих дней со дня подачи заявления </w:t>
      </w:r>
      <w:r w:rsidR="00D3200B" w:rsidRPr="003434C4">
        <w:rPr>
          <w:sz w:val="28"/>
          <w:szCs w:val="28"/>
        </w:rPr>
        <w:t xml:space="preserve">должен </w:t>
      </w:r>
      <w:r w:rsidR="001678ED" w:rsidRPr="003434C4">
        <w:rPr>
          <w:sz w:val="28"/>
          <w:szCs w:val="28"/>
        </w:rPr>
        <w:t>представ</w:t>
      </w:r>
      <w:r w:rsidR="00D3200B" w:rsidRPr="003434C4">
        <w:rPr>
          <w:sz w:val="28"/>
          <w:szCs w:val="28"/>
        </w:rPr>
        <w:t>ить</w:t>
      </w:r>
      <w:r w:rsidR="001678ED" w:rsidRPr="003434C4">
        <w:rPr>
          <w:sz w:val="28"/>
          <w:szCs w:val="28"/>
        </w:rPr>
        <w:t xml:space="preserve"> в уполномоченный  орган документы, подтверждающие наличие и размер доходов указанных лиц.</w:t>
      </w:r>
    </w:p>
    <w:p w:rsidR="00FD0C18" w:rsidRPr="00E408D8" w:rsidRDefault="005E7319" w:rsidP="001466A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E408D8">
        <w:rPr>
          <w:sz w:val="28"/>
          <w:szCs w:val="28"/>
        </w:rPr>
        <w:t xml:space="preserve">Одновременно сообщаем, что ежемесячная денежная выплата </w:t>
      </w:r>
      <w:r w:rsidR="007B47BE" w:rsidRPr="00E408D8">
        <w:rPr>
          <w:sz w:val="28"/>
          <w:szCs w:val="28"/>
        </w:rPr>
        <w:t xml:space="preserve"> предоставляется</w:t>
      </w:r>
      <w:r w:rsidR="003F5BF7" w:rsidRPr="00E408D8">
        <w:rPr>
          <w:sz w:val="28"/>
          <w:szCs w:val="28"/>
        </w:rPr>
        <w:t xml:space="preserve"> в</w:t>
      </w:r>
      <w:r w:rsidR="007B47BE" w:rsidRPr="00E408D8">
        <w:rPr>
          <w:sz w:val="28"/>
          <w:szCs w:val="28"/>
        </w:rPr>
        <w:t xml:space="preserve"> 2020 г. за прошедший </w:t>
      </w:r>
      <w:proofErr w:type="gramStart"/>
      <w:r w:rsidR="007B47BE" w:rsidRPr="00E408D8">
        <w:rPr>
          <w:sz w:val="28"/>
          <w:szCs w:val="28"/>
        </w:rPr>
        <w:t>период</w:t>
      </w:r>
      <w:proofErr w:type="gramEnd"/>
      <w:r w:rsidR="007B47BE" w:rsidRPr="00E408D8">
        <w:rPr>
          <w:sz w:val="28"/>
          <w:szCs w:val="28"/>
        </w:rPr>
        <w:t xml:space="preserve"> </w:t>
      </w:r>
      <w:bookmarkStart w:id="0" w:name="_GoBack"/>
      <w:bookmarkEnd w:id="0"/>
      <w:r w:rsidR="007B47BE" w:rsidRPr="00E408D8">
        <w:rPr>
          <w:sz w:val="28"/>
          <w:szCs w:val="28"/>
        </w:rPr>
        <w:t>начиная со дня достижения ребенком возраста 3 лет, если обращение за ней последовало не позднее 31 декабря 2020 г.</w:t>
      </w:r>
      <w:r w:rsidR="00FD0C18" w:rsidRPr="00E408D8">
        <w:rPr>
          <w:sz w:val="28"/>
          <w:szCs w:val="28"/>
        </w:rPr>
        <w:t xml:space="preserve"> </w:t>
      </w:r>
    </w:p>
    <w:p w:rsidR="00A74254" w:rsidRPr="00FD0C18" w:rsidRDefault="00FD0C18" w:rsidP="00572F2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Начиная с 2021 г. ежемесячная выплата будет осуществляться со дня достижения ребёнком возраста 3 лет, если обращение за её назначением последовало не позднее 6 месяцев с этого дня. В остальных случаях ежеме</w:t>
      </w:r>
      <w:r w:rsidR="003F595A">
        <w:rPr>
          <w:sz w:val="28"/>
          <w:szCs w:val="28"/>
        </w:rPr>
        <w:t>сячная выплата осуществляется со дня обращения за её назначением.</w:t>
      </w:r>
    </w:p>
    <w:p w:rsidR="005452E8" w:rsidRDefault="00D65A30" w:rsidP="003F5BF7">
      <w:pPr>
        <w:jc w:val="both"/>
        <w:rPr>
          <w:rFonts w:ascii="Times New Roman" w:hAnsi="Times New Roman" w:cs="Times New Roman"/>
          <w:sz w:val="28"/>
          <w:szCs w:val="28"/>
        </w:rPr>
      </w:pPr>
      <w:r w:rsidRPr="00E33A07">
        <w:rPr>
          <w:rFonts w:ascii="Times New Roman" w:hAnsi="Times New Roman" w:cs="Times New Roman"/>
          <w:sz w:val="28"/>
          <w:szCs w:val="28"/>
        </w:rPr>
        <w:t xml:space="preserve">     </w:t>
      </w:r>
      <w:r w:rsidR="003F5BF7">
        <w:rPr>
          <w:rFonts w:ascii="Times New Roman" w:hAnsi="Times New Roman" w:cs="Times New Roman"/>
          <w:sz w:val="28"/>
          <w:szCs w:val="28"/>
        </w:rPr>
        <w:tab/>
      </w:r>
      <w:r w:rsidRPr="00E33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1CA" w:rsidRPr="005452E8" w:rsidRDefault="000E61CA" w:rsidP="005452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2E8">
        <w:rPr>
          <w:rFonts w:ascii="Times New Roman" w:hAnsi="Times New Roman" w:cs="Times New Roman"/>
          <w:b/>
          <w:sz w:val="28"/>
          <w:szCs w:val="28"/>
        </w:rPr>
        <w:t xml:space="preserve">Новый бланк заявления и образец заполнения заявления размещены на сайте учреждения – </w:t>
      </w:r>
      <w:proofErr w:type="spellStart"/>
      <w:r w:rsidRPr="005452E8">
        <w:rPr>
          <w:rFonts w:ascii="Times New Roman" w:hAnsi="Times New Roman" w:cs="Times New Roman"/>
          <w:b/>
          <w:sz w:val="28"/>
          <w:szCs w:val="28"/>
          <w:lang w:val="en-US"/>
        </w:rPr>
        <w:t>uszn</w:t>
      </w:r>
      <w:proofErr w:type="spellEnd"/>
      <w:r w:rsidRPr="005452E8">
        <w:rPr>
          <w:rFonts w:ascii="Times New Roman" w:hAnsi="Times New Roman" w:cs="Times New Roman"/>
          <w:b/>
          <w:sz w:val="28"/>
          <w:szCs w:val="28"/>
        </w:rPr>
        <w:t>-</w:t>
      </w:r>
      <w:r w:rsidRPr="005452E8">
        <w:rPr>
          <w:rFonts w:ascii="Times New Roman" w:hAnsi="Times New Roman" w:cs="Times New Roman"/>
          <w:b/>
          <w:sz w:val="28"/>
          <w:szCs w:val="28"/>
          <w:lang w:val="en-US"/>
        </w:rPr>
        <w:t>nu</w:t>
      </w:r>
      <w:r w:rsidRPr="005452E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452E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5452E8">
        <w:rPr>
          <w:rFonts w:ascii="Times New Roman" w:hAnsi="Times New Roman" w:cs="Times New Roman"/>
          <w:b/>
          <w:sz w:val="28"/>
          <w:szCs w:val="28"/>
        </w:rPr>
        <w:t>.</w:t>
      </w:r>
    </w:p>
    <w:p w:rsidR="00D65A30" w:rsidRPr="00E33A07" w:rsidRDefault="00D65A30" w:rsidP="000E61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A07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по телефонам учреждения: </w:t>
      </w:r>
    </w:p>
    <w:p w:rsidR="00D65A30" w:rsidRPr="00E33A07" w:rsidRDefault="00D65A30" w:rsidP="00C321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A07">
        <w:rPr>
          <w:rFonts w:ascii="Times New Roman" w:hAnsi="Times New Roman" w:cs="Times New Roman"/>
          <w:sz w:val="28"/>
          <w:szCs w:val="28"/>
        </w:rPr>
        <w:t xml:space="preserve">в г. Нижнеудинске – 8 (395 57) 7-16-20, 8 (395 57) 7 20 83; </w:t>
      </w:r>
    </w:p>
    <w:p w:rsidR="00D65A30" w:rsidRPr="00E33A07" w:rsidRDefault="00D65A30" w:rsidP="00C321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A07">
        <w:rPr>
          <w:rFonts w:ascii="Times New Roman" w:hAnsi="Times New Roman" w:cs="Times New Roman"/>
          <w:sz w:val="28"/>
          <w:szCs w:val="28"/>
        </w:rPr>
        <w:t>в г. Алзамае – 8 (395 57) 6-16-40.</w:t>
      </w:r>
    </w:p>
    <w:sectPr w:rsidR="00D65A30" w:rsidRPr="00E3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2AD9"/>
    <w:multiLevelType w:val="hybridMultilevel"/>
    <w:tmpl w:val="B3E85BA6"/>
    <w:lvl w:ilvl="0" w:tplc="A0EACE2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2E873B0"/>
    <w:multiLevelType w:val="multilevel"/>
    <w:tmpl w:val="CB40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E39EC"/>
    <w:multiLevelType w:val="multilevel"/>
    <w:tmpl w:val="C7B2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30"/>
    <w:rsid w:val="00045E7F"/>
    <w:rsid w:val="00053D24"/>
    <w:rsid w:val="000E61CA"/>
    <w:rsid w:val="001466A3"/>
    <w:rsid w:val="001678ED"/>
    <w:rsid w:val="0027417F"/>
    <w:rsid w:val="002C5AA9"/>
    <w:rsid w:val="002E062B"/>
    <w:rsid w:val="003434C4"/>
    <w:rsid w:val="00347BB8"/>
    <w:rsid w:val="003E5921"/>
    <w:rsid w:val="003F595A"/>
    <w:rsid w:val="003F5BF7"/>
    <w:rsid w:val="005452E8"/>
    <w:rsid w:val="00572F24"/>
    <w:rsid w:val="005E7319"/>
    <w:rsid w:val="00625A96"/>
    <w:rsid w:val="00647F1D"/>
    <w:rsid w:val="00756825"/>
    <w:rsid w:val="00793EBE"/>
    <w:rsid w:val="007B47BE"/>
    <w:rsid w:val="009C6323"/>
    <w:rsid w:val="009D5228"/>
    <w:rsid w:val="00A74254"/>
    <w:rsid w:val="00A863C2"/>
    <w:rsid w:val="00B83B6D"/>
    <w:rsid w:val="00BC39F0"/>
    <w:rsid w:val="00C32170"/>
    <w:rsid w:val="00D3200B"/>
    <w:rsid w:val="00D65A30"/>
    <w:rsid w:val="00E33A07"/>
    <w:rsid w:val="00E408D8"/>
    <w:rsid w:val="00E92ABE"/>
    <w:rsid w:val="00EB3170"/>
    <w:rsid w:val="00ED3187"/>
    <w:rsid w:val="00F616FC"/>
    <w:rsid w:val="00FD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2020-11-30T04:52:00Z</cp:lastPrinted>
  <dcterms:created xsi:type="dcterms:W3CDTF">2020-11-30T06:22:00Z</dcterms:created>
  <dcterms:modified xsi:type="dcterms:W3CDTF">2020-11-30T06:22:00Z</dcterms:modified>
</cp:coreProperties>
</file>