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A30" w:rsidRDefault="00D65A30" w:rsidP="001466A3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z w:val="28"/>
          <w:szCs w:val="28"/>
        </w:rPr>
      </w:pPr>
      <w:r w:rsidRPr="00E33A07">
        <w:rPr>
          <w:sz w:val="28"/>
          <w:szCs w:val="28"/>
        </w:rPr>
        <w:t xml:space="preserve">ОГКУ «УСЗН по </w:t>
      </w:r>
      <w:proofErr w:type="spellStart"/>
      <w:r w:rsidRPr="00E33A07">
        <w:rPr>
          <w:sz w:val="28"/>
          <w:szCs w:val="28"/>
        </w:rPr>
        <w:t>Нижнеудинскому</w:t>
      </w:r>
      <w:proofErr w:type="spellEnd"/>
      <w:r w:rsidRPr="00E33A07">
        <w:rPr>
          <w:sz w:val="28"/>
          <w:szCs w:val="28"/>
        </w:rPr>
        <w:t xml:space="preserve"> району» информирует,</w:t>
      </w:r>
      <w:r w:rsidR="001466A3">
        <w:rPr>
          <w:sz w:val="28"/>
          <w:szCs w:val="28"/>
        </w:rPr>
        <w:t xml:space="preserve"> что</w:t>
      </w:r>
      <w:r w:rsidR="001466A3">
        <w:rPr>
          <w:rStyle w:val="apple-converted-space"/>
          <w:color w:val="2D2D2D"/>
          <w:spacing w:val="2"/>
          <w:sz w:val="28"/>
          <w:szCs w:val="28"/>
        </w:rPr>
        <w:t xml:space="preserve"> </w:t>
      </w:r>
      <w:r w:rsidR="00C32170">
        <w:rPr>
          <w:rStyle w:val="apple-converted-space"/>
          <w:color w:val="2D2D2D"/>
          <w:spacing w:val="2"/>
          <w:sz w:val="28"/>
          <w:szCs w:val="28"/>
        </w:rPr>
        <w:t xml:space="preserve">               </w:t>
      </w:r>
      <w:r w:rsidR="001466A3" w:rsidRPr="001466A3">
        <w:rPr>
          <w:b/>
          <w:color w:val="2D2D2D"/>
          <w:spacing w:val="2"/>
          <w:sz w:val="36"/>
          <w:szCs w:val="36"/>
        </w:rPr>
        <w:t>30 ноября 2020 г</w:t>
      </w:r>
      <w:r w:rsidR="00E33A07" w:rsidRPr="001466A3">
        <w:rPr>
          <w:b/>
          <w:color w:val="2D2D2D"/>
          <w:spacing w:val="2"/>
          <w:sz w:val="36"/>
          <w:szCs w:val="36"/>
        </w:rPr>
        <w:t>.</w:t>
      </w:r>
      <w:r w:rsidR="001466A3">
        <w:rPr>
          <w:color w:val="2D2D2D"/>
          <w:spacing w:val="2"/>
          <w:sz w:val="28"/>
          <w:szCs w:val="28"/>
        </w:rPr>
        <w:t xml:space="preserve"> </w:t>
      </w:r>
      <w:r w:rsidR="00E33A07" w:rsidRPr="00E33A07">
        <w:rPr>
          <w:color w:val="2D2D2D"/>
          <w:spacing w:val="2"/>
          <w:sz w:val="28"/>
          <w:szCs w:val="28"/>
        </w:rPr>
        <w:t xml:space="preserve">заканчивается </w:t>
      </w:r>
      <w:r w:rsidR="00E33A07" w:rsidRPr="00E33A07">
        <w:rPr>
          <w:sz w:val="28"/>
          <w:szCs w:val="28"/>
          <w:shd w:val="clear" w:color="auto" w:fill="FFFFFF"/>
        </w:rPr>
        <w:t>приём</w:t>
      </w:r>
      <w:r w:rsidRPr="00D65A30">
        <w:rPr>
          <w:sz w:val="28"/>
          <w:szCs w:val="28"/>
          <w:shd w:val="clear" w:color="auto" w:fill="FFFFFF"/>
        </w:rPr>
        <w:t xml:space="preserve"> заявлений  и документов на </w:t>
      </w:r>
      <w:r w:rsidR="001466A3">
        <w:rPr>
          <w:sz w:val="28"/>
          <w:szCs w:val="28"/>
          <w:shd w:val="clear" w:color="auto" w:fill="FFFFFF"/>
        </w:rPr>
        <w:t>единовременную денежную выплату</w:t>
      </w:r>
      <w:r w:rsidRPr="00D65A30">
        <w:rPr>
          <w:sz w:val="28"/>
          <w:szCs w:val="28"/>
          <w:shd w:val="clear" w:color="auto" w:fill="FFFFFF"/>
        </w:rPr>
        <w:t xml:space="preserve"> семьям, имеющим детей в возрасте от 16 до 18 лет </w:t>
      </w:r>
      <w:r w:rsidR="001466A3">
        <w:rPr>
          <w:sz w:val="28"/>
          <w:szCs w:val="28"/>
          <w:shd w:val="clear" w:color="auto" w:fill="FFFFFF"/>
        </w:rPr>
        <w:t>(</w:t>
      </w:r>
      <w:r w:rsidRPr="00D65A30">
        <w:rPr>
          <w:sz w:val="28"/>
          <w:szCs w:val="28"/>
          <w:shd w:val="clear" w:color="auto" w:fill="FFFFFF"/>
        </w:rPr>
        <w:t>в соответствии с Законом Иркутской области от 20.08.2020</w:t>
      </w:r>
      <w:r w:rsidR="00E33A07" w:rsidRPr="00E33A07">
        <w:rPr>
          <w:sz w:val="28"/>
          <w:szCs w:val="28"/>
          <w:shd w:val="clear" w:color="auto" w:fill="FFFFFF"/>
        </w:rPr>
        <w:t xml:space="preserve"> </w:t>
      </w:r>
      <w:r w:rsidRPr="00D65A30">
        <w:rPr>
          <w:sz w:val="28"/>
          <w:szCs w:val="28"/>
          <w:shd w:val="clear" w:color="auto" w:fill="FFFFFF"/>
        </w:rPr>
        <w:t>г. № 74-ОЗ</w:t>
      </w:r>
      <w:r w:rsidR="001466A3">
        <w:rPr>
          <w:sz w:val="28"/>
          <w:szCs w:val="28"/>
          <w:shd w:val="clear" w:color="auto" w:fill="FFFFFF"/>
        </w:rPr>
        <w:t>)</w:t>
      </w:r>
      <w:r w:rsidRPr="00D65A30">
        <w:rPr>
          <w:sz w:val="28"/>
          <w:szCs w:val="28"/>
          <w:shd w:val="clear" w:color="auto" w:fill="FFFFFF"/>
        </w:rPr>
        <w:t>.</w:t>
      </w:r>
      <w:r w:rsidR="001466A3">
        <w:rPr>
          <w:sz w:val="28"/>
          <w:szCs w:val="28"/>
          <w:shd w:val="clear" w:color="auto" w:fill="FFFFFF"/>
        </w:rPr>
        <w:t xml:space="preserve"> </w:t>
      </w:r>
      <w:r w:rsidRPr="00E33A07">
        <w:rPr>
          <w:sz w:val="28"/>
          <w:szCs w:val="28"/>
        </w:rPr>
        <w:t>Выплата предоставляется при условии достижения ребенком возраста 16 лет до 11 мая 2020 года, возраста 18 лет до 1 октября 2020 года.</w:t>
      </w:r>
    </w:p>
    <w:p w:rsidR="00C32170" w:rsidRPr="00D65A30" w:rsidRDefault="00C32170" w:rsidP="001466A3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D65A30" w:rsidRPr="00E33A07" w:rsidRDefault="00D65A30" w:rsidP="001466A3">
      <w:pPr>
        <w:jc w:val="both"/>
        <w:rPr>
          <w:rFonts w:ascii="Times New Roman" w:hAnsi="Times New Roman" w:cs="Times New Roman"/>
          <w:sz w:val="28"/>
          <w:szCs w:val="28"/>
        </w:rPr>
      </w:pPr>
      <w:r w:rsidRPr="00E33A07">
        <w:rPr>
          <w:rFonts w:ascii="Times New Roman" w:hAnsi="Times New Roman" w:cs="Times New Roman"/>
          <w:sz w:val="28"/>
          <w:szCs w:val="28"/>
        </w:rPr>
        <w:t xml:space="preserve">      Более подробную информацию можно получить по телефонам учреждения: </w:t>
      </w:r>
    </w:p>
    <w:p w:rsidR="00D65A30" w:rsidRPr="00E33A07" w:rsidRDefault="00D65A30" w:rsidP="00C321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3A07">
        <w:rPr>
          <w:rFonts w:ascii="Times New Roman" w:hAnsi="Times New Roman" w:cs="Times New Roman"/>
          <w:sz w:val="28"/>
          <w:szCs w:val="28"/>
        </w:rPr>
        <w:t xml:space="preserve">в г. Нижнеудинске – 8 (395 57) 7-16-20, 8 (395 57) 7 20 83; </w:t>
      </w:r>
    </w:p>
    <w:p w:rsidR="00D65A30" w:rsidRPr="00E33A07" w:rsidRDefault="00D65A30" w:rsidP="00C321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33A07">
        <w:rPr>
          <w:rFonts w:ascii="Times New Roman" w:hAnsi="Times New Roman" w:cs="Times New Roman"/>
          <w:sz w:val="28"/>
          <w:szCs w:val="28"/>
        </w:rPr>
        <w:t>в г. Алзамае – 8 (395 57) 6-16-40.</w:t>
      </w:r>
    </w:p>
    <w:sectPr w:rsidR="00D65A30" w:rsidRPr="00E33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873B0"/>
    <w:multiLevelType w:val="multilevel"/>
    <w:tmpl w:val="CB40D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DE39EC"/>
    <w:multiLevelType w:val="multilevel"/>
    <w:tmpl w:val="C7B28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A30"/>
    <w:rsid w:val="001466A3"/>
    <w:rsid w:val="002C5AA9"/>
    <w:rsid w:val="00C32170"/>
    <w:rsid w:val="00D65A30"/>
    <w:rsid w:val="00E33A07"/>
    <w:rsid w:val="00EB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D6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65A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D6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65A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0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Бердутина</dc:creator>
  <cp:lastModifiedBy>Бердутина</cp:lastModifiedBy>
  <cp:revision>2</cp:revision>
  <cp:lastPrinted>2020-11-11T04:54:00Z</cp:lastPrinted>
  <dcterms:created xsi:type="dcterms:W3CDTF">2020-11-11T07:00:00Z</dcterms:created>
  <dcterms:modified xsi:type="dcterms:W3CDTF">2020-11-11T07:00:00Z</dcterms:modified>
</cp:coreProperties>
</file>