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3B" w:rsidRDefault="0043353B" w:rsidP="00402F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70E20" w:rsidRPr="00402F14" w:rsidRDefault="00870E20" w:rsidP="006070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  <w:sectPr w:rsidR="00870E20" w:rsidRPr="00402F14" w:rsidSect="0043353B">
          <w:headerReference w:type="default" r:id="rId9"/>
          <w:headerReference w:type="first" r:id="rId10"/>
          <w:type w:val="continuous"/>
          <w:pgSz w:w="11906" w:h="16838"/>
          <w:pgMar w:top="568" w:right="566" w:bottom="720" w:left="720" w:header="0" w:footer="0" w:gutter="0"/>
          <w:pgBorders>
            <w:top w:val="thinThickSmallGap" w:sz="24" w:space="1" w:color="auto"/>
          </w:pgBorders>
          <w:cols w:space="414"/>
          <w:titlePg/>
          <w:docGrid w:linePitch="360"/>
        </w:sectPr>
      </w:pPr>
    </w:p>
    <w:p w:rsidR="004700D2" w:rsidRPr="004700D2" w:rsidRDefault="004700D2" w:rsidP="0047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06.07.2020Г. № 57</w:t>
      </w:r>
    </w:p>
    <w:p w:rsidR="004700D2" w:rsidRPr="004700D2" w:rsidRDefault="004700D2" w:rsidP="0047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bCs/>
          <w:sz w:val="16"/>
          <w:szCs w:val="16"/>
        </w:rPr>
        <w:t>РОССИЙСКАЯ ФЕДЕРАЦИЯ</w:t>
      </w:r>
    </w:p>
    <w:p w:rsidR="004700D2" w:rsidRPr="004700D2" w:rsidRDefault="004700D2" w:rsidP="0047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bCs/>
          <w:sz w:val="16"/>
          <w:szCs w:val="16"/>
        </w:rPr>
        <w:t>ИРКУТСКАЯ ОБЛАСТЬ</w:t>
      </w:r>
    </w:p>
    <w:p w:rsidR="004700D2" w:rsidRPr="004700D2" w:rsidRDefault="004700D2" w:rsidP="0047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bCs/>
          <w:sz w:val="16"/>
          <w:szCs w:val="16"/>
        </w:rPr>
        <w:t>НИЖНЕУДИНСКИЙ МУНИЦИПАЛЬНЫЙ РАЙОН</w:t>
      </w:r>
    </w:p>
    <w:p w:rsidR="004700D2" w:rsidRPr="004700D2" w:rsidRDefault="004700D2" w:rsidP="0047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bCs/>
          <w:sz w:val="16"/>
          <w:szCs w:val="16"/>
        </w:rPr>
        <w:t>ЗАМЗОРСКОЕ СЕЛЬСКОЕ ПОСЕЛЕНИЕ</w:t>
      </w:r>
    </w:p>
    <w:p w:rsidR="004700D2" w:rsidRPr="004700D2" w:rsidRDefault="004700D2" w:rsidP="00470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bCs/>
          <w:sz w:val="16"/>
          <w:szCs w:val="16"/>
        </w:rPr>
        <w:t>АДМИНИСТРАЦИЯ</w:t>
      </w:r>
    </w:p>
    <w:p w:rsidR="004700D2" w:rsidRPr="004700D2" w:rsidRDefault="004700D2" w:rsidP="00470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700D2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4700D2" w:rsidRPr="004700D2" w:rsidRDefault="004700D2" w:rsidP="004700D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</w:p>
    <w:p w:rsidR="004700D2" w:rsidRPr="004700D2" w:rsidRDefault="004700D2" w:rsidP="004700D2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sz w:val="16"/>
          <w:szCs w:val="16"/>
        </w:rPr>
        <w:t>О ВВЕДЕНИИ РЕЖИМА ЧРЕЗВЫЧАЙНОЙ СИТУАЦИИ В ЛЕСАХ ТЕРРИТОРИИ ЗАМЗОРСКОГО МУНИЦИПАЛЬНОГО ОБРАЗОВАНИЯ</w:t>
      </w:r>
    </w:p>
    <w:p w:rsidR="004700D2" w:rsidRPr="004700D2" w:rsidRDefault="004700D2" w:rsidP="004700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700D2" w:rsidRPr="004700D2" w:rsidRDefault="004700D2" w:rsidP="004700D2">
      <w:pPr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         </w:t>
      </w:r>
      <w:proofErr w:type="gramStart"/>
      <w:r w:rsidRPr="004700D2">
        <w:rPr>
          <w:rFonts w:ascii="Times New Roman" w:eastAsia="Times New Roman" w:hAnsi="Times New Roman" w:cs="Times New Roman"/>
          <w:sz w:val="16"/>
          <w:szCs w:val="16"/>
        </w:rPr>
        <w:t>В связи с ростом лесных пожаров на всей территории Иркутской области, неблагоприятным прогнозом погодных условий, возникающей угрозой населенным пунктам и объектам экономики, в целях  обеспечения безопасности жизнедеятельности населения Иркутской области, 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лесным кодексом Российской Федерации, постановлением</w:t>
      </w:r>
      <w:proofErr w:type="gramEnd"/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 Правительства Российской Федерации от 17 мая 2011 года № 376 «О чрезвычайных ситуациях, возникших вследствие лесных пожаров», пунктом 25 Положения о единой государственной системе предупреждения и ликвидации чрезвычайных ситуаций, утвержденного постановлением Правительства Иркутской области от 30 декабря 2003 года № 794, принимая во внимание решение комиссии по предупреждению и ликвидации чрезвычайных ситуаций и обеспечению пожарной безопасности Правительства Иркутской област</w:t>
      </w:r>
      <w:proofErr w:type="gramStart"/>
      <w:r w:rsidRPr="004700D2">
        <w:rPr>
          <w:rFonts w:ascii="Times New Roman" w:eastAsia="Times New Roman" w:hAnsi="Times New Roman" w:cs="Times New Roman"/>
          <w:sz w:val="16"/>
          <w:szCs w:val="16"/>
        </w:rPr>
        <w:t>и(</w:t>
      </w:r>
      <w:proofErr w:type="gramEnd"/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протокол № 15 от </w:t>
      </w:r>
      <w:proofErr w:type="gramStart"/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3 июля 2020 года), руководствуясь Уставом Замзорского муниципального образования, </w:t>
      </w:r>
      <w:r w:rsidRPr="004700D2">
        <w:rPr>
          <w:rFonts w:ascii="Times New Roman" w:eastAsia="Calibri" w:hAnsi="Times New Roman" w:cs="Times New Roman"/>
          <w:sz w:val="16"/>
          <w:szCs w:val="16"/>
          <w:lang w:eastAsia="en-US"/>
        </w:rPr>
        <w:t>администрация Замзорского муниципального образования</w:t>
      </w:r>
      <w:proofErr w:type="gramEnd"/>
    </w:p>
    <w:p w:rsidR="004700D2" w:rsidRPr="004700D2" w:rsidRDefault="004700D2" w:rsidP="004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00D2" w:rsidRPr="004700D2" w:rsidRDefault="004700D2" w:rsidP="004700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sz w:val="16"/>
          <w:szCs w:val="16"/>
        </w:rPr>
        <w:t>ПОСТАНОВЛЯЕТ</w:t>
      </w:r>
    </w:p>
    <w:p w:rsidR="004700D2" w:rsidRPr="004700D2" w:rsidRDefault="004700D2" w:rsidP="004700D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1. Ввести с 18 часов 00 минут  3 июля 2020 года  режим чрезвычайной ситуации в лесах на территории</w:t>
      </w:r>
      <w:r w:rsidRPr="004700D2">
        <w:rPr>
          <w:rFonts w:ascii="Times New Roman" w:eastAsia="Times New Roman" w:hAnsi="Times New Roman" w:cs="Times New Roman"/>
          <w:bCs/>
          <w:sz w:val="16"/>
          <w:szCs w:val="16"/>
        </w:rPr>
        <w:t xml:space="preserve"> Замзорского муниципального образования</w:t>
      </w:r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 для муниципального  звена единой государственной подсистемы единой государственной системы предупреждения и ликвидации чрезвычайных ситуаций и установить для органов управления, сил и средств местный уровень реагирования.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2. </w:t>
      </w:r>
      <w:proofErr w:type="gramStart"/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На период действия режима чрезвычайной ситуации в лесах, но не более 21 календарного дня, ввести на всех лесных участках ограничение пребывания граждан в лесах и въезда в них транспортных средств, проведения определенных видов работ в целях обеспечения пожарной безопасности в лесах, предусматривающие следующие меры в целях обеспечения пожарной безопасности в лесах: </w:t>
      </w:r>
      <w:proofErr w:type="gramEnd"/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lastRenderedPageBreak/>
        <w:t>1) запрет на посещение гражданами лесов;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2) запрет на въезд в леса транспортных средств за исключением указанных средств, предназначенных для предупреждения и ликвидации чрезвычайных ситуаций;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3) запрет на проведение в лесах видов работ, относящиеся к группировке 02 «Лесоводство и лесозаготовки» Общероссийского классификатора видов экономической деятельности.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3. Приоритетными задачами считать: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- локализацию и ликвидацию лесных пожаров, возникших в радиусе </w:t>
      </w:r>
      <w:smartTag w:uri="urn:schemas-microsoft-com:office:smarttags" w:element="metricconverter">
        <w:smartTagPr>
          <w:attr w:name="ProductID" w:val="5 километров"/>
        </w:smartTagPr>
        <w:r w:rsidRPr="004700D2">
          <w:rPr>
            <w:rFonts w:ascii="Times New Roman" w:eastAsia="Times New Roman" w:hAnsi="Times New Roman" w:cs="Times New Roman"/>
            <w:sz w:val="16"/>
            <w:szCs w:val="16"/>
          </w:rPr>
          <w:t>5 километров</w:t>
        </w:r>
      </w:smartTag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 от населенного пункта;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- тушение лесных пожаров в первые сутки с момента обнаружения;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- достаточность сил и средств на ликвидацию лесных пожаров, их оперативное наращивание в случае ухудшения обстановки или возникновении угрозы перехода лесного пожара на населенный пункт;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- маневрирование силами и средствами для тушения лесного пожара. 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4.  Рекомендовать руководителям организаций -  арендаторам лесного фонда: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 - обеспечить направление необходимых сил и средств на тушение лесных пожаров в соответствии с требованиями территориальных лесничеств и </w:t>
      </w:r>
      <w:r w:rsidRPr="004700D2">
        <w:rPr>
          <w:rFonts w:ascii="Times New Roman" w:eastAsia="Calibri" w:hAnsi="Times New Roman" w:cs="Times New Roman"/>
          <w:sz w:val="16"/>
          <w:szCs w:val="16"/>
          <w:lang w:eastAsia="en-US"/>
        </w:rPr>
        <w:t>решением  комиссии по предупреждению и ликвидации чрезвычайных ситуаций и обеспечению пожарной безопасности Замзорского муниципального образования,</w:t>
      </w:r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 в случае необходимости наращивать до максимального количества;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- ввести круглосуточное дежурство должностных лиц  из числа руководящего состава;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- осуществлять непрерывный </w:t>
      </w:r>
      <w:proofErr w:type="gramStart"/>
      <w:r w:rsidRPr="004700D2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 состоянием </w:t>
      </w:r>
      <w:proofErr w:type="spellStart"/>
      <w:r w:rsidRPr="004700D2">
        <w:rPr>
          <w:rFonts w:ascii="Times New Roman" w:eastAsia="Times New Roman" w:hAnsi="Times New Roman" w:cs="Times New Roman"/>
          <w:sz w:val="16"/>
          <w:szCs w:val="16"/>
        </w:rPr>
        <w:t>лесопожарной</w:t>
      </w:r>
      <w:proofErr w:type="spellEnd"/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 обстановки, прогнозирование её развития;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- обеспечить непрерывный сбор, анализ и обмен информацией о </w:t>
      </w:r>
      <w:proofErr w:type="spellStart"/>
      <w:r w:rsidRPr="004700D2">
        <w:rPr>
          <w:rFonts w:ascii="Times New Roman" w:eastAsia="Times New Roman" w:hAnsi="Times New Roman" w:cs="Times New Roman"/>
          <w:sz w:val="16"/>
          <w:szCs w:val="16"/>
        </w:rPr>
        <w:t>лесопожарной</w:t>
      </w:r>
      <w:proofErr w:type="spellEnd"/>
      <w:r w:rsidRPr="004700D2">
        <w:rPr>
          <w:rFonts w:ascii="Times New Roman" w:eastAsia="Times New Roman" w:hAnsi="Times New Roman" w:cs="Times New Roman"/>
          <w:sz w:val="16"/>
          <w:szCs w:val="16"/>
        </w:rPr>
        <w:t xml:space="preserve"> обстановке, ходе тушения лесных пожаров;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- осуществлять непрерывное взаимодействие с Администрацией  муниципального образования «Нижнеудинский район».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5. Организовать проведение инструктажа населения  Замзорского муниципального образования  по вопросам соблюдения требований пожарной безопасности, информировать население о чрезвычайных ситуациях в лесах и правилах пожарной безопасности через средства массовой информации.</w:t>
      </w:r>
    </w:p>
    <w:p w:rsidR="004700D2" w:rsidRPr="004700D2" w:rsidRDefault="004700D2" w:rsidP="004700D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sz w:val="16"/>
          <w:szCs w:val="16"/>
        </w:rPr>
        <w:t>6.  Опубликовать настоящее постановление в «Вестнике Замзорского сельского поселения» и разместить на официальном сайте в сети «Интернет» Замзорского муниципального образования.</w:t>
      </w: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00D2" w:rsidRPr="004700D2" w:rsidRDefault="004700D2" w:rsidP="00470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700D2" w:rsidRPr="004700D2" w:rsidRDefault="004700D2" w:rsidP="0047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i/>
          <w:sz w:val="16"/>
          <w:szCs w:val="16"/>
        </w:rPr>
        <w:t>Глава Замзорского</w:t>
      </w:r>
    </w:p>
    <w:p w:rsidR="004700D2" w:rsidRPr="004700D2" w:rsidRDefault="004700D2" w:rsidP="00470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700D2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образования: Е.В. Бурмакина</w:t>
      </w:r>
    </w:p>
    <w:p w:rsidR="000403E1" w:rsidRDefault="000403E1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0403E1" w:rsidSect="00607096">
          <w:type w:val="continuous"/>
          <w:pgSz w:w="11906" w:h="16838"/>
          <w:pgMar w:top="568" w:right="566" w:bottom="720" w:left="851" w:header="426" w:footer="0" w:gutter="0"/>
          <w:pgBorders>
            <w:top w:val="thinThickSmallGap" w:sz="24" w:space="1" w:color="auto"/>
          </w:pgBorders>
          <w:cols w:num="2" w:space="414"/>
          <w:titlePg/>
          <w:docGrid w:linePitch="360"/>
        </w:sect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7518F7" w:rsidRDefault="007518F7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0D2" w:rsidRDefault="004700D2" w:rsidP="00AD3561">
      <w:pPr>
        <w:pBdr>
          <w:bottom w:val="thickThinSmallGap" w:sz="2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4700D2" w:rsidSect="00607096">
          <w:type w:val="continuous"/>
          <w:pgSz w:w="11906" w:h="16838"/>
          <w:pgMar w:top="1231" w:right="720" w:bottom="720" w:left="720" w:header="708" w:footer="0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Учредитель: Администрация Замзорского муниципального образования – администрация сельского поселения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печатного средства: Иркутская область Нижнеудинский район, п. Замзор, ул. Рабочая, 5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Адрес типографии: Иркутская область Нижнеудинский район, п. Замзор, ул. Рабочая, 5. 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Зак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№ </w:t>
      </w:r>
      <w:r w:rsidR="00AD3561">
        <w:rPr>
          <w:rFonts w:ascii="Times New Roman" w:hAnsi="Times New Roman" w:cs="Times New Roman"/>
          <w:sz w:val="18"/>
          <w:szCs w:val="18"/>
        </w:rPr>
        <w:t>1</w:t>
      </w:r>
      <w:r w:rsidR="004700D2">
        <w:rPr>
          <w:rFonts w:ascii="Times New Roman" w:hAnsi="Times New Roman" w:cs="Times New Roman"/>
          <w:sz w:val="18"/>
          <w:szCs w:val="18"/>
        </w:rPr>
        <w:t>9</w:t>
      </w:r>
      <w:r w:rsidRPr="0048234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тираж 10 экз., распространяется бесплатно.</w:t>
      </w:r>
    </w:p>
    <w:p w:rsid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Главный редактор: Бурмакина Е.В.</w:t>
      </w:r>
    </w:p>
    <w:p w:rsidR="00BD1021" w:rsidRPr="006931EB" w:rsidRDefault="006931EB" w:rsidP="00AD3561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Время подписания в печать: </w:t>
      </w:r>
      <w:r w:rsidR="00326917">
        <w:rPr>
          <w:rFonts w:ascii="Times New Roman" w:hAnsi="Times New Roman" w:cs="Times New Roman"/>
          <w:sz w:val="18"/>
          <w:szCs w:val="18"/>
        </w:rPr>
        <w:t>10</w:t>
      </w:r>
      <w:r w:rsidR="00EB2110">
        <w:rPr>
          <w:rFonts w:ascii="Times New Roman" w:hAnsi="Times New Roman" w:cs="Times New Roman"/>
          <w:sz w:val="18"/>
          <w:szCs w:val="18"/>
        </w:rPr>
        <w:t>:</w:t>
      </w:r>
      <w:r w:rsidR="004700D2">
        <w:rPr>
          <w:rFonts w:ascii="Times New Roman" w:hAnsi="Times New Roman" w:cs="Times New Roman"/>
          <w:sz w:val="18"/>
          <w:szCs w:val="18"/>
        </w:rPr>
        <w:t>30</w:t>
      </w:r>
    </w:p>
    <w:sectPr w:rsidR="00BD1021" w:rsidRPr="006931EB" w:rsidSect="00607096">
      <w:type w:val="continuous"/>
      <w:pgSz w:w="11906" w:h="16838"/>
      <w:pgMar w:top="1231" w:right="720" w:bottom="284" w:left="720" w:header="708" w:footer="0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48" w:rsidRDefault="00036B48" w:rsidP="0015601B">
      <w:pPr>
        <w:spacing w:after="0" w:line="240" w:lineRule="auto"/>
      </w:pPr>
      <w:r>
        <w:separator/>
      </w:r>
    </w:p>
  </w:endnote>
  <w:endnote w:type="continuationSeparator" w:id="0">
    <w:p w:rsidR="00036B48" w:rsidRDefault="00036B48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48" w:rsidRDefault="00036B48" w:rsidP="0015601B">
      <w:pPr>
        <w:spacing w:after="0" w:line="240" w:lineRule="auto"/>
      </w:pPr>
      <w:r>
        <w:separator/>
      </w:r>
    </w:p>
  </w:footnote>
  <w:footnote w:type="continuationSeparator" w:id="0">
    <w:p w:rsidR="00036B48" w:rsidRDefault="00036B48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5592522"/>
    </w:sdtPr>
    <w:sdtEndPr>
      <w:rPr>
        <w:rFonts w:asciiTheme="minorHAnsi" w:hAnsiTheme="minorHAnsi" w:cstheme="minorBidi"/>
        <w:sz w:val="22"/>
        <w:szCs w:val="22"/>
      </w:rPr>
    </w:sdtEndPr>
    <w:sdtContent>
      <w:p w:rsidR="00036B48" w:rsidRPr="006E7F2E" w:rsidRDefault="00036B48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00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="004700D2">
          <w:rPr>
            <w:rFonts w:ascii="Times New Roman" w:hAnsi="Times New Roman" w:cs="Times New Roman"/>
            <w:sz w:val="28"/>
            <w:szCs w:val="28"/>
          </w:rPr>
          <w:t>9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4700D2">
          <w:rPr>
            <w:rFonts w:ascii="Times New Roman" w:hAnsi="Times New Roman" w:cs="Times New Roman"/>
            <w:sz w:val="28"/>
            <w:szCs w:val="28"/>
          </w:rPr>
          <w:t>0</w:t>
        </w:r>
        <w:r w:rsidR="0043353B">
          <w:rPr>
            <w:rFonts w:ascii="Times New Roman" w:hAnsi="Times New Roman" w:cs="Times New Roman"/>
            <w:sz w:val="28"/>
            <w:szCs w:val="28"/>
          </w:rPr>
          <w:t>6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07096">
          <w:rPr>
            <w:rFonts w:ascii="Times New Roman" w:hAnsi="Times New Roman" w:cs="Times New Roman"/>
            <w:sz w:val="28"/>
            <w:szCs w:val="28"/>
          </w:rPr>
          <w:t>ию</w:t>
        </w:r>
        <w:r w:rsidR="004700D2">
          <w:rPr>
            <w:rFonts w:ascii="Times New Roman" w:hAnsi="Times New Roman" w:cs="Times New Roman"/>
            <w:sz w:val="28"/>
            <w:szCs w:val="28"/>
          </w:rPr>
          <w:t>л</w:t>
        </w:r>
        <w:r w:rsidR="00607096">
          <w:rPr>
            <w:rFonts w:ascii="Times New Roman" w:hAnsi="Times New Roman" w:cs="Times New Roman"/>
            <w:sz w:val="28"/>
            <w:szCs w:val="28"/>
          </w:rPr>
          <w:t>я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</w:t>
        </w:r>
        <w:r>
          <w:rPr>
            <w:rFonts w:ascii="Times New Roman" w:hAnsi="Times New Roman" w:cs="Times New Roman"/>
            <w:sz w:val="28"/>
            <w:szCs w:val="28"/>
          </w:rPr>
          <w:t>20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036B48" w:rsidRDefault="00036B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48" w:rsidRDefault="004700D2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036B48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036B48" w:rsidRPr="00B47541" w:rsidRDefault="00036B48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="004700D2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="004700D2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 w:rsidR="00402F14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6</w:t>
    </w:r>
    <w:r w:rsidR="0060709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ию</w:t>
    </w:r>
    <w:r w:rsidR="004700D2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л</w:t>
    </w:r>
    <w:r w:rsidR="00607096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я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20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D140CC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616307A"/>
    <w:multiLevelType w:val="singleLevel"/>
    <w:tmpl w:val="D6EA50FC"/>
    <w:lvl w:ilvl="0">
      <w:numFmt w:val="bullet"/>
      <w:lvlText w:val="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>
    <w:nsid w:val="085A1926"/>
    <w:multiLevelType w:val="hybridMultilevel"/>
    <w:tmpl w:val="705CD942"/>
    <w:lvl w:ilvl="0" w:tplc="AD88CAC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A10465C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E32E06"/>
    <w:multiLevelType w:val="hybridMultilevel"/>
    <w:tmpl w:val="2624BFC4"/>
    <w:lvl w:ilvl="0" w:tplc="E9201C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3AD03AA"/>
    <w:multiLevelType w:val="hybridMultilevel"/>
    <w:tmpl w:val="5426B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C74E5F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11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562F33"/>
    <w:multiLevelType w:val="hybridMultilevel"/>
    <w:tmpl w:val="CA886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9B68F8"/>
    <w:multiLevelType w:val="hybridMultilevel"/>
    <w:tmpl w:val="C48E1A32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B9D00502">
      <w:numFmt w:val="none"/>
      <w:lvlText w:val=""/>
      <w:lvlJc w:val="left"/>
      <w:pPr>
        <w:tabs>
          <w:tab w:val="num" w:pos="256"/>
        </w:tabs>
      </w:pPr>
    </w:lvl>
    <w:lvl w:ilvl="2" w:tplc="8F4CC1CE">
      <w:numFmt w:val="none"/>
      <w:lvlText w:val=""/>
      <w:lvlJc w:val="left"/>
      <w:pPr>
        <w:tabs>
          <w:tab w:val="num" w:pos="256"/>
        </w:tabs>
      </w:pPr>
    </w:lvl>
    <w:lvl w:ilvl="3" w:tplc="AFE8E40C">
      <w:numFmt w:val="none"/>
      <w:lvlText w:val=""/>
      <w:lvlJc w:val="left"/>
      <w:pPr>
        <w:tabs>
          <w:tab w:val="num" w:pos="256"/>
        </w:tabs>
      </w:pPr>
    </w:lvl>
    <w:lvl w:ilvl="4" w:tplc="506C9444">
      <w:numFmt w:val="none"/>
      <w:lvlText w:val=""/>
      <w:lvlJc w:val="left"/>
      <w:pPr>
        <w:tabs>
          <w:tab w:val="num" w:pos="256"/>
        </w:tabs>
      </w:pPr>
    </w:lvl>
    <w:lvl w:ilvl="5" w:tplc="79CC132A">
      <w:numFmt w:val="none"/>
      <w:lvlText w:val=""/>
      <w:lvlJc w:val="left"/>
      <w:pPr>
        <w:tabs>
          <w:tab w:val="num" w:pos="256"/>
        </w:tabs>
      </w:pPr>
    </w:lvl>
    <w:lvl w:ilvl="6" w:tplc="7CBCBB6A">
      <w:numFmt w:val="none"/>
      <w:lvlText w:val=""/>
      <w:lvlJc w:val="left"/>
      <w:pPr>
        <w:tabs>
          <w:tab w:val="num" w:pos="256"/>
        </w:tabs>
      </w:pPr>
    </w:lvl>
    <w:lvl w:ilvl="7" w:tplc="6FE66C70">
      <w:numFmt w:val="none"/>
      <w:lvlText w:val=""/>
      <w:lvlJc w:val="left"/>
      <w:pPr>
        <w:tabs>
          <w:tab w:val="num" w:pos="256"/>
        </w:tabs>
      </w:pPr>
    </w:lvl>
    <w:lvl w:ilvl="8" w:tplc="61487050">
      <w:numFmt w:val="none"/>
      <w:lvlText w:val=""/>
      <w:lvlJc w:val="left"/>
      <w:pPr>
        <w:tabs>
          <w:tab w:val="num" w:pos="256"/>
        </w:tabs>
      </w:pPr>
    </w:lvl>
  </w:abstractNum>
  <w:abstractNum w:abstractNumId="14">
    <w:nsid w:val="1F20565A"/>
    <w:multiLevelType w:val="hybridMultilevel"/>
    <w:tmpl w:val="676279C2"/>
    <w:lvl w:ilvl="0" w:tplc="A44A54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DB4721"/>
    <w:multiLevelType w:val="multilevel"/>
    <w:tmpl w:val="04EAF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34A119D"/>
    <w:multiLevelType w:val="hybridMultilevel"/>
    <w:tmpl w:val="C84C8A82"/>
    <w:lvl w:ilvl="0" w:tplc="30EAE5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B7298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C158A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2FC30FCD"/>
    <w:multiLevelType w:val="hybridMultilevel"/>
    <w:tmpl w:val="98E8AC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2F92A42"/>
    <w:multiLevelType w:val="hybridMultilevel"/>
    <w:tmpl w:val="B3FC5748"/>
    <w:lvl w:ilvl="0" w:tplc="B1F81B90">
      <w:start w:val="8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35E373A8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numFmt w:val="none"/>
      <w:lvlText w:val=""/>
      <w:lvlJc w:val="left"/>
      <w:pPr>
        <w:tabs>
          <w:tab w:val="num" w:pos="256"/>
        </w:tabs>
      </w:pPr>
    </w:lvl>
    <w:lvl w:ilvl="2">
      <w:numFmt w:val="none"/>
      <w:lvlText w:val=""/>
      <w:lvlJc w:val="left"/>
      <w:pPr>
        <w:tabs>
          <w:tab w:val="num" w:pos="256"/>
        </w:tabs>
      </w:pPr>
    </w:lvl>
    <w:lvl w:ilvl="3">
      <w:numFmt w:val="none"/>
      <w:lvlText w:val=""/>
      <w:lvlJc w:val="left"/>
      <w:pPr>
        <w:tabs>
          <w:tab w:val="num" w:pos="256"/>
        </w:tabs>
      </w:pPr>
    </w:lvl>
    <w:lvl w:ilvl="4">
      <w:numFmt w:val="none"/>
      <w:lvlText w:val=""/>
      <w:lvlJc w:val="left"/>
      <w:pPr>
        <w:tabs>
          <w:tab w:val="num" w:pos="256"/>
        </w:tabs>
      </w:pPr>
    </w:lvl>
    <w:lvl w:ilvl="5">
      <w:numFmt w:val="none"/>
      <w:lvlText w:val=""/>
      <w:lvlJc w:val="left"/>
      <w:pPr>
        <w:tabs>
          <w:tab w:val="num" w:pos="256"/>
        </w:tabs>
      </w:pPr>
    </w:lvl>
    <w:lvl w:ilvl="6">
      <w:numFmt w:val="none"/>
      <w:lvlText w:val=""/>
      <w:lvlJc w:val="left"/>
      <w:pPr>
        <w:tabs>
          <w:tab w:val="num" w:pos="256"/>
        </w:tabs>
      </w:pPr>
    </w:lvl>
    <w:lvl w:ilvl="7">
      <w:numFmt w:val="none"/>
      <w:lvlText w:val=""/>
      <w:lvlJc w:val="left"/>
      <w:pPr>
        <w:tabs>
          <w:tab w:val="num" w:pos="256"/>
        </w:tabs>
      </w:pPr>
    </w:lvl>
    <w:lvl w:ilvl="8">
      <w:numFmt w:val="none"/>
      <w:lvlText w:val=""/>
      <w:lvlJc w:val="left"/>
      <w:pPr>
        <w:tabs>
          <w:tab w:val="num" w:pos="256"/>
        </w:tabs>
      </w:pPr>
    </w:lvl>
  </w:abstractNum>
  <w:abstractNum w:abstractNumId="23">
    <w:nsid w:val="3EB31EDD"/>
    <w:multiLevelType w:val="hybridMultilevel"/>
    <w:tmpl w:val="ECB6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94D35"/>
    <w:multiLevelType w:val="hybridMultilevel"/>
    <w:tmpl w:val="FE70AAC0"/>
    <w:lvl w:ilvl="0" w:tplc="6E88C52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44D431AE"/>
    <w:multiLevelType w:val="hybridMultilevel"/>
    <w:tmpl w:val="22D6C7D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FF12ED"/>
    <w:multiLevelType w:val="hybridMultilevel"/>
    <w:tmpl w:val="826E3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A54130"/>
    <w:multiLevelType w:val="hybridMultilevel"/>
    <w:tmpl w:val="06AE7FD0"/>
    <w:lvl w:ilvl="0" w:tplc="2C26FC5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>
    <w:nsid w:val="4D2B282A"/>
    <w:multiLevelType w:val="hybridMultilevel"/>
    <w:tmpl w:val="E66E9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C410EE"/>
    <w:multiLevelType w:val="hybridMultilevel"/>
    <w:tmpl w:val="5370514E"/>
    <w:lvl w:ilvl="0" w:tplc="0419000F">
      <w:start w:val="1"/>
      <w:numFmt w:val="decimal"/>
      <w:lvlText w:val="%1."/>
      <w:lvlJc w:val="left"/>
      <w:pPr>
        <w:tabs>
          <w:tab w:val="num" w:pos="1331"/>
        </w:tabs>
        <w:ind w:left="13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</w:lvl>
  </w:abstractNum>
  <w:abstractNum w:abstractNumId="31">
    <w:nsid w:val="4E0F51FA"/>
    <w:multiLevelType w:val="multilevel"/>
    <w:tmpl w:val="E5D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35B1A17"/>
    <w:multiLevelType w:val="hybridMultilevel"/>
    <w:tmpl w:val="2D06CD68"/>
    <w:lvl w:ilvl="0" w:tplc="AD88CA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4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0F603A"/>
    <w:multiLevelType w:val="multilevel"/>
    <w:tmpl w:val="FE70AAC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20F1313"/>
    <w:multiLevelType w:val="hybridMultilevel"/>
    <w:tmpl w:val="861C6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3750EC1"/>
    <w:multiLevelType w:val="hybridMultilevel"/>
    <w:tmpl w:val="A396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01314"/>
    <w:multiLevelType w:val="multilevel"/>
    <w:tmpl w:val="689A647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7"/>
  </w:num>
  <w:num w:numId="6">
    <w:abstractNumId w:val="20"/>
  </w:num>
  <w:num w:numId="7">
    <w:abstractNumId w:val="30"/>
  </w:num>
  <w:num w:numId="8">
    <w:abstractNumId w:val="28"/>
  </w:num>
  <w:num w:numId="9">
    <w:abstractNumId w:val="1"/>
  </w:num>
  <w:num w:numId="10">
    <w:abstractNumId w:val="2"/>
  </w:num>
  <w:num w:numId="11">
    <w:abstractNumId w:val="2"/>
  </w:num>
  <w:num w:numId="1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5"/>
  </w:num>
  <w:num w:numId="18">
    <w:abstractNumId w:val="37"/>
  </w:num>
  <w:num w:numId="19">
    <w:abstractNumId w:val="25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26"/>
  </w:num>
  <w:num w:numId="24">
    <w:abstractNumId w:val="38"/>
  </w:num>
  <w:num w:numId="25">
    <w:abstractNumId w:val="6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"/>
  </w:num>
  <w:num w:numId="33">
    <w:abstractNumId w:val="23"/>
  </w:num>
  <w:num w:numId="34">
    <w:abstractNumId w:val="40"/>
  </w:num>
  <w:num w:numId="35">
    <w:abstractNumId w:val="12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3"/>
  </w:num>
  <w:num w:numId="39">
    <w:abstractNumId w:val="17"/>
  </w:num>
  <w:num w:numId="40">
    <w:abstractNumId w:val="19"/>
  </w:num>
  <w:num w:numId="41">
    <w:abstractNumId w:val="31"/>
  </w:num>
  <w:num w:numId="42">
    <w:abstractNumId w:val="22"/>
  </w:num>
  <w:num w:numId="43">
    <w:abstractNumId w:val="24"/>
  </w:num>
  <w:num w:numId="44">
    <w:abstractNumId w:val="35"/>
  </w:num>
  <w:num w:numId="45">
    <w:abstractNumId w:val="10"/>
  </w:num>
  <w:num w:numId="46">
    <w:abstractNumId w:val="21"/>
  </w:num>
  <w:num w:numId="47">
    <w:abstractNumId w:val="4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55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01B"/>
    <w:rsid w:val="00013B3D"/>
    <w:rsid w:val="00036B48"/>
    <w:rsid w:val="000403E1"/>
    <w:rsid w:val="00044B3E"/>
    <w:rsid w:val="0008152E"/>
    <w:rsid w:val="000B292C"/>
    <w:rsid w:val="001222AB"/>
    <w:rsid w:val="001222CE"/>
    <w:rsid w:val="001418D0"/>
    <w:rsid w:val="00155D3B"/>
    <w:rsid w:val="0015601B"/>
    <w:rsid w:val="00160317"/>
    <w:rsid w:val="0016035D"/>
    <w:rsid w:val="001659A6"/>
    <w:rsid w:val="0019335E"/>
    <w:rsid w:val="001A40D0"/>
    <w:rsid w:val="001B4C70"/>
    <w:rsid w:val="001F09BC"/>
    <w:rsid w:val="0021415A"/>
    <w:rsid w:val="002157A2"/>
    <w:rsid w:val="00240CE7"/>
    <w:rsid w:val="00250274"/>
    <w:rsid w:val="002F6C12"/>
    <w:rsid w:val="00326917"/>
    <w:rsid w:val="003315A8"/>
    <w:rsid w:val="003346B3"/>
    <w:rsid w:val="00385F9E"/>
    <w:rsid w:val="003C1C81"/>
    <w:rsid w:val="003E4555"/>
    <w:rsid w:val="00402F14"/>
    <w:rsid w:val="00410E23"/>
    <w:rsid w:val="00426B69"/>
    <w:rsid w:val="0043353B"/>
    <w:rsid w:val="00446C03"/>
    <w:rsid w:val="00447122"/>
    <w:rsid w:val="004700D2"/>
    <w:rsid w:val="00476809"/>
    <w:rsid w:val="00485380"/>
    <w:rsid w:val="004A2D04"/>
    <w:rsid w:val="004B0BAE"/>
    <w:rsid w:val="004B4F32"/>
    <w:rsid w:val="00503FAF"/>
    <w:rsid w:val="005141E4"/>
    <w:rsid w:val="00542E54"/>
    <w:rsid w:val="0054593B"/>
    <w:rsid w:val="00556AC5"/>
    <w:rsid w:val="005B2D76"/>
    <w:rsid w:val="005C2BF3"/>
    <w:rsid w:val="00607096"/>
    <w:rsid w:val="006131F1"/>
    <w:rsid w:val="006931EB"/>
    <w:rsid w:val="006C154D"/>
    <w:rsid w:val="006C25E0"/>
    <w:rsid w:val="006E7F2E"/>
    <w:rsid w:val="007518F7"/>
    <w:rsid w:val="0079211E"/>
    <w:rsid w:val="007C4240"/>
    <w:rsid w:val="007C761A"/>
    <w:rsid w:val="007D74B1"/>
    <w:rsid w:val="00803BA7"/>
    <w:rsid w:val="00805601"/>
    <w:rsid w:val="00820FAE"/>
    <w:rsid w:val="008245B3"/>
    <w:rsid w:val="00855782"/>
    <w:rsid w:val="00870E20"/>
    <w:rsid w:val="008C4F94"/>
    <w:rsid w:val="008F0FC4"/>
    <w:rsid w:val="008F539C"/>
    <w:rsid w:val="00920349"/>
    <w:rsid w:val="00935ED9"/>
    <w:rsid w:val="00950601"/>
    <w:rsid w:val="009B098B"/>
    <w:rsid w:val="009D5BB1"/>
    <w:rsid w:val="00A16B0A"/>
    <w:rsid w:val="00A20F15"/>
    <w:rsid w:val="00A4683C"/>
    <w:rsid w:val="00A8184C"/>
    <w:rsid w:val="00A95B5C"/>
    <w:rsid w:val="00AB3FE2"/>
    <w:rsid w:val="00AD3561"/>
    <w:rsid w:val="00AD40B5"/>
    <w:rsid w:val="00AF56AB"/>
    <w:rsid w:val="00B03AEA"/>
    <w:rsid w:val="00B06C48"/>
    <w:rsid w:val="00B10921"/>
    <w:rsid w:val="00B433BF"/>
    <w:rsid w:val="00B46946"/>
    <w:rsid w:val="00B47541"/>
    <w:rsid w:val="00B81CC0"/>
    <w:rsid w:val="00BD1021"/>
    <w:rsid w:val="00C46256"/>
    <w:rsid w:val="00C9620F"/>
    <w:rsid w:val="00C97D97"/>
    <w:rsid w:val="00CA3446"/>
    <w:rsid w:val="00CC3F0F"/>
    <w:rsid w:val="00CE1FB3"/>
    <w:rsid w:val="00CE4201"/>
    <w:rsid w:val="00CF583C"/>
    <w:rsid w:val="00D2073C"/>
    <w:rsid w:val="00D60714"/>
    <w:rsid w:val="00DA2EF0"/>
    <w:rsid w:val="00DB39F2"/>
    <w:rsid w:val="00E25F79"/>
    <w:rsid w:val="00E30C0B"/>
    <w:rsid w:val="00E82A0F"/>
    <w:rsid w:val="00E97C6B"/>
    <w:rsid w:val="00EA029F"/>
    <w:rsid w:val="00EA298B"/>
    <w:rsid w:val="00EB0118"/>
    <w:rsid w:val="00EB2110"/>
    <w:rsid w:val="00ED08FF"/>
    <w:rsid w:val="00EE3D14"/>
    <w:rsid w:val="00F0168B"/>
    <w:rsid w:val="00F1214F"/>
    <w:rsid w:val="00F31403"/>
    <w:rsid w:val="00F37A17"/>
    <w:rsid w:val="00F41F1C"/>
    <w:rsid w:val="00F65184"/>
    <w:rsid w:val="00F74D4D"/>
    <w:rsid w:val="00FA65EB"/>
    <w:rsid w:val="00FB7CCE"/>
    <w:rsid w:val="00FE3043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55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85380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A20F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0815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5601B"/>
  </w:style>
  <w:style w:type="paragraph" w:styleId="a5">
    <w:name w:val="footer"/>
    <w:basedOn w:val="a"/>
    <w:link w:val="a6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5601B"/>
  </w:style>
  <w:style w:type="paragraph" w:styleId="a7">
    <w:name w:val="Balloon Text"/>
    <w:basedOn w:val="a"/>
    <w:link w:val="a8"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rsid w:val="000B292C"/>
    <w:rPr>
      <w:color w:val="0000FF"/>
      <w:u w:val="single"/>
    </w:rPr>
  </w:style>
  <w:style w:type="paragraph" w:styleId="af1">
    <w:name w:val="List Paragraph"/>
    <w:basedOn w:val="a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link w:val="ConsNormal0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22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1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1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f6">
    <w:name w:val="No Spacing"/>
    <w:link w:val="aff7"/>
    <w:qFormat/>
    <w:rsid w:val="003315A8"/>
    <w:pPr>
      <w:spacing w:after="0" w:line="240" w:lineRule="auto"/>
    </w:pPr>
  </w:style>
  <w:style w:type="character" w:customStyle="1" w:styleId="32">
    <w:name w:val="Основной текст (3)_"/>
    <w:basedOn w:val="a0"/>
    <w:link w:val="33"/>
    <w:rsid w:val="00B06C48"/>
    <w:rPr>
      <w:b/>
      <w:bCs/>
      <w:spacing w:val="20"/>
      <w:sz w:val="30"/>
      <w:szCs w:val="30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B06C48"/>
    <w:rPr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06C48"/>
    <w:pPr>
      <w:widowControl w:val="0"/>
      <w:shd w:val="clear" w:color="auto" w:fill="FFFFFF"/>
      <w:spacing w:after="0" w:line="365" w:lineRule="exact"/>
      <w:jc w:val="center"/>
    </w:pPr>
    <w:rPr>
      <w:b/>
      <w:bCs/>
      <w:spacing w:val="20"/>
      <w:sz w:val="30"/>
      <w:szCs w:val="30"/>
    </w:rPr>
  </w:style>
  <w:style w:type="paragraph" w:customStyle="1" w:styleId="23">
    <w:name w:val="Основной текст (2)"/>
    <w:basedOn w:val="a"/>
    <w:link w:val="22"/>
    <w:rsid w:val="00B06C48"/>
    <w:pPr>
      <w:widowControl w:val="0"/>
      <w:shd w:val="clear" w:color="auto" w:fill="FFFFFF"/>
      <w:spacing w:before="180" w:after="300" w:line="274" w:lineRule="exact"/>
      <w:jc w:val="both"/>
    </w:pPr>
  </w:style>
  <w:style w:type="character" w:customStyle="1" w:styleId="aff8">
    <w:name w:val="Символ сноски"/>
    <w:rsid w:val="00B06C48"/>
  </w:style>
  <w:style w:type="numbering" w:customStyle="1" w:styleId="41">
    <w:name w:val="Нет списка4"/>
    <w:next w:val="a2"/>
    <w:uiPriority w:val="99"/>
    <w:semiHidden/>
    <w:rsid w:val="00410E23"/>
  </w:style>
  <w:style w:type="table" w:customStyle="1" w:styleId="24">
    <w:name w:val="Сетка таблицы2"/>
    <w:basedOn w:val="a1"/>
    <w:next w:val="af"/>
    <w:rsid w:val="00410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Subtitle"/>
    <w:basedOn w:val="a"/>
    <w:link w:val="affa"/>
    <w:uiPriority w:val="11"/>
    <w:qFormat/>
    <w:rsid w:val="00410E23"/>
    <w:pPr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ffa">
    <w:name w:val="Подзаголовок Знак"/>
    <w:basedOn w:val="a0"/>
    <w:link w:val="aff9"/>
    <w:uiPriority w:val="11"/>
    <w:rsid w:val="00410E23"/>
    <w:rPr>
      <w:rFonts w:ascii="Arial" w:eastAsia="Times New Roman" w:hAnsi="Arial" w:cs="Times New Roman"/>
      <w:sz w:val="24"/>
      <w:szCs w:val="20"/>
    </w:rPr>
  </w:style>
  <w:style w:type="paragraph" w:customStyle="1" w:styleId="affb">
    <w:name w:val="Знак Знак Знак Знак"/>
    <w:basedOn w:val="a"/>
    <w:rsid w:val="00410E2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5">
    <w:name w:val="Body Text Indent 2"/>
    <w:basedOn w:val="a"/>
    <w:link w:val="26"/>
    <w:rsid w:val="00410E2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410E23"/>
    <w:rPr>
      <w:rFonts w:ascii="Times New Roman" w:eastAsia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rsid w:val="00AD40B5"/>
  </w:style>
  <w:style w:type="paragraph" w:customStyle="1" w:styleId="msonormalcxspmiddle">
    <w:name w:val="msonormalcxspmiddle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34">
    <w:name w:val="Сетка таблицы3"/>
    <w:basedOn w:val="a1"/>
    <w:next w:val="af"/>
    <w:rsid w:val="00AD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AD4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Titel">
    <w:name w:val="???????~LT~Titel"/>
    <w:rsid w:val="00AD40B5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ahoma"/>
      <w:color w:val="000000"/>
      <w:sz w:val="88"/>
      <w:szCs w:val="88"/>
    </w:rPr>
  </w:style>
  <w:style w:type="character" w:customStyle="1" w:styleId="aff7">
    <w:name w:val="Без интервала Знак"/>
    <w:link w:val="aff6"/>
    <w:rsid w:val="00AD40B5"/>
  </w:style>
  <w:style w:type="character" w:customStyle="1" w:styleId="ConsNormal0">
    <w:name w:val="ConsNormal Знак"/>
    <w:link w:val="ConsNormal"/>
    <w:locked/>
    <w:rsid w:val="00013B3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27">
    <w:name w:val="Абзац списка2"/>
    <w:basedOn w:val="a"/>
    <w:rsid w:val="00013B3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A20F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numbering" w:customStyle="1" w:styleId="6">
    <w:name w:val="Нет списка6"/>
    <w:next w:val="a2"/>
    <w:uiPriority w:val="99"/>
    <w:semiHidden/>
    <w:rsid w:val="00E30C0B"/>
  </w:style>
  <w:style w:type="paragraph" w:customStyle="1" w:styleId="35">
    <w:name w:val="Абзац списка3"/>
    <w:basedOn w:val="a"/>
    <w:rsid w:val="00E30C0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ffc">
    <w:name w:val="FollowedHyperlink"/>
    <w:basedOn w:val="a0"/>
    <w:uiPriority w:val="99"/>
    <w:unhideWhenUsed/>
    <w:rsid w:val="00E30C0B"/>
    <w:rPr>
      <w:color w:val="800080"/>
      <w:u w:val="single"/>
    </w:rPr>
  </w:style>
  <w:style w:type="paragraph" w:customStyle="1" w:styleId="xl66">
    <w:name w:val="xl66"/>
    <w:basedOn w:val="a"/>
    <w:rsid w:val="00E30C0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8">
    <w:name w:val="xl6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69">
    <w:name w:val="xl6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0">
    <w:name w:val="xl7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xl71">
    <w:name w:val="xl7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3">
    <w:name w:val="xl7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4">
    <w:name w:val="xl74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a"/>
    <w:rsid w:val="00E30C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customStyle="1" w:styleId="xl78">
    <w:name w:val="xl78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xl82">
    <w:name w:val="xl82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E30C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numbering" w:customStyle="1" w:styleId="7">
    <w:name w:val="Нет списка7"/>
    <w:next w:val="a2"/>
    <w:uiPriority w:val="99"/>
    <w:semiHidden/>
    <w:rsid w:val="000403E1"/>
  </w:style>
  <w:style w:type="paragraph" w:customStyle="1" w:styleId="42">
    <w:name w:val="Абзац списка4"/>
    <w:basedOn w:val="a"/>
    <w:rsid w:val="000403E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08152E"/>
    <w:rPr>
      <w:rFonts w:ascii="Arial" w:eastAsia="Times New Roman" w:hAnsi="Arial" w:cs="Arial"/>
      <w:b/>
      <w:bCs/>
      <w:sz w:val="26"/>
      <w:szCs w:val="26"/>
    </w:rPr>
  </w:style>
  <w:style w:type="numbering" w:customStyle="1" w:styleId="8">
    <w:name w:val="Нет списка8"/>
    <w:next w:val="a2"/>
    <w:semiHidden/>
    <w:rsid w:val="0008152E"/>
  </w:style>
  <w:style w:type="paragraph" w:styleId="17">
    <w:name w:val="toc 1"/>
    <w:basedOn w:val="a"/>
    <w:next w:val="a"/>
    <w:autoRedefine/>
    <w:rsid w:val="0008152E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color w:val="000000"/>
      <w:sz w:val="24"/>
    </w:rPr>
  </w:style>
  <w:style w:type="paragraph" w:styleId="28">
    <w:name w:val="toc 2"/>
    <w:basedOn w:val="a"/>
    <w:next w:val="a"/>
    <w:autoRedefine/>
    <w:rsid w:val="0008152E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36">
    <w:name w:val="toc 3"/>
    <w:basedOn w:val="a"/>
    <w:next w:val="a"/>
    <w:autoRedefine/>
    <w:rsid w:val="0008152E"/>
    <w:pPr>
      <w:spacing w:after="100"/>
      <w:ind w:left="480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western">
    <w:name w:val="western"/>
    <w:basedOn w:val="a"/>
    <w:rsid w:val="0008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TOC Heading"/>
    <w:basedOn w:val="1"/>
    <w:next w:val="a"/>
    <w:qFormat/>
    <w:rsid w:val="0008152E"/>
    <w:pPr>
      <w:keepNext/>
      <w:keepLines/>
      <w:shd w:val="clear" w:color="auto" w:fill="auto"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rsid w:val="000815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8">
    <w:name w:val="заголовок 1"/>
    <w:basedOn w:val="a"/>
    <w:next w:val="a"/>
    <w:link w:val="19"/>
    <w:rsid w:val="0008152E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19">
    <w:name w:val="заголовок 1 Знак"/>
    <w:link w:val="18"/>
    <w:rsid w:val="0008152E"/>
    <w:rPr>
      <w:rFonts w:ascii="Arial" w:eastAsia="Times New Roman" w:hAnsi="Arial" w:cs="Arial"/>
      <w:b/>
      <w:bCs/>
      <w:sz w:val="28"/>
      <w:szCs w:val="28"/>
    </w:rPr>
  </w:style>
  <w:style w:type="character" w:styleId="affe">
    <w:name w:val="page number"/>
    <w:basedOn w:val="a0"/>
    <w:rsid w:val="0008152E"/>
  </w:style>
  <w:style w:type="numbering" w:customStyle="1" w:styleId="9">
    <w:name w:val="Нет списка9"/>
    <w:next w:val="a2"/>
    <w:semiHidden/>
    <w:rsid w:val="001F09BC"/>
  </w:style>
  <w:style w:type="numbering" w:customStyle="1" w:styleId="100">
    <w:name w:val="Нет списка10"/>
    <w:next w:val="a2"/>
    <w:uiPriority w:val="99"/>
    <w:semiHidden/>
    <w:rsid w:val="004B0BAE"/>
  </w:style>
  <w:style w:type="table" w:customStyle="1" w:styleId="43">
    <w:name w:val="Сетка таблицы4"/>
    <w:basedOn w:val="a1"/>
    <w:next w:val="af"/>
    <w:uiPriority w:val="99"/>
    <w:rsid w:val="004B0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rsid w:val="00870E20"/>
  </w:style>
  <w:style w:type="table" w:customStyle="1" w:styleId="52">
    <w:name w:val="Сетка таблицы5"/>
    <w:basedOn w:val="a1"/>
    <w:next w:val="af"/>
    <w:rsid w:val="00870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4C01-5DB0-442D-9074-C57A9DFD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Asus</cp:lastModifiedBy>
  <cp:revision>54</cp:revision>
  <cp:lastPrinted>2020-04-09T06:30:00Z</cp:lastPrinted>
  <dcterms:created xsi:type="dcterms:W3CDTF">2016-12-28T12:09:00Z</dcterms:created>
  <dcterms:modified xsi:type="dcterms:W3CDTF">2020-09-08T02:19:00Z</dcterms:modified>
</cp:coreProperties>
</file>