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B1" w:rsidRDefault="00E80DB1" w:rsidP="00E80DB1">
      <w:pPr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sectPr w:rsidR="00E80DB1" w:rsidSect="001F16E9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8D38B7" w:rsidRPr="008D38B7" w:rsidRDefault="008D38B7" w:rsidP="008D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ДОПОЛНИТЕЛЬНОЕ СОГЛАШЕНИЕ № 1</w:t>
      </w:r>
    </w:p>
    <w:p w:rsidR="008D38B7" w:rsidRPr="008D38B7" w:rsidRDefault="008D38B7" w:rsidP="008D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b/>
          <w:sz w:val="16"/>
          <w:szCs w:val="16"/>
        </w:rPr>
        <w:t>К СОГЛАШЕНИЮ О ПЕРЕДАЧЕ ОСУЩЕСТВЛЕНИЯ ЧАСТИ ПОЛНОМОЧИЙ</w:t>
      </w:r>
    </w:p>
    <w:p w:rsidR="008D38B7" w:rsidRPr="008D38B7" w:rsidRDefault="008D38B7" w:rsidP="008D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b/>
          <w:sz w:val="16"/>
          <w:szCs w:val="16"/>
        </w:rPr>
        <w:t>ПО РЕШЕНИЮ ВОПРОСОВ МЕСТНОГО ЗНАЧЕНИЯ</w:t>
      </w:r>
    </w:p>
    <w:p w:rsidR="008D38B7" w:rsidRPr="008D38B7" w:rsidRDefault="008D38B7" w:rsidP="008D3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b/>
          <w:sz w:val="16"/>
          <w:szCs w:val="16"/>
        </w:rPr>
        <w:t>от 28 декабря 2018 года № 3</w:t>
      </w:r>
    </w:p>
    <w:p w:rsidR="008D38B7" w:rsidRPr="008D38B7" w:rsidRDefault="008D38B7" w:rsidP="008D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>г. Нижнеудинск</w:t>
      </w:r>
      <w:r w:rsidRPr="008D38B7">
        <w:rPr>
          <w:rFonts w:ascii="Times New Roman" w:eastAsia="Times New Roman" w:hAnsi="Times New Roman" w:cs="Times New Roman"/>
          <w:sz w:val="16"/>
          <w:szCs w:val="16"/>
        </w:rPr>
        <w:tab/>
      </w:r>
      <w:r w:rsidRPr="008D38B7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8D38B7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8D38B7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8D38B7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8D38B7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8D38B7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  <w:t xml:space="preserve">          </w:t>
      </w:r>
      <w:r w:rsidRPr="008D38B7">
        <w:rPr>
          <w:rFonts w:ascii="Times New Roman" w:eastAsia="Times New Roman" w:hAnsi="Times New Roman" w:cs="Times New Roman"/>
          <w:sz w:val="16"/>
          <w:szCs w:val="16"/>
        </w:rPr>
        <w:t>1 ноября 2019 года</w:t>
      </w:r>
    </w:p>
    <w:p w:rsidR="008D38B7" w:rsidRPr="008D38B7" w:rsidRDefault="008D38B7" w:rsidP="008D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38B7" w:rsidRPr="008D38B7" w:rsidRDefault="008D38B7" w:rsidP="008D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D38B7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Замзорского муниципального образования - администрация сельского поселения, именуемая в дальнейшем «Администрация поселения», в лице главы Замзорского муниципального образования </w:t>
      </w:r>
      <w:proofErr w:type="spellStart"/>
      <w:r w:rsidRPr="008D38B7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8D38B7">
        <w:rPr>
          <w:rFonts w:ascii="Times New Roman" w:eastAsia="Times New Roman" w:hAnsi="Times New Roman" w:cs="Times New Roman"/>
          <w:sz w:val="16"/>
          <w:szCs w:val="16"/>
        </w:rPr>
        <w:t xml:space="preserve"> Елены Викторовны, действующей на основании Устава Замзорского муниципального образования, с одной стороны, и администрация муниципального района муниципальн</w:t>
      </w:r>
      <w:bookmarkStart w:id="0" w:name="_GoBack"/>
      <w:bookmarkEnd w:id="0"/>
      <w:r w:rsidRPr="008D38B7">
        <w:rPr>
          <w:rFonts w:ascii="Times New Roman" w:eastAsia="Times New Roman" w:hAnsi="Times New Roman" w:cs="Times New Roman"/>
          <w:sz w:val="16"/>
          <w:szCs w:val="16"/>
        </w:rPr>
        <w:t>ого образования «Нижнеудинский район», именуемая в дальнейшем «Администрация муниципального района», в лице исполняющего обязанности мэра муниципального образования «Нижнеудинский район» - первого заместителя мэра Архангельского Александра Борисовича</w:t>
      </w:r>
      <w:proofErr w:type="gramEnd"/>
      <w:r w:rsidRPr="008D38B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gramStart"/>
      <w:r w:rsidRPr="008D38B7">
        <w:rPr>
          <w:rFonts w:ascii="Times New Roman" w:eastAsia="Times New Roman" w:hAnsi="Times New Roman" w:cs="Times New Roman"/>
          <w:sz w:val="16"/>
          <w:szCs w:val="16"/>
        </w:rPr>
        <w:t>действующего на основании Устава муниципального образования «Нижнеудинский район», решения Думы муниципального района муниципального образования "Нижнеудинский район" от 13.07.2019 года № 26 «О возложении обязанностей мэра муниципального образования "Нижнеудинский район"», с другой стороны, в дальнейшем именуемые "Стороны", заключили настоящее дополнительное соглашение № 1 к Соглашению о передаче осуществления части полномочий по решению вопросов местного значения от 28 декабря 2018 года № 3, в дальнейшем</w:t>
      </w:r>
      <w:proofErr w:type="gramEnd"/>
      <w:r w:rsidRPr="008D38B7">
        <w:rPr>
          <w:rFonts w:ascii="Times New Roman" w:eastAsia="Times New Roman" w:hAnsi="Times New Roman" w:cs="Times New Roman"/>
          <w:sz w:val="16"/>
          <w:szCs w:val="16"/>
        </w:rPr>
        <w:t xml:space="preserve"> именуемое «Соглашение», о нижеследующем:</w:t>
      </w:r>
    </w:p>
    <w:p w:rsidR="008D38B7" w:rsidRPr="008D38B7" w:rsidRDefault="008D38B7" w:rsidP="008D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38B7" w:rsidRPr="008D38B7" w:rsidRDefault="008D38B7" w:rsidP="008D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>1. Пункт 2.1. Соглашения изложить в следующей редакции:</w:t>
      </w:r>
    </w:p>
    <w:p w:rsidR="008D38B7" w:rsidRPr="008D38B7" w:rsidRDefault="008D38B7" w:rsidP="008D3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 xml:space="preserve">      «2.1. Объем передаваемых Администрацией поселения межбюджетных трансфертов </w:t>
      </w:r>
    </w:p>
    <w:p w:rsidR="008D38B7" w:rsidRPr="008D38B7" w:rsidRDefault="008D38B7" w:rsidP="008D38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 xml:space="preserve">      Администрации муниципального района  составляет  297 849   рублей, в том числе:</w:t>
      </w:r>
    </w:p>
    <w:p w:rsidR="008D38B7" w:rsidRPr="008D38B7" w:rsidRDefault="008D38B7" w:rsidP="008D38B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>по решению вопроса местного значени</w:t>
      </w:r>
      <w:proofErr w:type="gramStart"/>
      <w:r w:rsidRPr="008D38B7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8D38B7">
        <w:rPr>
          <w:rFonts w:ascii="Times New Roman" w:eastAsia="Times New Roman" w:hAnsi="Times New Roman" w:cs="Times New Roman"/>
          <w:sz w:val="16"/>
          <w:szCs w:val="16"/>
        </w:rPr>
        <w:t xml:space="preserve"> 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– в сумме 238 700 рублей;</w:t>
      </w:r>
    </w:p>
    <w:p w:rsidR="008D38B7" w:rsidRPr="008D38B7" w:rsidRDefault="008D38B7" w:rsidP="008D38B7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>по решению вопроса местного значени</w:t>
      </w:r>
      <w:proofErr w:type="gramStart"/>
      <w:r w:rsidRPr="008D38B7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8D38B7">
        <w:rPr>
          <w:rFonts w:ascii="Times New Roman" w:eastAsia="Times New Roman" w:hAnsi="Times New Roman" w:cs="Times New Roman"/>
          <w:sz w:val="16"/>
          <w:szCs w:val="16"/>
        </w:rPr>
        <w:t xml:space="preserve"> в области градостроительной деятельности- в сумме 59 149 рублей».</w:t>
      </w:r>
    </w:p>
    <w:p w:rsidR="008D38B7" w:rsidRPr="008D38B7" w:rsidRDefault="008D38B7" w:rsidP="008D3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>2. Обязательства сторон, не затронутые настоящим дополнительным соглашением, остаются в неизменном виде.</w:t>
      </w:r>
    </w:p>
    <w:p w:rsidR="008D38B7" w:rsidRPr="008D38B7" w:rsidRDefault="008D38B7" w:rsidP="008D3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>3. Настоящее дополнительное соглашение вступает в силу с 1 ноября 2019 года.</w:t>
      </w:r>
    </w:p>
    <w:p w:rsidR="008D38B7" w:rsidRPr="008D38B7" w:rsidRDefault="008D38B7" w:rsidP="008D3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>4. Настоящее дополнительное соглашение составлено в двух экземплярах, каждый из которых имеет одинаковую юридическую силу, по одному экземпляру для каждой из сторон.</w:t>
      </w:r>
    </w:p>
    <w:p w:rsidR="008D38B7" w:rsidRPr="008D38B7" w:rsidRDefault="008D38B7" w:rsidP="008D38B7">
      <w:pPr>
        <w:shd w:val="clear" w:color="auto" w:fill="FFFFFF"/>
        <w:tabs>
          <w:tab w:val="left" w:pos="992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>5. Настоящее дополнительное соглашение подлежит опубликованию в средствах массовой информации муниципального образования "Нижнеудинский район" и Замзорского муниципального образования.</w:t>
      </w:r>
    </w:p>
    <w:p w:rsidR="008D38B7" w:rsidRPr="008D38B7" w:rsidRDefault="008D38B7" w:rsidP="008D38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38B7" w:rsidRPr="008D38B7" w:rsidRDefault="008D38B7" w:rsidP="008D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D38B7">
        <w:rPr>
          <w:rFonts w:ascii="Times New Roman" w:eastAsia="Times New Roman" w:hAnsi="Times New Roman" w:cs="Times New Roman"/>
          <w:sz w:val="16"/>
          <w:szCs w:val="16"/>
        </w:rPr>
        <w:t xml:space="preserve">    ЮРИДИЧЕСКИЕ АДРЕСА И РЕКВИЗИТЫ СТОРОН:</w:t>
      </w:r>
    </w:p>
    <w:p w:rsidR="008D38B7" w:rsidRPr="008D38B7" w:rsidRDefault="008D38B7" w:rsidP="008D38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86" w:type="dxa"/>
        <w:tblInd w:w="108" w:type="dxa"/>
        <w:tblLook w:val="01E0" w:firstRow="1" w:lastRow="1" w:firstColumn="1" w:lastColumn="1" w:noHBand="0" w:noVBand="0"/>
      </w:tblPr>
      <w:tblGrid>
        <w:gridCol w:w="4523"/>
        <w:gridCol w:w="1289"/>
        <w:gridCol w:w="4874"/>
      </w:tblGrid>
      <w:tr w:rsidR="008D38B7" w:rsidRPr="008D38B7" w:rsidTr="008D38B7">
        <w:tc>
          <w:tcPr>
            <w:tcW w:w="4523" w:type="dxa"/>
          </w:tcPr>
          <w:p w:rsidR="008D38B7" w:rsidRPr="008D38B7" w:rsidRDefault="008D38B7" w:rsidP="008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ПОСЕЛЕНИЯ:</w:t>
            </w:r>
          </w:p>
          <w:p w:rsidR="008D38B7" w:rsidRPr="008D38B7" w:rsidRDefault="008D38B7" w:rsidP="008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Замзорского муниципального образования</w:t>
            </w:r>
          </w:p>
          <w:p w:rsidR="008D38B7" w:rsidRPr="008D38B7" w:rsidRDefault="008D38B7" w:rsidP="008D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Адрес: 665116, п. Замзор, ул. </w:t>
            </w:r>
            <w:proofErr w:type="gramStart"/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, 5</w:t>
            </w: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Замзорского</w:t>
            </w: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   Е.В. Бурмакина</w:t>
            </w: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:rsidR="008D38B7" w:rsidRPr="008D38B7" w:rsidRDefault="008D38B7" w:rsidP="008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4" w:type="dxa"/>
          </w:tcPr>
          <w:p w:rsidR="008D38B7" w:rsidRPr="008D38B7" w:rsidRDefault="008D38B7" w:rsidP="008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  <w:p w:rsidR="008D38B7" w:rsidRPr="008D38B7" w:rsidRDefault="008D38B7" w:rsidP="008D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РАЙОНА:</w:t>
            </w:r>
          </w:p>
          <w:p w:rsidR="008D38B7" w:rsidRPr="008D38B7" w:rsidRDefault="008D38B7" w:rsidP="008D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района муниципального образования «Нижнеудинский район»</w:t>
            </w:r>
          </w:p>
          <w:p w:rsidR="008D38B7" w:rsidRPr="008D38B7" w:rsidRDefault="008D38B7" w:rsidP="008D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Адрес: 665106, Иркутская область, </w:t>
            </w:r>
          </w:p>
          <w:p w:rsidR="008D38B7" w:rsidRPr="008D38B7" w:rsidRDefault="008D38B7" w:rsidP="008D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г. Нижнеудинск, ул. </w:t>
            </w:r>
            <w:proofErr w:type="gramStart"/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, 1,</w:t>
            </w:r>
          </w:p>
          <w:p w:rsidR="008D38B7" w:rsidRPr="008D38B7" w:rsidRDefault="008D38B7" w:rsidP="008D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8B7" w:rsidRPr="008D38B7" w:rsidRDefault="008D38B7" w:rsidP="008D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Исполняющий</w:t>
            </w:r>
            <w:proofErr w:type="gramEnd"/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обязанности мэра</w:t>
            </w:r>
          </w:p>
          <w:p w:rsidR="008D38B7" w:rsidRPr="008D38B7" w:rsidRDefault="008D38B7" w:rsidP="008D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</w:t>
            </w:r>
          </w:p>
          <w:p w:rsidR="008D38B7" w:rsidRPr="008D38B7" w:rsidRDefault="008D38B7" w:rsidP="008D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«Нижнеудинский район»- </w:t>
            </w:r>
          </w:p>
          <w:p w:rsidR="008D38B7" w:rsidRPr="008D38B7" w:rsidRDefault="008D38B7" w:rsidP="008D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заместитель мэра</w:t>
            </w:r>
          </w:p>
          <w:p w:rsidR="008D38B7" w:rsidRPr="008D38B7" w:rsidRDefault="008D38B7" w:rsidP="008D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D38B7" w:rsidRPr="008D38B7" w:rsidRDefault="008D38B7" w:rsidP="008D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8B7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 А.Б. Архангельский</w:t>
            </w:r>
          </w:p>
        </w:tc>
      </w:tr>
    </w:tbl>
    <w:p w:rsidR="0014600C" w:rsidRDefault="0014600C" w:rsidP="00E80D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14600C" w:rsidSect="008D38B7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594551" w:rsidRDefault="00594551" w:rsidP="00E80DB1">
      <w:pPr>
        <w:pStyle w:val="ConsPlusTitle"/>
        <w:rPr>
          <w:rFonts w:ascii="Times New Roman" w:hAnsi="Times New Roman" w:cs="Times New Roman"/>
          <w:sz w:val="16"/>
          <w:szCs w:val="16"/>
        </w:rPr>
        <w:sectPr w:rsidR="00594551" w:rsidSect="00E80DB1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E80DB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DB1" w:rsidRDefault="00E80DB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00C" w:rsidRDefault="0014600C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309E" w:rsidRDefault="0074309E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4309E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4A4D04">
        <w:rPr>
          <w:rFonts w:ascii="Times New Roman" w:hAnsi="Times New Roman" w:cs="Times New Roman"/>
          <w:sz w:val="18"/>
          <w:szCs w:val="18"/>
        </w:rPr>
        <w:t>1</w:t>
      </w:r>
      <w:r w:rsidR="008D38B7">
        <w:rPr>
          <w:rFonts w:ascii="Times New Roman" w:hAnsi="Times New Roman" w:cs="Times New Roman"/>
          <w:sz w:val="18"/>
          <w:szCs w:val="18"/>
        </w:rPr>
        <w:t>4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8D38B7">
        <w:rPr>
          <w:rFonts w:ascii="Times New Roman" w:hAnsi="Times New Roman" w:cs="Times New Roman"/>
          <w:sz w:val="18"/>
          <w:szCs w:val="18"/>
        </w:rPr>
        <w:t>11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4A4D04">
        <w:rPr>
          <w:rFonts w:ascii="Times New Roman" w:hAnsi="Times New Roman" w:cs="Times New Roman"/>
          <w:sz w:val="18"/>
          <w:szCs w:val="18"/>
        </w:rPr>
        <w:t>3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77" w:rsidRDefault="00797777" w:rsidP="0015601B">
      <w:pPr>
        <w:spacing w:after="0" w:line="240" w:lineRule="auto"/>
      </w:pPr>
      <w:r>
        <w:separator/>
      </w:r>
    </w:p>
  </w:endnote>
  <w:endnote w:type="continuationSeparator" w:id="0">
    <w:p w:rsidR="00797777" w:rsidRDefault="00797777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77" w:rsidRDefault="00797777" w:rsidP="0015601B">
      <w:pPr>
        <w:spacing w:after="0" w:line="240" w:lineRule="auto"/>
      </w:pPr>
      <w:r>
        <w:separator/>
      </w:r>
    </w:p>
  </w:footnote>
  <w:footnote w:type="continuationSeparator" w:id="0">
    <w:p w:rsidR="00797777" w:rsidRDefault="00797777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54510212"/>
    </w:sdtPr>
    <w:sdtEndPr>
      <w:rPr>
        <w:rFonts w:asciiTheme="minorHAnsi" w:hAnsiTheme="minorHAnsi" w:cstheme="minorBidi"/>
        <w:sz w:val="22"/>
        <w:szCs w:val="22"/>
      </w:rPr>
    </w:sdtEndPr>
    <w:sdtContent>
      <w:p w:rsidR="00797777" w:rsidRPr="006E7F2E" w:rsidRDefault="00797777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8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5333C0">
          <w:rPr>
            <w:rFonts w:ascii="Times New Roman" w:hAnsi="Times New Roman" w:cs="Times New Roman"/>
            <w:sz w:val="28"/>
            <w:szCs w:val="28"/>
          </w:rPr>
          <w:t>20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5333C0">
          <w:rPr>
            <w:rFonts w:ascii="Times New Roman" w:hAnsi="Times New Roman" w:cs="Times New Roman"/>
            <w:sz w:val="28"/>
            <w:szCs w:val="28"/>
          </w:rPr>
          <w:t>25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333C0">
          <w:rPr>
            <w:rFonts w:ascii="Times New Roman" w:hAnsi="Times New Roman" w:cs="Times New Roman"/>
            <w:sz w:val="28"/>
            <w:szCs w:val="28"/>
          </w:rPr>
          <w:t>октября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797777" w:rsidRDefault="00797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77" w:rsidRDefault="008D38B7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797777"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797777" w:rsidRPr="00B47541" w:rsidRDefault="00797777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8D38B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8D38B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8D38B7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ноября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3519B"/>
    <w:multiLevelType w:val="multilevel"/>
    <w:tmpl w:val="B808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2">
    <w:nsid w:val="47AB4029"/>
    <w:multiLevelType w:val="multilevel"/>
    <w:tmpl w:val="462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5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8"/>
  </w:num>
  <w:num w:numId="8">
    <w:abstractNumId w:val="24"/>
  </w:num>
  <w:num w:numId="9">
    <w:abstractNumId w:val="21"/>
    <w:lvlOverride w:ilvl="0">
      <w:startOverride w:val="1"/>
    </w:lvlOverride>
  </w:num>
  <w:num w:numId="10">
    <w:abstractNumId w:val="33"/>
  </w:num>
  <w:num w:numId="11">
    <w:abstractNumId w:val="0"/>
  </w:num>
  <w:num w:numId="12">
    <w:abstractNumId w:val="1"/>
  </w:num>
  <w:num w:numId="13">
    <w:abstractNumId w:val="1"/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34"/>
  </w:num>
  <w:num w:numId="20">
    <w:abstractNumId w:val="32"/>
  </w:num>
  <w:num w:numId="21">
    <w:abstractNumId w:val="14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7"/>
  </w:num>
  <w:num w:numId="27">
    <w:abstractNumId w:val="5"/>
  </w:num>
  <w:num w:numId="28">
    <w:abstractNumId w:val="13"/>
  </w:num>
  <w:num w:numId="29">
    <w:abstractNumId w:val="29"/>
  </w:num>
  <w:num w:numId="30">
    <w:abstractNumId w:val="23"/>
  </w:num>
  <w:num w:numId="31">
    <w:abstractNumId w:val="30"/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8"/>
  </w:num>
  <w:num w:numId="38">
    <w:abstractNumId w:val="26"/>
  </w:num>
  <w:num w:numId="39">
    <w:abstractNumId w:val="35"/>
  </w:num>
  <w:num w:numId="40">
    <w:abstractNumId w:val="4"/>
  </w:num>
  <w:num w:numId="41">
    <w:abstractNumId w:val="25"/>
  </w:num>
  <w:num w:numId="42">
    <w:abstractNumId w:val="31"/>
  </w:num>
  <w:num w:numId="43">
    <w:abstractNumId w:val="22"/>
  </w:num>
  <w:num w:numId="44">
    <w:abstractNumId w:val="16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82A"/>
    <w:rsid w:val="00063CCC"/>
    <w:rsid w:val="000B292C"/>
    <w:rsid w:val="001138FB"/>
    <w:rsid w:val="00115F75"/>
    <w:rsid w:val="0014600C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B2CF7"/>
    <w:rsid w:val="003D2C7C"/>
    <w:rsid w:val="003E4555"/>
    <w:rsid w:val="00402335"/>
    <w:rsid w:val="004132DA"/>
    <w:rsid w:val="00446C03"/>
    <w:rsid w:val="004635AD"/>
    <w:rsid w:val="00476809"/>
    <w:rsid w:val="00482340"/>
    <w:rsid w:val="004A4D04"/>
    <w:rsid w:val="004B349F"/>
    <w:rsid w:val="004F55F8"/>
    <w:rsid w:val="005141E4"/>
    <w:rsid w:val="005333C0"/>
    <w:rsid w:val="00534564"/>
    <w:rsid w:val="00556AC5"/>
    <w:rsid w:val="0056318B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309E"/>
    <w:rsid w:val="00744A13"/>
    <w:rsid w:val="00755298"/>
    <w:rsid w:val="00764283"/>
    <w:rsid w:val="0079211E"/>
    <w:rsid w:val="00797777"/>
    <w:rsid w:val="007C4240"/>
    <w:rsid w:val="007C761A"/>
    <w:rsid w:val="007E355F"/>
    <w:rsid w:val="00803BA7"/>
    <w:rsid w:val="00805601"/>
    <w:rsid w:val="00855782"/>
    <w:rsid w:val="008C4F94"/>
    <w:rsid w:val="008D208F"/>
    <w:rsid w:val="008D38B7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CF5928"/>
    <w:rsid w:val="00D2073C"/>
    <w:rsid w:val="00D25047"/>
    <w:rsid w:val="00D346FA"/>
    <w:rsid w:val="00D66A0F"/>
    <w:rsid w:val="00D7219E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0DB1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E0EF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53BB-AD08-4DB1-8145-2079DF3C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19</cp:revision>
  <cp:lastPrinted>2019-12-02T03:09:00Z</cp:lastPrinted>
  <dcterms:created xsi:type="dcterms:W3CDTF">2019-04-24T01:58:00Z</dcterms:created>
  <dcterms:modified xsi:type="dcterms:W3CDTF">2019-12-02T03:09:00Z</dcterms:modified>
</cp:coreProperties>
</file>