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DF6" w:rsidRDefault="00660DF6" w:rsidP="006F0982">
      <w:pPr>
        <w:spacing w:after="0" w:line="240" w:lineRule="auto"/>
        <w:jc w:val="center"/>
        <w:textAlignment w:val="baseline"/>
        <w:rPr>
          <w:rFonts w:ascii="Times New Roman" w:eastAsia="Times New Roman" w:hAnsi="Times New Roman" w:cs="Times New Roman"/>
          <w:b/>
          <w:sz w:val="16"/>
          <w:szCs w:val="16"/>
        </w:rPr>
      </w:pPr>
    </w:p>
    <w:p w:rsidR="00594551" w:rsidRDefault="00594551" w:rsidP="00594551">
      <w:pPr>
        <w:pStyle w:val="ConsPlusTitle"/>
        <w:jc w:val="center"/>
        <w:rPr>
          <w:rFonts w:ascii="Times New Roman" w:hAnsi="Times New Roman" w:cs="Times New Roman"/>
          <w:sz w:val="16"/>
          <w:szCs w:val="16"/>
        </w:rPr>
        <w:sectPr w:rsidR="00594551" w:rsidSect="001F16E9">
          <w:headerReference w:type="default" r:id="rId9"/>
          <w:headerReference w:type="first" r:id="rId10"/>
          <w:type w:val="continuous"/>
          <w:pgSz w:w="11906" w:h="16838"/>
          <w:pgMar w:top="1231" w:right="720" w:bottom="720" w:left="720" w:header="708" w:footer="708" w:gutter="0"/>
          <w:pgBorders>
            <w:top w:val="thinThickSmallGap" w:sz="24" w:space="1" w:color="auto"/>
          </w:pgBorders>
          <w:cols w:space="708"/>
          <w:titlePg/>
          <w:docGrid w:linePitch="360"/>
        </w:sectPr>
      </w:pPr>
    </w:p>
    <w:p w:rsidR="00FE0EF2" w:rsidRPr="00FE0EF2" w:rsidRDefault="00FE0EF2" w:rsidP="00FE0EF2">
      <w:pPr>
        <w:spacing w:after="0" w:line="240" w:lineRule="auto"/>
        <w:jc w:val="center"/>
        <w:rPr>
          <w:rFonts w:ascii="Times New Roman" w:eastAsia="Times New Roman" w:hAnsi="Times New Roman" w:cs="Times New Roman"/>
          <w:b/>
          <w:spacing w:val="5"/>
          <w:sz w:val="16"/>
          <w:szCs w:val="16"/>
        </w:rPr>
      </w:pPr>
      <w:r w:rsidRPr="00FE0EF2">
        <w:rPr>
          <w:rFonts w:ascii="Times New Roman" w:eastAsia="Times New Roman" w:hAnsi="Times New Roman" w:cs="Times New Roman"/>
          <w:b/>
          <w:spacing w:val="5"/>
          <w:sz w:val="16"/>
          <w:szCs w:val="16"/>
        </w:rPr>
        <w:lastRenderedPageBreak/>
        <w:t>16.08.2019г. № 74</w:t>
      </w:r>
    </w:p>
    <w:p w:rsidR="00FE0EF2" w:rsidRPr="00FE0EF2" w:rsidRDefault="00FE0EF2" w:rsidP="00FE0EF2">
      <w:pPr>
        <w:spacing w:after="0" w:line="240" w:lineRule="auto"/>
        <w:jc w:val="center"/>
        <w:rPr>
          <w:rFonts w:ascii="Times New Roman" w:eastAsia="Times New Roman" w:hAnsi="Times New Roman" w:cs="Times New Roman"/>
          <w:b/>
          <w:spacing w:val="5"/>
          <w:sz w:val="16"/>
          <w:szCs w:val="16"/>
        </w:rPr>
      </w:pPr>
      <w:r w:rsidRPr="00FE0EF2">
        <w:rPr>
          <w:rFonts w:ascii="Times New Roman" w:eastAsia="Times New Roman" w:hAnsi="Times New Roman" w:cs="Times New Roman"/>
          <w:b/>
          <w:spacing w:val="5"/>
          <w:sz w:val="16"/>
          <w:szCs w:val="16"/>
        </w:rPr>
        <w:t>РОССИЙСКАЯ ФЕДЕРАЦИЯ</w:t>
      </w:r>
    </w:p>
    <w:p w:rsidR="00FE0EF2" w:rsidRPr="00FE0EF2" w:rsidRDefault="00FE0EF2" w:rsidP="00FE0EF2">
      <w:pPr>
        <w:spacing w:after="0" w:line="240" w:lineRule="auto"/>
        <w:jc w:val="center"/>
        <w:rPr>
          <w:rFonts w:ascii="Times New Roman" w:eastAsia="Times New Roman" w:hAnsi="Times New Roman" w:cs="Times New Roman"/>
          <w:b/>
          <w:spacing w:val="5"/>
          <w:sz w:val="16"/>
          <w:szCs w:val="16"/>
        </w:rPr>
      </w:pPr>
      <w:r w:rsidRPr="00FE0EF2">
        <w:rPr>
          <w:rFonts w:ascii="Times New Roman" w:eastAsia="Times New Roman" w:hAnsi="Times New Roman" w:cs="Times New Roman"/>
          <w:b/>
          <w:spacing w:val="5"/>
          <w:sz w:val="16"/>
          <w:szCs w:val="16"/>
        </w:rPr>
        <w:t>ИРКУТСКАЯ ОБЛАСТЬ</w:t>
      </w:r>
    </w:p>
    <w:p w:rsidR="00FE0EF2" w:rsidRPr="00FE0EF2" w:rsidRDefault="00FE0EF2" w:rsidP="00FE0EF2">
      <w:pPr>
        <w:spacing w:after="0" w:line="240" w:lineRule="auto"/>
        <w:jc w:val="center"/>
        <w:rPr>
          <w:rFonts w:ascii="Times New Roman" w:eastAsia="Times New Roman" w:hAnsi="Times New Roman" w:cs="Times New Roman"/>
          <w:b/>
          <w:spacing w:val="5"/>
          <w:sz w:val="16"/>
          <w:szCs w:val="16"/>
        </w:rPr>
      </w:pPr>
      <w:r w:rsidRPr="00FE0EF2">
        <w:rPr>
          <w:rFonts w:ascii="Times New Roman" w:eastAsia="Times New Roman" w:hAnsi="Times New Roman" w:cs="Times New Roman"/>
          <w:b/>
          <w:spacing w:val="5"/>
          <w:sz w:val="16"/>
          <w:szCs w:val="16"/>
        </w:rPr>
        <w:t>МУНИЦИПАЛЬНОЕ ОБРАЗОВАНИЕ</w:t>
      </w:r>
    </w:p>
    <w:p w:rsidR="00FE0EF2" w:rsidRPr="00FE0EF2" w:rsidRDefault="00FE0EF2" w:rsidP="00FE0EF2">
      <w:pPr>
        <w:spacing w:after="0" w:line="240" w:lineRule="auto"/>
        <w:jc w:val="center"/>
        <w:rPr>
          <w:rFonts w:ascii="Times New Roman" w:eastAsia="Times New Roman" w:hAnsi="Times New Roman" w:cs="Times New Roman"/>
          <w:b/>
          <w:spacing w:val="5"/>
          <w:sz w:val="16"/>
          <w:szCs w:val="16"/>
        </w:rPr>
      </w:pPr>
      <w:r w:rsidRPr="00FE0EF2">
        <w:rPr>
          <w:rFonts w:ascii="Times New Roman" w:eastAsia="Times New Roman" w:hAnsi="Times New Roman" w:cs="Times New Roman"/>
          <w:b/>
          <w:spacing w:val="5"/>
          <w:sz w:val="16"/>
          <w:szCs w:val="16"/>
        </w:rPr>
        <w:t>НИЖНЕУДИНСКИЙ РАЙОН</w:t>
      </w:r>
    </w:p>
    <w:p w:rsidR="00FE0EF2" w:rsidRPr="00FE0EF2" w:rsidRDefault="00FE0EF2" w:rsidP="00FE0EF2">
      <w:pPr>
        <w:spacing w:after="0" w:line="240" w:lineRule="auto"/>
        <w:jc w:val="center"/>
        <w:rPr>
          <w:rFonts w:ascii="Times New Roman" w:eastAsia="Times New Roman" w:hAnsi="Times New Roman" w:cs="Times New Roman"/>
          <w:b/>
          <w:spacing w:val="5"/>
          <w:sz w:val="16"/>
          <w:szCs w:val="16"/>
        </w:rPr>
      </w:pPr>
      <w:r w:rsidRPr="00FE0EF2">
        <w:rPr>
          <w:rFonts w:ascii="Times New Roman" w:eastAsia="Times New Roman" w:hAnsi="Times New Roman" w:cs="Times New Roman"/>
          <w:b/>
          <w:spacing w:val="5"/>
          <w:sz w:val="16"/>
          <w:szCs w:val="16"/>
        </w:rPr>
        <w:t>ЗАМЗОРСКОЕ СЕЛЬСКОЕ ПОСЕЛЕНИЕ</w:t>
      </w:r>
    </w:p>
    <w:p w:rsidR="00FE0EF2" w:rsidRPr="00FE0EF2" w:rsidRDefault="00FE0EF2" w:rsidP="00FE0EF2">
      <w:pPr>
        <w:autoSpaceDE w:val="0"/>
        <w:autoSpaceDN w:val="0"/>
        <w:adjustRightInd w:val="0"/>
        <w:spacing w:after="0" w:line="240" w:lineRule="auto"/>
        <w:jc w:val="center"/>
        <w:rPr>
          <w:rFonts w:ascii="Times New Roman" w:eastAsia="Times New Roman" w:hAnsi="Times New Roman" w:cs="Times New Roman"/>
          <w:b/>
          <w:bCs/>
          <w:spacing w:val="5"/>
          <w:sz w:val="16"/>
          <w:szCs w:val="16"/>
        </w:rPr>
      </w:pPr>
      <w:r w:rsidRPr="00FE0EF2">
        <w:rPr>
          <w:rFonts w:ascii="Times New Roman" w:eastAsia="Times New Roman" w:hAnsi="Times New Roman" w:cs="Times New Roman"/>
          <w:b/>
          <w:bCs/>
          <w:spacing w:val="5"/>
          <w:sz w:val="16"/>
          <w:szCs w:val="16"/>
        </w:rPr>
        <w:t>АДМИНИСТРАЦИЯ</w:t>
      </w:r>
      <w:r w:rsidRPr="00FE0EF2">
        <w:rPr>
          <w:rFonts w:ascii="Times New Roman" w:eastAsia="Times New Roman" w:hAnsi="Times New Roman" w:cs="Times New Roman"/>
          <w:b/>
          <w:bCs/>
          <w:spacing w:val="5"/>
          <w:sz w:val="16"/>
          <w:szCs w:val="16"/>
        </w:rPr>
        <w:br/>
        <w:t>ПОСТАНОВЛЕНИЕ</w:t>
      </w:r>
    </w:p>
    <w:p w:rsidR="00FE0EF2" w:rsidRPr="00FE0EF2" w:rsidRDefault="00FE0EF2" w:rsidP="00FE0EF2">
      <w:pPr>
        <w:autoSpaceDE w:val="0"/>
        <w:autoSpaceDN w:val="0"/>
        <w:adjustRightInd w:val="0"/>
        <w:spacing w:after="0" w:line="240" w:lineRule="auto"/>
        <w:jc w:val="center"/>
        <w:rPr>
          <w:rFonts w:ascii="Times New Roman" w:eastAsia="Times New Roman" w:hAnsi="Times New Roman" w:cs="Times New Roman"/>
          <w:b/>
          <w:bCs/>
          <w:sz w:val="16"/>
          <w:szCs w:val="16"/>
        </w:rPr>
      </w:pPr>
    </w:p>
    <w:p w:rsidR="00FE0EF2" w:rsidRPr="00FE0EF2" w:rsidRDefault="00FE0EF2" w:rsidP="00FE0EF2">
      <w:pPr>
        <w:autoSpaceDE w:val="0"/>
        <w:autoSpaceDN w:val="0"/>
        <w:adjustRightInd w:val="0"/>
        <w:spacing w:after="0" w:line="240" w:lineRule="auto"/>
        <w:jc w:val="center"/>
        <w:rPr>
          <w:rFonts w:ascii="Times New Roman" w:eastAsia="Times New Roman" w:hAnsi="Times New Roman" w:cs="Times New Roman"/>
          <w:b/>
          <w:bCs/>
          <w:sz w:val="16"/>
          <w:szCs w:val="16"/>
        </w:rPr>
      </w:pPr>
      <w:r w:rsidRPr="00FE0EF2">
        <w:rPr>
          <w:rFonts w:ascii="Times New Roman" w:eastAsia="Times New Roman" w:hAnsi="Times New Roman" w:cs="Times New Roman"/>
          <w:b/>
          <w:bCs/>
          <w:sz w:val="16"/>
          <w:szCs w:val="16"/>
        </w:rPr>
        <w:t>ОБ ОСНОВНЫХ НАПРАВЛЕНИЯХ</w:t>
      </w:r>
    </w:p>
    <w:p w:rsidR="00FE0EF2" w:rsidRPr="00FE0EF2" w:rsidRDefault="00FE0EF2" w:rsidP="00FE0EF2">
      <w:pPr>
        <w:autoSpaceDE w:val="0"/>
        <w:autoSpaceDN w:val="0"/>
        <w:adjustRightInd w:val="0"/>
        <w:spacing w:after="0" w:line="240" w:lineRule="auto"/>
        <w:jc w:val="center"/>
        <w:rPr>
          <w:rFonts w:ascii="Times New Roman" w:eastAsia="Times New Roman" w:hAnsi="Times New Roman" w:cs="Times New Roman"/>
          <w:b/>
          <w:bCs/>
          <w:sz w:val="16"/>
          <w:szCs w:val="16"/>
        </w:rPr>
      </w:pPr>
      <w:r w:rsidRPr="00FE0EF2">
        <w:rPr>
          <w:rFonts w:ascii="Times New Roman" w:eastAsia="Times New Roman" w:hAnsi="Times New Roman" w:cs="Times New Roman"/>
          <w:b/>
          <w:bCs/>
          <w:sz w:val="16"/>
          <w:szCs w:val="16"/>
        </w:rPr>
        <w:t>БЮДЖЕТНОЙ И НАЛОГОВОЙ ПОЛИТИКИ</w:t>
      </w:r>
    </w:p>
    <w:p w:rsidR="00FE0EF2" w:rsidRPr="00FE0EF2" w:rsidRDefault="00FE0EF2" w:rsidP="00FE0EF2">
      <w:pPr>
        <w:autoSpaceDE w:val="0"/>
        <w:autoSpaceDN w:val="0"/>
        <w:adjustRightInd w:val="0"/>
        <w:spacing w:after="0" w:line="240" w:lineRule="auto"/>
        <w:jc w:val="center"/>
        <w:rPr>
          <w:rFonts w:ascii="Times New Roman" w:eastAsia="Times New Roman" w:hAnsi="Times New Roman" w:cs="Times New Roman"/>
          <w:b/>
          <w:bCs/>
          <w:sz w:val="16"/>
          <w:szCs w:val="16"/>
        </w:rPr>
      </w:pPr>
      <w:r w:rsidRPr="00FE0EF2">
        <w:rPr>
          <w:rFonts w:ascii="Times New Roman" w:eastAsia="Times New Roman" w:hAnsi="Times New Roman" w:cs="Times New Roman"/>
          <w:b/>
          <w:bCs/>
          <w:sz w:val="16"/>
          <w:szCs w:val="16"/>
        </w:rPr>
        <w:t>ЗАМЗОРСКОГО МУНИЦИПАЛЬНОГО ОБРАЗОВАНИЯ</w:t>
      </w:r>
    </w:p>
    <w:p w:rsidR="00FE0EF2" w:rsidRPr="00FE0EF2" w:rsidRDefault="00FE0EF2" w:rsidP="00FE0EF2">
      <w:pPr>
        <w:autoSpaceDE w:val="0"/>
        <w:autoSpaceDN w:val="0"/>
        <w:adjustRightInd w:val="0"/>
        <w:spacing w:after="0" w:line="240" w:lineRule="auto"/>
        <w:jc w:val="center"/>
        <w:rPr>
          <w:rFonts w:ascii="Times New Roman" w:eastAsia="Times New Roman" w:hAnsi="Times New Roman" w:cs="Times New Roman"/>
          <w:b/>
          <w:bCs/>
          <w:sz w:val="16"/>
          <w:szCs w:val="16"/>
        </w:rPr>
      </w:pPr>
      <w:r w:rsidRPr="00FE0EF2">
        <w:rPr>
          <w:rFonts w:ascii="Times New Roman" w:eastAsia="Times New Roman" w:hAnsi="Times New Roman" w:cs="Times New Roman"/>
          <w:b/>
          <w:bCs/>
          <w:sz w:val="16"/>
          <w:szCs w:val="16"/>
        </w:rPr>
        <w:t>НА 2020 ГОД И ПЛАНОВЫЙ ПЕРИОД 2021- 2022 Г.Г.</w:t>
      </w:r>
    </w:p>
    <w:p w:rsidR="00FE0EF2" w:rsidRPr="00FE0EF2" w:rsidRDefault="00FE0EF2" w:rsidP="00FE0EF2">
      <w:pPr>
        <w:shd w:val="clear" w:color="auto" w:fill="FFFFFF"/>
        <w:spacing w:after="0" w:line="240" w:lineRule="auto"/>
        <w:contextualSpacing/>
        <w:jc w:val="both"/>
        <w:rPr>
          <w:rFonts w:ascii="Times New Roman" w:eastAsia="Times New Roman" w:hAnsi="Times New Roman" w:cs="Times New Roman"/>
          <w:bCs/>
          <w:color w:val="FF0000"/>
          <w:spacing w:val="1"/>
          <w:sz w:val="16"/>
          <w:szCs w:val="16"/>
        </w:rPr>
      </w:pPr>
    </w:p>
    <w:p w:rsidR="00FE0EF2" w:rsidRPr="00FE0EF2" w:rsidRDefault="00FE0EF2" w:rsidP="00FE0EF2">
      <w:pPr>
        <w:autoSpaceDE w:val="0"/>
        <w:autoSpaceDN w:val="0"/>
        <w:adjustRightInd w:val="0"/>
        <w:spacing w:after="0" w:line="240" w:lineRule="auto"/>
        <w:contextualSpacing/>
        <w:jc w:val="both"/>
        <w:rPr>
          <w:rFonts w:ascii="Times New Roman" w:eastAsia="Times New Roman" w:hAnsi="Times New Roman" w:cs="Times New Roman"/>
          <w:sz w:val="16"/>
          <w:szCs w:val="16"/>
        </w:rPr>
      </w:pPr>
      <w:proofErr w:type="gramStart"/>
      <w:r w:rsidRPr="00FE0EF2">
        <w:rPr>
          <w:rFonts w:ascii="Times New Roman" w:eastAsia="Times New Roman" w:hAnsi="Times New Roman" w:cs="Times New Roman"/>
          <w:sz w:val="16"/>
          <w:szCs w:val="16"/>
        </w:rPr>
        <w:t xml:space="preserve">В соответствии со статьями 154, 172, 184.2 Бюджетного кодекса Российской Федерации, Федеральным  законом  от  06.10.2003 года    № 131-ФЗ «Об общих принципах организации местного самоуправления в Российской Федерации»,  Указом Президента Российской Федерации от 7 мая 2012 года № 697 «О мероприятиях по реализации государственной социальной политики», Положением о бюджетном процессе в </w:t>
      </w:r>
      <w:proofErr w:type="spellStart"/>
      <w:r w:rsidRPr="00FE0EF2">
        <w:rPr>
          <w:rFonts w:ascii="Times New Roman" w:eastAsia="Times New Roman" w:hAnsi="Times New Roman" w:cs="Times New Roman"/>
          <w:sz w:val="16"/>
          <w:szCs w:val="16"/>
        </w:rPr>
        <w:t>Замзорском</w:t>
      </w:r>
      <w:proofErr w:type="spellEnd"/>
      <w:r w:rsidRPr="00FE0EF2">
        <w:rPr>
          <w:rFonts w:ascii="Times New Roman" w:eastAsia="Times New Roman" w:hAnsi="Times New Roman" w:cs="Times New Roman"/>
          <w:sz w:val="16"/>
          <w:szCs w:val="16"/>
        </w:rPr>
        <w:t xml:space="preserve"> муниципальном образовании, утвержденным решением Думы Замзорского муниципального образования от 02 </w:t>
      </w:r>
      <w:r w:rsidRPr="00D66A0F">
        <w:rPr>
          <w:rFonts w:ascii="Times New Roman" w:eastAsia="Times New Roman" w:hAnsi="Times New Roman" w:cs="Times New Roman"/>
          <w:sz w:val="16"/>
          <w:szCs w:val="16"/>
        </w:rPr>
        <w:t>февраля</w:t>
      </w:r>
      <w:proofErr w:type="gramEnd"/>
      <w:r w:rsidRPr="00D66A0F">
        <w:rPr>
          <w:rFonts w:ascii="Times New Roman" w:eastAsia="Times New Roman" w:hAnsi="Times New Roman" w:cs="Times New Roman"/>
          <w:sz w:val="16"/>
          <w:szCs w:val="16"/>
        </w:rPr>
        <w:t xml:space="preserve"> 2016 года № 105,</w:t>
      </w:r>
      <w:r w:rsidRPr="00FE0EF2">
        <w:rPr>
          <w:rFonts w:ascii="Times New Roman" w:eastAsia="Times New Roman" w:hAnsi="Times New Roman" w:cs="Times New Roman"/>
          <w:sz w:val="16"/>
          <w:szCs w:val="16"/>
        </w:rPr>
        <w:t xml:space="preserve"> руководствуясь Уставом Замзорского муниципального образования, администрация Замзорского муниципального образования -  администрация сельского поселения</w:t>
      </w:r>
    </w:p>
    <w:p w:rsidR="00FE0EF2" w:rsidRPr="00FE0EF2" w:rsidRDefault="00FE0EF2" w:rsidP="00FE0EF2">
      <w:pPr>
        <w:autoSpaceDE w:val="0"/>
        <w:autoSpaceDN w:val="0"/>
        <w:adjustRightInd w:val="0"/>
        <w:spacing w:after="0" w:line="240" w:lineRule="auto"/>
        <w:contextualSpacing/>
        <w:jc w:val="center"/>
        <w:rPr>
          <w:rFonts w:ascii="Times New Roman" w:eastAsia="Times New Roman" w:hAnsi="Times New Roman" w:cs="Times New Roman"/>
          <w:b/>
          <w:sz w:val="16"/>
          <w:szCs w:val="16"/>
        </w:rPr>
      </w:pPr>
      <w:r w:rsidRPr="00FE0EF2">
        <w:rPr>
          <w:rFonts w:ascii="Times New Roman" w:eastAsia="Times New Roman" w:hAnsi="Times New Roman" w:cs="Times New Roman"/>
          <w:b/>
          <w:sz w:val="16"/>
          <w:szCs w:val="16"/>
        </w:rPr>
        <w:t>ПОСТАНОВЛЯЕТ:</w:t>
      </w:r>
    </w:p>
    <w:p w:rsidR="00FE0EF2" w:rsidRPr="00FE0EF2" w:rsidRDefault="00FE0EF2" w:rsidP="00FE0EF2">
      <w:pPr>
        <w:autoSpaceDE w:val="0"/>
        <w:autoSpaceDN w:val="0"/>
        <w:adjustRightInd w:val="0"/>
        <w:spacing w:after="0" w:line="240" w:lineRule="auto"/>
        <w:contextualSpacing/>
        <w:jc w:val="both"/>
        <w:rPr>
          <w:rFonts w:ascii="Times New Roman" w:eastAsia="Times New Roman" w:hAnsi="Times New Roman" w:cs="Times New Roman"/>
          <w:sz w:val="16"/>
          <w:szCs w:val="16"/>
        </w:rPr>
      </w:pPr>
      <w:r w:rsidRPr="00FE0EF2">
        <w:rPr>
          <w:rFonts w:ascii="Times New Roman" w:eastAsia="Times New Roman" w:hAnsi="Times New Roman" w:cs="Times New Roman"/>
          <w:sz w:val="16"/>
          <w:szCs w:val="16"/>
        </w:rPr>
        <w:t xml:space="preserve">1. Утвердить основные направления бюджетной и налоговой политики Замзорского муниципального образования на 2020 год и плановый период 2021 – 2022 </w:t>
      </w:r>
      <w:proofErr w:type="spellStart"/>
      <w:r w:rsidRPr="00FE0EF2">
        <w:rPr>
          <w:rFonts w:ascii="Times New Roman" w:eastAsia="Times New Roman" w:hAnsi="Times New Roman" w:cs="Times New Roman"/>
          <w:sz w:val="16"/>
          <w:szCs w:val="16"/>
        </w:rPr>
        <w:t>г.г</w:t>
      </w:r>
      <w:proofErr w:type="spellEnd"/>
      <w:r w:rsidRPr="00FE0EF2">
        <w:rPr>
          <w:rFonts w:ascii="Times New Roman" w:eastAsia="Times New Roman" w:hAnsi="Times New Roman" w:cs="Times New Roman"/>
          <w:sz w:val="16"/>
          <w:szCs w:val="16"/>
        </w:rPr>
        <w:t>. (Приложение).</w:t>
      </w:r>
    </w:p>
    <w:p w:rsidR="00FE0EF2" w:rsidRPr="00FE0EF2" w:rsidRDefault="00FE0EF2" w:rsidP="00FE0EF2">
      <w:pPr>
        <w:spacing w:after="0" w:line="240" w:lineRule="auto"/>
        <w:jc w:val="both"/>
        <w:rPr>
          <w:rFonts w:ascii="Times New Roman" w:eastAsia="Times New Roman" w:hAnsi="Times New Roman" w:cs="Times New Roman"/>
          <w:sz w:val="16"/>
          <w:szCs w:val="16"/>
        </w:rPr>
      </w:pPr>
      <w:r w:rsidRPr="00FE0EF2">
        <w:rPr>
          <w:rFonts w:ascii="Times New Roman" w:eastAsia="Times New Roman" w:hAnsi="Times New Roman" w:cs="Times New Roman"/>
          <w:sz w:val="16"/>
          <w:szCs w:val="16"/>
        </w:rPr>
        <w:t xml:space="preserve">2. Признать  утратившим силу постановление администрации Замзорского  муниципального образования от 03 сентября 2018 года № 101 «Об основных направлениях бюджетной и налоговой политики  Замзорского муниципального образования  на 2019-2021 годы».  </w:t>
      </w:r>
    </w:p>
    <w:p w:rsidR="00FE0EF2" w:rsidRPr="00FE0EF2" w:rsidRDefault="00FE0EF2" w:rsidP="00FE0EF2">
      <w:pPr>
        <w:autoSpaceDE w:val="0"/>
        <w:autoSpaceDN w:val="0"/>
        <w:adjustRightInd w:val="0"/>
        <w:spacing w:after="0" w:line="240" w:lineRule="auto"/>
        <w:contextualSpacing/>
        <w:jc w:val="both"/>
        <w:rPr>
          <w:rFonts w:ascii="Times New Roman" w:eastAsia="Times New Roman" w:hAnsi="Times New Roman" w:cs="Times New Roman"/>
          <w:sz w:val="16"/>
          <w:szCs w:val="16"/>
        </w:rPr>
      </w:pPr>
      <w:r w:rsidRPr="00FE0EF2">
        <w:rPr>
          <w:rFonts w:ascii="Times New Roman" w:eastAsia="Times New Roman" w:hAnsi="Times New Roman" w:cs="Times New Roman"/>
          <w:sz w:val="16"/>
          <w:szCs w:val="16"/>
        </w:rPr>
        <w:t>3. Настоящее постановление подлежит опубликованию в «Вестнике Замзорского сельского поселения» и размещению на официальном сайте в информационно-телекоммуникационной сети «Интернет» http://zamzor.ru/.</w:t>
      </w:r>
    </w:p>
    <w:p w:rsidR="00FE0EF2" w:rsidRPr="00FE0EF2" w:rsidRDefault="00FE0EF2" w:rsidP="00FE0EF2">
      <w:pPr>
        <w:autoSpaceDE w:val="0"/>
        <w:autoSpaceDN w:val="0"/>
        <w:adjustRightInd w:val="0"/>
        <w:spacing w:after="0" w:line="240" w:lineRule="auto"/>
        <w:contextualSpacing/>
        <w:jc w:val="both"/>
        <w:rPr>
          <w:rFonts w:ascii="Times New Roman" w:eastAsia="Times New Roman" w:hAnsi="Times New Roman" w:cs="Times New Roman"/>
          <w:sz w:val="16"/>
          <w:szCs w:val="16"/>
        </w:rPr>
      </w:pPr>
      <w:r w:rsidRPr="00FE0EF2">
        <w:rPr>
          <w:rFonts w:ascii="Times New Roman" w:eastAsia="Times New Roman" w:hAnsi="Times New Roman" w:cs="Times New Roman"/>
          <w:sz w:val="16"/>
          <w:szCs w:val="16"/>
        </w:rPr>
        <w:t xml:space="preserve">4. </w:t>
      </w:r>
      <w:proofErr w:type="gramStart"/>
      <w:r w:rsidRPr="00FE0EF2">
        <w:rPr>
          <w:rFonts w:ascii="Times New Roman" w:eastAsia="Times New Roman" w:hAnsi="Times New Roman" w:cs="Times New Roman"/>
          <w:sz w:val="16"/>
          <w:szCs w:val="16"/>
        </w:rPr>
        <w:t>Контроль за</w:t>
      </w:r>
      <w:proofErr w:type="gramEnd"/>
      <w:r w:rsidRPr="00FE0EF2">
        <w:rPr>
          <w:rFonts w:ascii="Times New Roman" w:eastAsia="Times New Roman" w:hAnsi="Times New Roman" w:cs="Times New Roman"/>
          <w:sz w:val="16"/>
          <w:szCs w:val="16"/>
        </w:rPr>
        <w:t xml:space="preserve"> исполнением данного постановления возлагаю на себя.</w:t>
      </w:r>
    </w:p>
    <w:p w:rsidR="00FE0EF2" w:rsidRPr="00FE0EF2" w:rsidRDefault="00FE0EF2" w:rsidP="00FE0EF2">
      <w:pPr>
        <w:autoSpaceDE w:val="0"/>
        <w:autoSpaceDN w:val="0"/>
        <w:adjustRightInd w:val="0"/>
        <w:spacing w:after="0" w:line="240" w:lineRule="auto"/>
        <w:contextualSpacing/>
        <w:jc w:val="both"/>
        <w:rPr>
          <w:rFonts w:ascii="Times New Roman" w:eastAsia="Times New Roman" w:hAnsi="Times New Roman" w:cs="Times New Roman"/>
          <w:sz w:val="16"/>
          <w:szCs w:val="16"/>
        </w:rPr>
      </w:pPr>
    </w:p>
    <w:p w:rsidR="00FE0EF2" w:rsidRPr="00FE0EF2" w:rsidRDefault="00FE0EF2" w:rsidP="00FE0EF2">
      <w:pPr>
        <w:spacing w:after="0" w:line="240" w:lineRule="auto"/>
        <w:contextualSpacing/>
        <w:jc w:val="both"/>
        <w:rPr>
          <w:rFonts w:ascii="Times New Roman" w:eastAsia="Times New Roman" w:hAnsi="Times New Roman" w:cs="Times New Roman"/>
          <w:b/>
          <w:i/>
          <w:sz w:val="16"/>
          <w:szCs w:val="16"/>
        </w:rPr>
      </w:pPr>
      <w:r w:rsidRPr="00FE0EF2">
        <w:rPr>
          <w:rFonts w:ascii="Times New Roman" w:eastAsia="Times New Roman" w:hAnsi="Times New Roman" w:cs="Times New Roman"/>
          <w:b/>
          <w:i/>
          <w:sz w:val="16"/>
          <w:szCs w:val="16"/>
        </w:rPr>
        <w:t xml:space="preserve">Глава Замзорского </w:t>
      </w:r>
    </w:p>
    <w:p w:rsidR="00FE0EF2" w:rsidRPr="00FE0EF2" w:rsidRDefault="00FE0EF2" w:rsidP="00FE0EF2">
      <w:pPr>
        <w:spacing w:after="0" w:line="240" w:lineRule="auto"/>
        <w:contextualSpacing/>
        <w:jc w:val="both"/>
        <w:rPr>
          <w:rFonts w:ascii="Times New Roman" w:eastAsia="Times New Roman" w:hAnsi="Times New Roman" w:cs="Times New Roman"/>
          <w:b/>
          <w:i/>
          <w:sz w:val="16"/>
          <w:szCs w:val="16"/>
        </w:rPr>
      </w:pPr>
      <w:r w:rsidRPr="00FE0EF2">
        <w:rPr>
          <w:rFonts w:ascii="Times New Roman" w:eastAsia="Times New Roman" w:hAnsi="Times New Roman" w:cs="Times New Roman"/>
          <w:b/>
          <w:i/>
          <w:sz w:val="16"/>
          <w:szCs w:val="16"/>
        </w:rPr>
        <w:t>муниципального образования Е.В. Бурмакина</w:t>
      </w:r>
    </w:p>
    <w:p w:rsidR="00FE0EF2" w:rsidRPr="00FE0EF2" w:rsidRDefault="00FE0EF2" w:rsidP="00FE0EF2">
      <w:pPr>
        <w:spacing w:after="0" w:line="240" w:lineRule="auto"/>
        <w:contextualSpacing/>
        <w:jc w:val="right"/>
        <w:rPr>
          <w:rFonts w:ascii="Times New Roman" w:eastAsia="Times New Roman" w:hAnsi="Times New Roman" w:cs="Times New Roman"/>
          <w:sz w:val="12"/>
          <w:szCs w:val="12"/>
        </w:rPr>
      </w:pPr>
      <w:r w:rsidRPr="00FE0EF2">
        <w:rPr>
          <w:rFonts w:ascii="Times New Roman" w:eastAsia="Times New Roman" w:hAnsi="Times New Roman" w:cs="Times New Roman"/>
          <w:sz w:val="12"/>
          <w:szCs w:val="12"/>
        </w:rPr>
        <w:t>Приложение</w:t>
      </w:r>
    </w:p>
    <w:p w:rsidR="00FE0EF2" w:rsidRPr="00FE0EF2" w:rsidRDefault="00FE0EF2" w:rsidP="00FE0EF2">
      <w:pPr>
        <w:autoSpaceDE w:val="0"/>
        <w:autoSpaceDN w:val="0"/>
        <w:adjustRightInd w:val="0"/>
        <w:spacing w:after="0" w:line="240" w:lineRule="auto"/>
        <w:contextualSpacing/>
        <w:jc w:val="right"/>
        <w:rPr>
          <w:rFonts w:ascii="Times New Roman" w:eastAsia="Times New Roman" w:hAnsi="Times New Roman" w:cs="Times New Roman"/>
          <w:sz w:val="12"/>
          <w:szCs w:val="12"/>
        </w:rPr>
      </w:pPr>
      <w:r w:rsidRPr="00FE0EF2">
        <w:rPr>
          <w:rFonts w:ascii="Times New Roman" w:eastAsia="Times New Roman" w:hAnsi="Times New Roman" w:cs="Times New Roman"/>
          <w:sz w:val="12"/>
          <w:szCs w:val="12"/>
        </w:rPr>
        <w:t>к постановлению</w:t>
      </w:r>
    </w:p>
    <w:p w:rsidR="00FE0EF2" w:rsidRPr="00FE0EF2" w:rsidRDefault="00FE0EF2" w:rsidP="00FE0EF2">
      <w:pPr>
        <w:autoSpaceDE w:val="0"/>
        <w:autoSpaceDN w:val="0"/>
        <w:adjustRightInd w:val="0"/>
        <w:spacing w:after="0" w:line="240" w:lineRule="auto"/>
        <w:contextualSpacing/>
        <w:jc w:val="right"/>
        <w:rPr>
          <w:rFonts w:ascii="Times New Roman" w:eastAsia="Times New Roman" w:hAnsi="Times New Roman" w:cs="Times New Roman"/>
          <w:sz w:val="12"/>
          <w:szCs w:val="12"/>
        </w:rPr>
      </w:pPr>
      <w:r w:rsidRPr="00FE0EF2">
        <w:rPr>
          <w:rFonts w:ascii="Times New Roman" w:eastAsia="Times New Roman" w:hAnsi="Times New Roman" w:cs="Times New Roman"/>
          <w:sz w:val="12"/>
          <w:szCs w:val="12"/>
        </w:rPr>
        <w:t>администрации Замзорского муниципального образования</w:t>
      </w:r>
    </w:p>
    <w:p w:rsidR="00FE0EF2" w:rsidRPr="00FE0EF2" w:rsidRDefault="00FE0EF2" w:rsidP="00FE0EF2">
      <w:pPr>
        <w:autoSpaceDE w:val="0"/>
        <w:autoSpaceDN w:val="0"/>
        <w:adjustRightInd w:val="0"/>
        <w:spacing w:after="0" w:line="240" w:lineRule="auto"/>
        <w:contextualSpacing/>
        <w:jc w:val="right"/>
        <w:rPr>
          <w:rFonts w:ascii="Times New Roman" w:eastAsia="Times New Roman" w:hAnsi="Times New Roman" w:cs="Times New Roman"/>
          <w:sz w:val="12"/>
          <w:szCs w:val="12"/>
        </w:rPr>
      </w:pPr>
      <w:r w:rsidRPr="00FE0EF2">
        <w:rPr>
          <w:rFonts w:ascii="Times New Roman" w:eastAsia="Times New Roman" w:hAnsi="Times New Roman" w:cs="Times New Roman"/>
          <w:sz w:val="12"/>
          <w:szCs w:val="12"/>
        </w:rPr>
        <w:t>№ 74 от 16.08.2019г.</w:t>
      </w:r>
    </w:p>
    <w:p w:rsidR="00FE0EF2" w:rsidRPr="00FE0EF2" w:rsidRDefault="00FE0EF2" w:rsidP="00FE0EF2">
      <w:pPr>
        <w:autoSpaceDE w:val="0"/>
        <w:autoSpaceDN w:val="0"/>
        <w:adjustRightInd w:val="0"/>
        <w:spacing w:after="0" w:line="240" w:lineRule="auto"/>
        <w:contextualSpacing/>
        <w:jc w:val="right"/>
        <w:rPr>
          <w:rFonts w:ascii="Times New Roman" w:eastAsia="Times New Roman" w:hAnsi="Times New Roman" w:cs="Times New Roman"/>
          <w:sz w:val="16"/>
          <w:szCs w:val="16"/>
        </w:rPr>
      </w:pPr>
    </w:p>
    <w:p w:rsidR="00FE0EF2" w:rsidRPr="00FE0EF2" w:rsidRDefault="00FE0EF2" w:rsidP="00FE0EF2">
      <w:pPr>
        <w:autoSpaceDE w:val="0"/>
        <w:autoSpaceDN w:val="0"/>
        <w:adjustRightInd w:val="0"/>
        <w:spacing w:after="0" w:line="240" w:lineRule="auto"/>
        <w:contextualSpacing/>
        <w:jc w:val="center"/>
        <w:rPr>
          <w:rFonts w:ascii="Times New Roman" w:eastAsia="Times New Roman" w:hAnsi="Times New Roman" w:cs="Times New Roman"/>
          <w:b/>
          <w:sz w:val="16"/>
          <w:szCs w:val="16"/>
        </w:rPr>
      </w:pPr>
      <w:r w:rsidRPr="00FE0EF2">
        <w:rPr>
          <w:rFonts w:ascii="Times New Roman" w:eastAsia="Times New Roman" w:hAnsi="Times New Roman" w:cs="Times New Roman"/>
          <w:b/>
          <w:sz w:val="16"/>
          <w:szCs w:val="16"/>
        </w:rPr>
        <w:t>ОСНОВНЫЕ НАПРАВЛЕНИЯ</w:t>
      </w:r>
    </w:p>
    <w:p w:rsidR="00FE0EF2" w:rsidRPr="00FE0EF2" w:rsidRDefault="00FE0EF2" w:rsidP="00FE0EF2">
      <w:pPr>
        <w:autoSpaceDE w:val="0"/>
        <w:autoSpaceDN w:val="0"/>
        <w:adjustRightInd w:val="0"/>
        <w:spacing w:after="0" w:line="240" w:lineRule="auto"/>
        <w:contextualSpacing/>
        <w:jc w:val="center"/>
        <w:rPr>
          <w:rFonts w:ascii="Times New Roman" w:eastAsia="Times New Roman" w:hAnsi="Times New Roman" w:cs="Times New Roman"/>
          <w:b/>
          <w:sz w:val="16"/>
          <w:szCs w:val="16"/>
        </w:rPr>
      </w:pPr>
      <w:r w:rsidRPr="00FE0EF2">
        <w:rPr>
          <w:rFonts w:ascii="Times New Roman" w:eastAsia="Times New Roman" w:hAnsi="Times New Roman" w:cs="Times New Roman"/>
          <w:b/>
          <w:sz w:val="16"/>
          <w:szCs w:val="16"/>
        </w:rPr>
        <w:t>БЮДЖЕТНОЙ И НАЛОГОВОЙ ПОЛИТИКИ</w:t>
      </w:r>
    </w:p>
    <w:p w:rsidR="00FE0EF2" w:rsidRPr="00FE0EF2" w:rsidRDefault="00FE0EF2" w:rsidP="00FE0EF2">
      <w:pPr>
        <w:autoSpaceDE w:val="0"/>
        <w:autoSpaceDN w:val="0"/>
        <w:adjustRightInd w:val="0"/>
        <w:spacing w:after="0" w:line="240" w:lineRule="auto"/>
        <w:contextualSpacing/>
        <w:jc w:val="center"/>
        <w:rPr>
          <w:rFonts w:ascii="Times New Roman" w:eastAsia="Times New Roman" w:hAnsi="Times New Roman" w:cs="Times New Roman"/>
          <w:b/>
          <w:sz w:val="16"/>
          <w:szCs w:val="16"/>
        </w:rPr>
      </w:pPr>
      <w:r w:rsidRPr="00FE0EF2">
        <w:rPr>
          <w:rFonts w:ascii="Times New Roman" w:eastAsia="Times New Roman" w:hAnsi="Times New Roman" w:cs="Times New Roman"/>
          <w:b/>
          <w:sz w:val="16"/>
          <w:szCs w:val="16"/>
        </w:rPr>
        <w:t>ЗАМЗОРСКОГО МУНИЦИПАЛЬНОГО ОБРАЗОВАНИЯ</w:t>
      </w:r>
    </w:p>
    <w:p w:rsidR="00FE0EF2" w:rsidRPr="00FE0EF2" w:rsidRDefault="00FE0EF2" w:rsidP="00FE0EF2">
      <w:pPr>
        <w:autoSpaceDE w:val="0"/>
        <w:autoSpaceDN w:val="0"/>
        <w:adjustRightInd w:val="0"/>
        <w:spacing w:after="0" w:line="240" w:lineRule="auto"/>
        <w:contextualSpacing/>
        <w:jc w:val="center"/>
        <w:rPr>
          <w:rFonts w:ascii="Times New Roman" w:eastAsia="Times New Roman" w:hAnsi="Times New Roman" w:cs="Times New Roman"/>
          <w:b/>
          <w:sz w:val="16"/>
          <w:szCs w:val="16"/>
        </w:rPr>
      </w:pPr>
      <w:r w:rsidRPr="00FE0EF2">
        <w:rPr>
          <w:rFonts w:ascii="Times New Roman" w:eastAsia="Times New Roman" w:hAnsi="Times New Roman" w:cs="Times New Roman"/>
          <w:b/>
          <w:sz w:val="16"/>
          <w:szCs w:val="16"/>
        </w:rPr>
        <w:t xml:space="preserve">НА 2020 г. И ПЛАНОВЫЙ ПЕРИОД 2021 – 2022 </w:t>
      </w:r>
      <w:proofErr w:type="spellStart"/>
      <w:r w:rsidRPr="00FE0EF2">
        <w:rPr>
          <w:rFonts w:ascii="Times New Roman" w:eastAsia="Times New Roman" w:hAnsi="Times New Roman" w:cs="Times New Roman"/>
          <w:b/>
          <w:sz w:val="16"/>
          <w:szCs w:val="16"/>
        </w:rPr>
        <w:t>г.</w:t>
      </w:r>
      <w:proofErr w:type="gramStart"/>
      <w:r w:rsidRPr="00FE0EF2">
        <w:rPr>
          <w:rFonts w:ascii="Times New Roman" w:eastAsia="Times New Roman" w:hAnsi="Times New Roman" w:cs="Times New Roman"/>
          <w:b/>
          <w:sz w:val="16"/>
          <w:szCs w:val="16"/>
        </w:rPr>
        <w:t>г</w:t>
      </w:r>
      <w:proofErr w:type="spellEnd"/>
      <w:proofErr w:type="gramEnd"/>
      <w:r w:rsidRPr="00FE0EF2">
        <w:rPr>
          <w:rFonts w:ascii="Times New Roman" w:eastAsia="Times New Roman" w:hAnsi="Times New Roman" w:cs="Times New Roman"/>
          <w:b/>
          <w:sz w:val="16"/>
          <w:szCs w:val="16"/>
        </w:rPr>
        <w:t>.</w:t>
      </w:r>
    </w:p>
    <w:p w:rsidR="00FE0EF2" w:rsidRPr="00FE0EF2" w:rsidRDefault="00FE0EF2" w:rsidP="00FE0EF2">
      <w:pPr>
        <w:autoSpaceDE w:val="0"/>
        <w:autoSpaceDN w:val="0"/>
        <w:adjustRightInd w:val="0"/>
        <w:spacing w:after="0" w:line="240" w:lineRule="auto"/>
        <w:contextualSpacing/>
        <w:jc w:val="both"/>
        <w:rPr>
          <w:rFonts w:ascii="Times New Roman" w:eastAsia="Times New Roman" w:hAnsi="Times New Roman" w:cs="Times New Roman"/>
          <w:sz w:val="16"/>
          <w:szCs w:val="16"/>
        </w:rPr>
      </w:pPr>
    </w:p>
    <w:p w:rsidR="00FE0EF2" w:rsidRPr="00FE0EF2" w:rsidRDefault="00D66A0F" w:rsidP="00D66A0F">
      <w:pPr>
        <w:autoSpaceDE w:val="0"/>
        <w:autoSpaceDN w:val="0"/>
        <w:adjustRightInd w:val="0"/>
        <w:spacing w:after="0" w:line="240" w:lineRule="auto"/>
        <w:contextualSpacing/>
        <w:jc w:val="center"/>
        <w:outlineLvl w:val="1"/>
        <w:rPr>
          <w:rFonts w:ascii="Times New Roman" w:eastAsia="Times New Roman" w:hAnsi="Times New Roman" w:cs="Times New Roman"/>
          <w:sz w:val="16"/>
          <w:szCs w:val="16"/>
        </w:rPr>
      </w:pPr>
      <w:r>
        <w:rPr>
          <w:rFonts w:ascii="Times New Roman" w:eastAsia="Times New Roman" w:hAnsi="Times New Roman" w:cs="Times New Roman"/>
          <w:sz w:val="16"/>
          <w:szCs w:val="16"/>
        </w:rPr>
        <w:t>1. Общие положения</w:t>
      </w:r>
    </w:p>
    <w:p w:rsidR="00FE0EF2" w:rsidRPr="00FE0EF2" w:rsidRDefault="00FE0EF2" w:rsidP="00FE0EF2">
      <w:pPr>
        <w:autoSpaceDE w:val="0"/>
        <w:autoSpaceDN w:val="0"/>
        <w:adjustRightInd w:val="0"/>
        <w:spacing w:after="0" w:line="240" w:lineRule="auto"/>
        <w:contextualSpacing/>
        <w:jc w:val="both"/>
        <w:rPr>
          <w:rFonts w:ascii="Times New Roman" w:eastAsia="Times New Roman" w:hAnsi="Times New Roman" w:cs="Times New Roman"/>
          <w:sz w:val="16"/>
          <w:szCs w:val="16"/>
        </w:rPr>
      </w:pPr>
      <w:r w:rsidRPr="00FE0EF2">
        <w:rPr>
          <w:rFonts w:ascii="Times New Roman" w:eastAsia="Times New Roman" w:hAnsi="Times New Roman" w:cs="Times New Roman"/>
          <w:sz w:val="16"/>
          <w:szCs w:val="16"/>
        </w:rPr>
        <w:t xml:space="preserve">Основные направления бюджетной и налоговой политики Замзорского муниципального образования (далее муниципальное образование) на 2020 г. и плановый период 2021 – 2022 </w:t>
      </w:r>
      <w:proofErr w:type="spellStart"/>
      <w:r w:rsidRPr="00FE0EF2">
        <w:rPr>
          <w:rFonts w:ascii="Times New Roman" w:eastAsia="Times New Roman" w:hAnsi="Times New Roman" w:cs="Times New Roman"/>
          <w:sz w:val="16"/>
          <w:szCs w:val="16"/>
        </w:rPr>
        <w:t>г.г</w:t>
      </w:r>
      <w:proofErr w:type="spellEnd"/>
      <w:r w:rsidRPr="00FE0EF2">
        <w:rPr>
          <w:rFonts w:ascii="Times New Roman" w:eastAsia="Times New Roman" w:hAnsi="Times New Roman" w:cs="Times New Roman"/>
          <w:sz w:val="16"/>
          <w:szCs w:val="16"/>
        </w:rPr>
        <w:t xml:space="preserve">. являются основой при формировании и исполнении бюджета муниципального образования на 2020 г. и плановый период 2021 – 2022 </w:t>
      </w:r>
      <w:proofErr w:type="spellStart"/>
      <w:r w:rsidRPr="00FE0EF2">
        <w:rPr>
          <w:rFonts w:ascii="Times New Roman" w:eastAsia="Times New Roman" w:hAnsi="Times New Roman" w:cs="Times New Roman"/>
          <w:sz w:val="16"/>
          <w:szCs w:val="16"/>
        </w:rPr>
        <w:t>г.</w:t>
      </w:r>
      <w:proofErr w:type="gramStart"/>
      <w:r w:rsidRPr="00FE0EF2">
        <w:rPr>
          <w:rFonts w:ascii="Times New Roman" w:eastAsia="Times New Roman" w:hAnsi="Times New Roman" w:cs="Times New Roman"/>
          <w:sz w:val="16"/>
          <w:szCs w:val="16"/>
        </w:rPr>
        <w:t>г</w:t>
      </w:r>
      <w:proofErr w:type="spellEnd"/>
      <w:proofErr w:type="gramEnd"/>
      <w:r w:rsidRPr="00FE0EF2">
        <w:rPr>
          <w:rFonts w:ascii="Times New Roman" w:eastAsia="Times New Roman" w:hAnsi="Times New Roman" w:cs="Times New Roman"/>
          <w:sz w:val="16"/>
          <w:szCs w:val="16"/>
        </w:rPr>
        <w:t xml:space="preserve">. </w:t>
      </w:r>
    </w:p>
    <w:p w:rsidR="00FE0EF2" w:rsidRPr="00FE0EF2" w:rsidRDefault="00FE0EF2" w:rsidP="00FE0EF2">
      <w:pPr>
        <w:autoSpaceDE w:val="0"/>
        <w:autoSpaceDN w:val="0"/>
        <w:adjustRightInd w:val="0"/>
        <w:spacing w:after="0" w:line="240" w:lineRule="auto"/>
        <w:contextualSpacing/>
        <w:jc w:val="both"/>
        <w:rPr>
          <w:rFonts w:ascii="Times New Roman" w:eastAsia="Times New Roman" w:hAnsi="Times New Roman" w:cs="Times New Roman"/>
          <w:sz w:val="16"/>
          <w:szCs w:val="16"/>
        </w:rPr>
      </w:pPr>
      <w:r w:rsidRPr="00FE0EF2">
        <w:rPr>
          <w:rFonts w:ascii="Times New Roman" w:eastAsia="Times New Roman" w:hAnsi="Times New Roman" w:cs="Times New Roman"/>
          <w:sz w:val="16"/>
          <w:szCs w:val="16"/>
        </w:rPr>
        <w:t xml:space="preserve">В 2020 году и плановом периоде 2021 – 2022 г. бюджетная и налоговая политика в </w:t>
      </w:r>
      <w:proofErr w:type="spellStart"/>
      <w:r w:rsidRPr="00FE0EF2">
        <w:rPr>
          <w:rFonts w:ascii="Times New Roman" w:eastAsia="Times New Roman" w:hAnsi="Times New Roman" w:cs="Times New Roman"/>
          <w:sz w:val="16"/>
          <w:szCs w:val="16"/>
        </w:rPr>
        <w:t>Замзорском</w:t>
      </w:r>
      <w:proofErr w:type="spellEnd"/>
      <w:r w:rsidRPr="00FE0EF2">
        <w:rPr>
          <w:rFonts w:ascii="Times New Roman" w:eastAsia="Times New Roman" w:hAnsi="Times New Roman" w:cs="Times New Roman"/>
          <w:sz w:val="16"/>
          <w:szCs w:val="16"/>
        </w:rPr>
        <w:t xml:space="preserve"> муниципальном образовании будет реализована с учетом перехода на среднесрочное финансовое планирование на основе:</w:t>
      </w:r>
    </w:p>
    <w:p w:rsidR="00FE0EF2" w:rsidRPr="00FE0EF2" w:rsidRDefault="00FE0EF2" w:rsidP="00FE0EF2">
      <w:pPr>
        <w:autoSpaceDE w:val="0"/>
        <w:autoSpaceDN w:val="0"/>
        <w:adjustRightInd w:val="0"/>
        <w:spacing w:after="0" w:line="240" w:lineRule="auto"/>
        <w:contextualSpacing/>
        <w:jc w:val="both"/>
        <w:rPr>
          <w:rFonts w:ascii="Times New Roman" w:eastAsia="Times New Roman" w:hAnsi="Times New Roman" w:cs="Times New Roman"/>
          <w:sz w:val="16"/>
          <w:szCs w:val="16"/>
        </w:rPr>
      </w:pPr>
      <w:r w:rsidRPr="00FE0EF2">
        <w:rPr>
          <w:rFonts w:ascii="Times New Roman" w:eastAsia="Times New Roman" w:hAnsi="Times New Roman" w:cs="Times New Roman"/>
          <w:sz w:val="16"/>
          <w:szCs w:val="16"/>
        </w:rPr>
        <w:t>- реестра расходных обязательств муниципального образования (с учетом прогнозируемого уровня цен (тарифов) на поставку товаров, производство работ, оказанием услуг);</w:t>
      </w:r>
    </w:p>
    <w:p w:rsidR="00FE0EF2" w:rsidRPr="00FE0EF2" w:rsidRDefault="00FE0EF2" w:rsidP="00FE0EF2">
      <w:pPr>
        <w:autoSpaceDE w:val="0"/>
        <w:autoSpaceDN w:val="0"/>
        <w:adjustRightInd w:val="0"/>
        <w:spacing w:after="0" w:line="240" w:lineRule="auto"/>
        <w:contextualSpacing/>
        <w:jc w:val="both"/>
        <w:rPr>
          <w:rFonts w:ascii="Times New Roman" w:eastAsia="Times New Roman" w:hAnsi="Times New Roman" w:cs="Times New Roman"/>
          <w:sz w:val="16"/>
          <w:szCs w:val="16"/>
        </w:rPr>
      </w:pPr>
      <w:r w:rsidRPr="00FE0EF2">
        <w:rPr>
          <w:rFonts w:ascii="Times New Roman" w:eastAsia="Times New Roman" w:hAnsi="Times New Roman" w:cs="Times New Roman"/>
          <w:sz w:val="16"/>
          <w:szCs w:val="16"/>
        </w:rPr>
        <w:t>- муниципальных программ;</w:t>
      </w:r>
    </w:p>
    <w:p w:rsidR="00FE0EF2" w:rsidRPr="00FE0EF2" w:rsidRDefault="00FE0EF2" w:rsidP="00FE0EF2">
      <w:pPr>
        <w:autoSpaceDE w:val="0"/>
        <w:autoSpaceDN w:val="0"/>
        <w:adjustRightInd w:val="0"/>
        <w:spacing w:after="0" w:line="240" w:lineRule="auto"/>
        <w:contextualSpacing/>
        <w:jc w:val="both"/>
        <w:rPr>
          <w:rFonts w:ascii="Times New Roman" w:eastAsia="Times New Roman" w:hAnsi="Times New Roman" w:cs="Times New Roman"/>
          <w:sz w:val="16"/>
          <w:szCs w:val="16"/>
        </w:rPr>
      </w:pPr>
      <w:r w:rsidRPr="00FE0EF2">
        <w:rPr>
          <w:rFonts w:ascii="Times New Roman" w:eastAsia="Times New Roman" w:hAnsi="Times New Roman" w:cs="Times New Roman"/>
          <w:sz w:val="16"/>
          <w:szCs w:val="16"/>
        </w:rPr>
        <w:t>- внедрения системы бюджетирования, ориентированного на результат.</w:t>
      </w:r>
    </w:p>
    <w:p w:rsidR="00FE0EF2" w:rsidRPr="00FE0EF2" w:rsidRDefault="00FE0EF2" w:rsidP="00FE0EF2">
      <w:pPr>
        <w:autoSpaceDE w:val="0"/>
        <w:autoSpaceDN w:val="0"/>
        <w:adjustRightInd w:val="0"/>
        <w:spacing w:after="0" w:line="240" w:lineRule="auto"/>
        <w:contextualSpacing/>
        <w:jc w:val="center"/>
        <w:outlineLvl w:val="1"/>
        <w:rPr>
          <w:rFonts w:ascii="Times New Roman" w:eastAsia="Times New Roman" w:hAnsi="Times New Roman" w:cs="Times New Roman"/>
          <w:sz w:val="16"/>
          <w:szCs w:val="16"/>
        </w:rPr>
      </w:pPr>
      <w:r w:rsidRPr="00FE0EF2">
        <w:rPr>
          <w:rFonts w:ascii="Times New Roman" w:eastAsia="Times New Roman" w:hAnsi="Times New Roman" w:cs="Times New Roman"/>
          <w:sz w:val="16"/>
          <w:szCs w:val="16"/>
        </w:rPr>
        <w:t>2. Основные цели и задачи бюджетной и налоговой политики муниципального образования на 2020 г.</w:t>
      </w:r>
    </w:p>
    <w:p w:rsidR="00FE0EF2" w:rsidRPr="00FE0EF2" w:rsidRDefault="00FE0EF2" w:rsidP="00FE0EF2">
      <w:pPr>
        <w:autoSpaceDE w:val="0"/>
        <w:autoSpaceDN w:val="0"/>
        <w:adjustRightInd w:val="0"/>
        <w:spacing w:after="0" w:line="240" w:lineRule="auto"/>
        <w:contextualSpacing/>
        <w:jc w:val="center"/>
        <w:outlineLvl w:val="1"/>
        <w:rPr>
          <w:rFonts w:ascii="Times New Roman" w:eastAsia="Times New Roman" w:hAnsi="Times New Roman" w:cs="Times New Roman"/>
          <w:sz w:val="16"/>
          <w:szCs w:val="16"/>
        </w:rPr>
      </w:pPr>
      <w:r w:rsidRPr="00FE0EF2">
        <w:rPr>
          <w:rFonts w:ascii="Times New Roman" w:eastAsia="Times New Roman" w:hAnsi="Times New Roman" w:cs="Times New Roman"/>
          <w:sz w:val="16"/>
          <w:szCs w:val="16"/>
        </w:rPr>
        <w:lastRenderedPageBreak/>
        <w:t>и плановый период 2021 – 2022г.г.</w:t>
      </w:r>
    </w:p>
    <w:p w:rsidR="00FE0EF2" w:rsidRPr="00FE0EF2" w:rsidRDefault="00FE0EF2" w:rsidP="00FE0EF2">
      <w:pPr>
        <w:autoSpaceDE w:val="0"/>
        <w:autoSpaceDN w:val="0"/>
        <w:adjustRightInd w:val="0"/>
        <w:spacing w:after="0" w:line="240" w:lineRule="auto"/>
        <w:contextualSpacing/>
        <w:jc w:val="both"/>
        <w:rPr>
          <w:rFonts w:ascii="Times New Roman" w:eastAsia="Times New Roman" w:hAnsi="Times New Roman" w:cs="Times New Roman"/>
          <w:sz w:val="16"/>
          <w:szCs w:val="16"/>
        </w:rPr>
      </w:pPr>
      <w:r w:rsidRPr="00FE0EF2">
        <w:rPr>
          <w:rFonts w:ascii="Times New Roman" w:eastAsia="Times New Roman" w:hAnsi="Times New Roman" w:cs="Times New Roman"/>
          <w:sz w:val="16"/>
          <w:szCs w:val="16"/>
        </w:rPr>
        <w:t xml:space="preserve">Бюджетная и налоговая политика муниципального образования в 2020 г. и плановый период 2021 – 2022 </w:t>
      </w:r>
      <w:proofErr w:type="spellStart"/>
      <w:r w:rsidRPr="00FE0EF2">
        <w:rPr>
          <w:rFonts w:ascii="Times New Roman" w:eastAsia="Times New Roman" w:hAnsi="Times New Roman" w:cs="Times New Roman"/>
          <w:sz w:val="16"/>
          <w:szCs w:val="16"/>
        </w:rPr>
        <w:t>г.г</w:t>
      </w:r>
      <w:proofErr w:type="spellEnd"/>
      <w:r w:rsidRPr="00FE0EF2">
        <w:rPr>
          <w:rFonts w:ascii="Times New Roman" w:eastAsia="Times New Roman" w:hAnsi="Times New Roman" w:cs="Times New Roman"/>
          <w:sz w:val="16"/>
          <w:szCs w:val="16"/>
        </w:rPr>
        <w:t xml:space="preserve">., в условиях преодоления финансово-экономического кризиса, направлена на содействие социальному и экономическому развитию муниципального образования. Главным направлением бюджетной политики Замзорского муниципального образования станет сохранение и повышение достигнутого уровня и качества жизни населения. </w:t>
      </w:r>
    </w:p>
    <w:p w:rsidR="00FE0EF2" w:rsidRPr="00FE0EF2" w:rsidRDefault="00FE0EF2" w:rsidP="00FE0EF2">
      <w:pPr>
        <w:autoSpaceDE w:val="0"/>
        <w:autoSpaceDN w:val="0"/>
        <w:adjustRightInd w:val="0"/>
        <w:spacing w:after="0" w:line="240" w:lineRule="auto"/>
        <w:contextualSpacing/>
        <w:jc w:val="both"/>
        <w:rPr>
          <w:rFonts w:ascii="Times New Roman" w:eastAsia="Times New Roman" w:hAnsi="Times New Roman" w:cs="Times New Roman"/>
          <w:sz w:val="16"/>
          <w:szCs w:val="16"/>
        </w:rPr>
      </w:pPr>
      <w:r w:rsidRPr="00FE0EF2">
        <w:rPr>
          <w:rFonts w:ascii="Times New Roman" w:eastAsia="Times New Roman" w:hAnsi="Times New Roman" w:cs="Times New Roman"/>
          <w:sz w:val="16"/>
          <w:szCs w:val="16"/>
        </w:rPr>
        <w:t xml:space="preserve">Основными целями бюджетной и налоговой политики муниципального образования на 2020 г.  и плановый период 2021 – 2022 </w:t>
      </w:r>
      <w:proofErr w:type="spellStart"/>
      <w:r w:rsidRPr="00FE0EF2">
        <w:rPr>
          <w:rFonts w:ascii="Times New Roman" w:eastAsia="Times New Roman" w:hAnsi="Times New Roman" w:cs="Times New Roman"/>
          <w:sz w:val="16"/>
          <w:szCs w:val="16"/>
        </w:rPr>
        <w:t>г.г</w:t>
      </w:r>
      <w:proofErr w:type="spellEnd"/>
      <w:r w:rsidRPr="00FE0EF2">
        <w:rPr>
          <w:rFonts w:ascii="Times New Roman" w:eastAsia="Times New Roman" w:hAnsi="Times New Roman" w:cs="Times New Roman"/>
          <w:sz w:val="16"/>
          <w:szCs w:val="16"/>
        </w:rPr>
        <w:t>. являются:</w:t>
      </w:r>
    </w:p>
    <w:p w:rsidR="00FE0EF2" w:rsidRPr="00FE0EF2" w:rsidRDefault="00FE0EF2" w:rsidP="00FE0EF2">
      <w:pPr>
        <w:autoSpaceDE w:val="0"/>
        <w:autoSpaceDN w:val="0"/>
        <w:adjustRightInd w:val="0"/>
        <w:spacing w:after="0" w:line="240" w:lineRule="auto"/>
        <w:contextualSpacing/>
        <w:jc w:val="both"/>
        <w:rPr>
          <w:rFonts w:ascii="Times New Roman" w:eastAsia="Times New Roman" w:hAnsi="Times New Roman" w:cs="Times New Roman"/>
          <w:sz w:val="16"/>
          <w:szCs w:val="16"/>
        </w:rPr>
      </w:pPr>
      <w:r w:rsidRPr="00FE0EF2">
        <w:rPr>
          <w:rFonts w:ascii="Times New Roman" w:eastAsia="Times New Roman" w:hAnsi="Times New Roman" w:cs="Times New Roman"/>
          <w:sz w:val="16"/>
          <w:szCs w:val="16"/>
        </w:rPr>
        <w:t xml:space="preserve">Содействие устойчивому социально-экономическому развитию муниципального образования, эффективности и результативности бюджетных расходов. </w:t>
      </w:r>
    </w:p>
    <w:p w:rsidR="00FE0EF2" w:rsidRPr="00FE0EF2" w:rsidRDefault="00FE0EF2" w:rsidP="00FE0EF2">
      <w:pPr>
        <w:autoSpaceDE w:val="0"/>
        <w:autoSpaceDN w:val="0"/>
        <w:adjustRightInd w:val="0"/>
        <w:spacing w:after="0" w:line="240" w:lineRule="auto"/>
        <w:contextualSpacing/>
        <w:jc w:val="both"/>
        <w:rPr>
          <w:rFonts w:ascii="Times New Roman" w:eastAsia="Times New Roman" w:hAnsi="Times New Roman" w:cs="Times New Roman"/>
          <w:sz w:val="16"/>
          <w:szCs w:val="16"/>
        </w:rPr>
      </w:pPr>
      <w:r w:rsidRPr="00FE0EF2">
        <w:rPr>
          <w:rFonts w:ascii="Times New Roman" w:eastAsia="Times New Roman" w:hAnsi="Times New Roman" w:cs="Times New Roman"/>
          <w:sz w:val="16"/>
          <w:szCs w:val="16"/>
        </w:rPr>
        <w:t>Снижение размера дефицита бюджета.</w:t>
      </w:r>
    </w:p>
    <w:p w:rsidR="00FE0EF2" w:rsidRPr="00FE0EF2" w:rsidRDefault="00FE0EF2" w:rsidP="00FE0EF2">
      <w:pPr>
        <w:autoSpaceDE w:val="0"/>
        <w:autoSpaceDN w:val="0"/>
        <w:adjustRightInd w:val="0"/>
        <w:spacing w:after="0" w:line="240" w:lineRule="auto"/>
        <w:contextualSpacing/>
        <w:jc w:val="both"/>
        <w:rPr>
          <w:rFonts w:ascii="Times New Roman" w:eastAsia="Times New Roman" w:hAnsi="Times New Roman" w:cs="Times New Roman"/>
          <w:sz w:val="16"/>
          <w:szCs w:val="16"/>
        </w:rPr>
      </w:pPr>
      <w:r w:rsidRPr="00FE0EF2">
        <w:rPr>
          <w:rFonts w:ascii="Times New Roman" w:eastAsia="Times New Roman" w:hAnsi="Times New Roman" w:cs="Times New Roman"/>
          <w:sz w:val="16"/>
          <w:szCs w:val="16"/>
        </w:rPr>
        <w:t xml:space="preserve">Для достижения поставленных целей основными задачами бюджетной и налоговой политики муниципального образования в 2020 г. и плановом периоде 2021 – 2022 </w:t>
      </w:r>
      <w:proofErr w:type="spellStart"/>
      <w:r w:rsidRPr="00FE0EF2">
        <w:rPr>
          <w:rFonts w:ascii="Times New Roman" w:eastAsia="Times New Roman" w:hAnsi="Times New Roman" w:cs="Times New Roman"/>
          <w:sz w:val="16"/>
          <w:szCs w:val="16"/>
        </w:rPr>
        <w:t>г.г</w:t>
      </w:r>
      <w:proofErr w:type="spellEnd"/>
      <w:r w:rsidRPr="00FE0EF2">
        <w:rPr>
          <w:rFonts w:ascii="Times New Roman" w:eastAsia="Times New Roman" w:hAnsi="Times New Roman" w:cs="Times New Roman"/>
          <w:sz w:val="16"/>
          <w:szCs w:val="16"/>
        </w:rPr>
        <w:t>. являются:</w:t>
      </w:r>
    </w:p>
    <w:p w:rsidR="00FE0EF2" w:rsidRPr="00FE0EF2" w:rsidRDefault="00FE0EF2" w:rsidP="00FE0EF2">
      <w:pPr>
        <w:autoSpaceDE w:val="0"/>
        <w:autoSpaceDN w:val="0"/>
        <w:adjustRightInd w:val="0"/>
        <w:spacing w:after="0" w:line="240" w:lineRule="auto"/>
        <w:contextualSpacing/>
        <w:jc w:val="both"/>
        <w:rPr>
          <w:rFonts w:ascii="Times New Roman" w:eastAsia="Times New Roman" w:hAnsi="Times New Roman" w:cs="Times New Roman"/>
          <w:sz w:val="16"/>
          <w:szCs w:val="16"/>
        </w:rPr>
      </w:pPr>
      <w:r w:rsidRPr="00FE0EF2">
        <w:rPr>
          <w:rFonts w:ascii="Times New Roman" w:eastAsia="Times New Roman" w:hAnsi="Times New Roman" w:cs="Times New Roman"/>
          <w:sz w:val="16"/>
          <w:szCs w:val="16"/>
        </w:rPr>
        <w:t>1. Повышение эффективности в области формирования доходных источников, создание условий для развития доходного потенциала территории, увеличения налоговой базы, максимальной мобилизации налогов в бюджет поселения.</w:t>
      </w:r>
    </w:p>
    <w:p w:rsidR="00FE0EF2" w:rsidRPr="00FE0EF2" w:rsidRDefault="00FE0EF2" w:rsidP="00FE0EF2">
      <w:pPr>
        <w:autoSpaceDE w:val="0"/>
        <w:autoSpaceDN w:val="0"/>
        <w:adjustRightInd w:val="0"/>
        <w:spacing w:after="0" w:line="240" w:lineRule="auto"/>
        <w:contextualSpacing/>
        <w:jc w:val="both"/>
        <w:rPr>
          <w:rFonts w:ascii="Times New Roman" w:eastAsia="Times New Roman" w:hAnsi="Times New Roman" w:cs="Times New Roman"/>
          <w:sz w:val="16"/>
          <w:szCs w:val="16"/>
        </w:rPr>
      </w:pPr>
      <w:r w:rsidRPr="00FE0EF2">
        <w:rPr>
          <w:rFonts w:ascii="Times New Roman" w:eastAsia="Times New Roman" w:hAnsi="Times New Roman" w:cs="Times New Roman"/>
          <w:sz w:val="16"/>
          <w:szCs w:val="16"/>
        </w:rPr>
        <w:t>Для решения поставленной задачи предусмотрена реализация следующих мероприятий:</w:t>
      </w:r>
    </w:p>
    <w:p w:rsidR="00FE0EF2" w:rsidRPr="00FE0EF2" w:rsidRDefault="00FE0EF2" w:rsidP="00FE0EF2">
      <w:pPr>
        <w:autoSpaceDE w:val="0"/>
        <w:autoSpaceDN w:val="0"/>
        <w:adjustRightInd w:val="0"/>
        <w:spacing w:after="0" w:line="240" w:lineRule="auto"/>
        <w:contextualSpacing/>
        <w:jc w:val="both"/>
        <w:rPr>
          <w:rFonts w:ascii="Times New Roman" w:eastAsia="Times New Roman" w:hAnsi="Times New Roman" w:cs="Times New Roman"/>
          <w:sz w:val="16"/>
          <w:szCs w:val="16"/>
        </w:rPr>
      </w:pPr>
      <w:r w:rsidRPr="00FE0EF2">
        <w:rPr>
          <w:rFonts w:ascii="Times New Roman" w:eastAsia="Times New Roman" w:hAnsi="Times New Roman" w:cs="Times New Roman"/>
          <w:sz w:val="16"/>
          <w:szCs w:val="16"/>
        </w:rPr>
        <w:t>- создание благоприятных условий для деятельности субъектов среднего и малого предпринимательства;</w:t>
      </w:r>
    </w:p>
    <w:p w:rsidR="00FE0EF2" w:rsidRPr="00FE0EF2" w:rsidRDefault="00FE0EF2" w:rsidP="00FE0EF2">
      <w:pPr>
        <w:autoSpaceDE w:val="0"/>
        <w:autoSpaceDN w:val="0"/>
        <w:adjustRightInd w:val="0"/>
        <w:spacing w:after="0" w:line="240" w:lineRule="auto"/>
        <w:contextualSpacing/>
        <w:jc w:val="both"/>
        <w:rPr>
          <w:rFonts w:ascii="Times New Roman" w:eastAsia="Times New Roman" w:hAnsi="Times New Roman" w:cs="Times New Roman"/>
          <w:sz w:val="16"/>
          <w:szCs w:val="16"/>
        </w:rPr>
      </w:pPr>
      <w:r w:rsidRPr="00FE0EF2">
        <w:rPr>
          <w:rFonts w:ascii="Times New Roman" w:eastAsia="Times New Roman" w:hAnsi="Times New Roman" w:cs="Times New Roman"/>
          <w:sz w:val="16"/>
          <w:szCs w:val="16"/>
        </w:rPr>
        <w:t>- планирование доходной части бюджета на основе реального прогноза социально-экономического развития;</w:t>
      </w:r>
    </w:p>
    <w:p w:rsidR="00FE0EF2" w:rsidRPr="00FE0EF2" w:rsidRDefault="00FE0EF2" w:rsidP="00FE0EF2">
      <w:pPr>
        <w:autoSpaceDE w:val="0"/>
        <w:autoSpaceDN w:val="0"/>
        <w:adjustRightInd w:val="0"/>
        <w:spacing w:after="0" w:line="240" w:lineRule="auto"/>
        <w:contextualSpacing/>
        <w:jc w:val="both"/>
        <w:rPr>
          <w:rFonts w:ascii="Times New Roman" w:eastAsia="Times New Roman" w:hAnsi="Times New Roman" w:cs="Times New Roman"/>
          <w:sz w:val="16"/>
          <w:szCs w:val="16"/>
        </w:rPr>
      </w:pPr>
      <w:r w:rsidRPr="00FE0EF2">
        <w:rPr>
          <w:rFonts w:ascii="Times New Roman" w:eastAsia="Times New Roman" w:hAnsi="Times New Roman" w:cs="Times New Roman"/>
          <w:sz w:val="16"/>
          <w:szCs w:val="16"/>
        </w:rPr>
        <w:t>- анализ обоснованности и эффективности применения налоговых льгот;</w:t>
      </w:r>
    </w:p>
    <w:p w:rsidR="00FE0EF2" w:rsidRPr="00FE0EF2" w:rsidRDefault="00FE0EF2" w:rsidP="00FE0EF2">
      <w:pPr>
        <w:autoSpaceDE w:val="0"/>
        <w:autoSpaceDN w:val="0"/>
        <w:adjustRightInd w:val="0"/>
        <w:spacing w:after="0" w:line="240" w:lineRule="auto"/>
        <w:contextualSpacing/>
        <w:jc w:val="both"/>
        <w:rPr>
          <w:rFonts w:ascii="Times New Roman" w:eastAsia="Times New Roman" w:hAnsi="Times New Roman" w:cs="Times New Roman"/>
          <w:sz w:val="16"/>
          <w:szCs w:val="16"/>
        </w:rPr>
      </w:pPr>
      <w:r w:rsidRPr="00FE0EF2">
        <w:rPr>
          <w:rFonts w:ascii="Times New Roman" w:eastAsia="Times New Roman" w:hAnsi="Times New Roman" w:cs="Times New Roman"/>
          <w:sz w:val="16"/>
          <w:szCs w:val="16"/>
        </w:rPr>
        <w:t>- мониторинг финансового состояния крупнейших налогоплательщиков, расположенных на территории Замзорского муниципального образования, реализация предложения по обеспечению своевременного и полного выполнения ими налоговых обязательств.</w:t>
      </w:r>
    </w:p>
    <w:p w:rsidR="00FE0EF2" w:rsidRPr="00FE0EF2" w:rsidRDefault="00FE0EF2" w:rsidP="00FE0EF2">
      <w:pPr>
        <w:widowControl w:val="0"/>
        <w:autoSpaceDE w:val="0"/>
        <w:autoSpaceDN w:val="0"/>
        <w:adjustRightInd w:val="0"/>
        <w:spacing w:after="0" w:line="240" w:lineRule="auto"/>
        <w:jc w:val="both"/>
        <w:rPr>
          <w:rFonts w:ascii="Times New Roman" w:eastAsia="Times New Roman" w:hAnsi="Times New Roman" w:cs="Times New Roman"/>
          <w:color w:val="000000"/>
          <w:sz w:val="16"/>
          <w:szCs w:val="16"/>
        </w:rPr>
      </w:pPr>
      <w:r w:rsidRPr="00FE0EF2">
        <w:rPr>
          <w:rFonts w:ascii="Times New Roman" w:eastAsia="Times New Roman" w:hAnsi="Times New Roman" w:cs="Times New Roman"/>
          <w:color w:val="000000"/>
          <w:sz w:val="16"/>
          <w:szCs w:val="16"/>
        </w:rPr>
        <w:t>Администрация Замзорского муниципального образования ведет активную работу по пополнению доходной части бюджета:</w:t>
      </w:r>
    </w:p>
    <w:p w:rsidR="00FE0EF2" w:rsidRPr="00FE0EF2" w:rsidRDefault="00FE0EF2" w:rsidP="00FE0EF2">
      <w:pPr>
        <w:widowControl w:val="0"/>
        <w:autoSpaceDE w:val="0"/>
        <w:autoSpaceDN w:val="0"/>
        <w:adjustRightInd w:val="0"/>
        <w:spacing w:after="0" w:line="240" w:lineRule="auto"/>
        <w:jc w:val="both"/>
        <w:rPr>
          <w:rFonts w:ascii="Times New Roman" w:eastAsia="Times New Roman" w:hAnsi="Times New Roman" w:cs="Times New Roman"/>
          <w:color w:val="000000"/>
          <w:sz w:val="16"/>
          <w:szCs w:val="16"/>
        </w:rPr>
      </w:pPr>
      <w:r w:rsidRPr="00FE0EF2">
        <w:rPr>
          <w:rFonts w:ascii="Times New Roman" w:eastAsia="Times New Roman" w:hAnsi="Times New Roman" w:cs="Times New Roman"/>
          <w:color w:val="000000"/>
          <w:sz w:val="16"/>
          <w:szCs w:val="16"/>
        </w:rPr>
        <w:t>-работа с недоимщиками по налогам;</w:t>
      </w:r>
    </w:p>
    <w:p w:rsidR="00FE0EF2" w:rsidRPr="00FE0EF2" w:rsidRDefault="00FE0EF2" w:rsidP="00FE0EF2">
      <w:pPr>
        <w:widowControl w:val="0"/>
        <w:autoSpaceDE w:val="0"/>
        <w:autoSpaceDN w:val="0"/>
        <w:adjustRightInd w:val="0"/>
        <w:spacing w:after="0" w:line="240" w:lineRule="auto"/>
        <w:jc w:val="both"/>
        <w:rPr>
          <w:rFonts w:ascii="Times New Roman" w:eastAsia="Times New Roman" w:hAnsi="Times New Roman" w:cs="Times New Roman"/>
          <w:color w:val="000000"/>
          <w:sz w:val="16"/>
          <w:szCs w:val="16"/>
        </w:rPr>
      </w:pPr>
      <w:r w:rsidRPr="00FE0EF2">
        <w:rPr>
          <w:rFonts w:ascii="Times New Roman" w:eastAsia="Times New Roman" w:hAnsi="Times New Roman" w:cs="Times New Roman"/>
          <w:color w:val="000000"/>
          <w:sz w:val="16"/>
          <w:szCs w:val="16"/>
        </w:rPr>
        <w:t>- проводит работу с населением по постановке на учет имущества физических лиц;</w:t>
      </w:r>
    </w:p>
    <w:p w:rsidR="00FE0EF2" w:rsidRPr="00FE0EF2" w:rsidRDefault="00FE0EF2" w:rsidP="00FE0EF2">
      <w:pPr>
        <w:widowControl w:val="0"/>
        <w:autoSpaceDE w:val="0"/>
        <w:autoSpaceDN w:val="0"/>
        <w:adjustRightInd w:val="0"/>
        <w:spacing w:after="0" w:line="240" w:lineRule="auto"/>
        <w:jc w:val="both"/>
        <w:rPr>
          <w:rFonts w:ascii="Times New Roman" w:eastAsia="Times New Roman" w:hAnsi="Times New Roman" w:cs="Times New Roman"/>
          <w:color w:val="000000"/>
          <w:sz w:val="16"/>
          <w:szCs w:val="16"/>
        </w:rPr>
      </w:pPr>
      <w:r w:rsidRPr="00FE0EF2">
        <w:rPr>
          <w:rFonts w:ascii="Times New Roman" w:eastAsia="Times New Roman" w:hAnsi="Times New Roman" w:cs="Times New Roman"/>
          <w:color w:val="000000"/>
          <w:sz w:val="16"/>
          <w:szCs w:val="16"/>
        </w:rPr>
        <w:t>- выявляет неиспользованные земли, нерационально используемые земли или используемые не по целевому назначению, а также не в соответствии с видами разрешенного использования земельных участков;</w:t>
      </w:r>
    </w:p>
    <w:p w:rsidR="00FE0EF2" w:rsidRPr="00FE0EF2" w:rsidRDefault="00FE0EF2" w:rsidP="00FE0EF2">
      <w:pPr>
        <w:widowControl w:val="0"/>
        <w:autoSpaceDE w:val="0"/>
        <w:autoSpaceDN w:val="0"/>
        <w:adjustRightInd w:val="0"/>
        <w:spacing w:after="0" w:line="240" w:lineRule="auto"/>
        <w:jc w:val="both"/>
        <w:rPr>
          <w:rFonts w:ascii="Times New Roman" w:eastAsia="Times New Roman" w:hAnsi="Times New Roman" w:cs="Times New Roman"/>
          <w:color w:val="000000"/>
          <w:sz w:val="16"/>
          <w:szCs w:val="16"/>
        </w:rPr>
      </w:pPr>
      <w:r w:rsidRPr="00FE0EF2">
        <w:rPr>
          <w:rFonts w:ascii="Times New Roman" w:eastAsia="Times New Roman" w:hAnsi="Times New Roman" w:cs="Times New Roman"/>
          <w:color w:val="000000"/>
          <w:sz w:val="16"/>
          <w:szCs w:val="16"/>
        </w:rPr>
        <w:t>-выявляет организации, расположенные на территории муниципального образования, не зарегистрированные в налоговых органах по месту расположения;</w:t>
      </w:r>
    </w:p>
    <w:p w:rsidR="00FE0EF2" w:rsidRPr="00FE0EF2" w:rsidRDefault="00FE0EF2" w:rsidP="00FE0EF2">
      <w:pPr>
        <w:widowControl w:val="0"/>
        <w:autoSpaceDE w:val="0"/>
        <w:autoSpaceDN w:val="0"/>
        <w:adjustRightInd w:val="0"/>
        <w:spacing w:after="0" w:line="240" w:lineRule="auto"/>
        <w:jc w:val="both"/>
        <w:rPr>
          <w:rFonts w:ascii="Times New Roman" w:eastAsia="Times New Roman" w:hAnsi="Times New Roman" w:cs="Times New Roman"/>
          <w:color w:val="000000"/>
          <w:sz w:val="16"/>
          <w:szCs w:val="16"/>
        </w:rPr>
      </w:pPr>
      <w:r w:rsidRPr="00FE0EF2">
        <w:rPr>
          <w:rFonts w:ascii="Times New Roman" w:eastAsia="Times New Roman" w:hAnsi="Times New Roman" w:cs="Times New Roman"/>
          <w:color w:val="000000"/>
          <w:sz w:val="16"/>
          <w:szCs w:val="16"/>
        </w:rPr>
        <w:t>--увеличивает объемы предоставления платных услуг   казенными и бюджетными учреждениями.</w:t>
      </w:r>
    </w:p>
    <w:p w:rsidR="00FE0EF2" w:rsidRPr="00FE0EF2" w:rsidRDefault="00FE0EF2" w:rsidP="00FE0EF2">
      <w:pPr>
        <w:autoSpaceDE w:val="0"/>
        <w:autoSpaceDN w:val="0"/>
        <w:adjustRightInd w:val="0"/>
        <w:spacing w:after="0" w:line="240" w:lineRule="auto"/>
        <w:contextualSpacing/>
        <w:jc w:val="both"/>
        <w:rPr>
          <w:rFonts w:ascii="Times New Roman" w:eastAsia="Times New Roman" w:hAnsi="Times New Roman" w:cs="Times New Roman"/>
          <w:sz w:val="16"/>
          <w:szCs w:val="16"/>
        </w:rPr>
      </w:pPr>
      <w:r w:rsidRPr="00FE0EF2">
        <w:rPr>
          <w:rFonts w:ascii="Times New Roman" w:eastAsia="Times New Roman" w:hAnsi="Times New Roman" w:cs="Times New Roman"/>
          <w:sz w:val="16"/>
          <w:szCs w:val="16"/>
        </w:rPr>
        <w:t>2. Повышение эффективности расходов бюджета Замзорского муниципального образования, доступности и качества муниципальных услуг в условиях ограниченности бюджетных ресурсов;</w:t>
      </w:r>
    </w:p>
    <w:p w:rsidR="00FE0EF2" w:rsidRPr="00FE0EF2" w:rsidRDefault="00FE0EF2" w:rsidP="00FE0EF2">
      <w:pPr>
        <w:autoSpaceDE w:val="0"/>
        <w:autoSpaceDN w:val="0"/>
        <w:adjustRightInd w:val="0"/>
        <w:spacing w:after="0" w:line="240" w:lineRule="auto"/>
        <w:contextualSpacing/>
        <w:jc w:val="both"/>
        <w:rPr>
          <w:rFonts w:ascii="Times New Roman" w:eastAsia="Times New Roman" w:hAnsi="Times New Roman" w:cs="Times New Roman"/>
          <w:sz w:val="16"/>
          <w:szCs w:val="16"/>
        </w:rPr>
      </w:pPr>
      <w:r w:rsidRPr="00FE0EF2">
        <w:rPr>
          <w:rFonts w:ascii="Times New Roman" w:eastAsia="Times New Roman" w:hAnsi="Times New Roman" w:cs="Times New Roman"/>
          <w:sz w:val="16"/>
          <w:szCs w:val="16"/>
        </w:rPr>
        <w:t>Решение данной задачи предполагает осуществление следующих мероприятий:</w:t>
      </w:r>
    </w:p>
    <w:p w:rsidR="00FE0EF2" w:rsidRPr="00FE0EF2" w:rsidRDefault="00FE0EF2" w:rsidP="00FE0EF2">
      <w:pPr>
        <w:autoSpaceDE w:val="0"/>
        <w:autoSpaceDN w:val="0"/>
        <w:adjustRightInd w:val="0"/>
        <w:spacing w:after="0" w:line="240" w:lineRule="auto"/>
        <w:jc w:val="both"/>
        <w:rPr>
          <w:rFonts w:ascii="Times New Roman" w:eastAsia="Times New Roman" w:hAnsi="Times New Roman" w:cs="Times New Roman"/>
          <w:sz w:val="16"/>
          <w:szCs w:val="16"/>
        </w:rPr>
      </w:pPr>
      <w:r w:rsidRPr="00FE0EF2">
        <w:rPr>
          <w:rFonts w:ascii="Times New Roman" w:eastAsia="Times New Roman" w:hAnsi="Times New Roman" w:cs="Times New Roman"/>
          <w:sz w:val="16"/>
          <w:szCs w:val="16"/>
        </w:rPr>
        <w:t>В условиях ограниченности собственной доходной базы местного бюджета существует необходимость кардинального повышения качества управления муниципальными финансами, поэтому бюджетная политика в области расходов должна стать эффективным инструментом для решения задач по развитию экономики муниципального образования, повышению уровня жизни населения и обеспечению стабильности социальной обстановки в обществе.</w:t>
      </w:r>
    </w:p>
    <w:p w:rsidR="00FE0EF2" w:rsidRPr="00FE0EF2" w:rsidRDefault="00FE0EF2" w:rsidP="00FE0EF2">
      <w:pPr>
        <w:autoSpaceDE w:val="0"/>
        <w:autoSpaceDN w:val="0"/>
        <w:adjustRightInd w:val="0"/>
        <w:spacing w:after="0" w:line="240" w:lineRule="auto"/>
        <w:jc w:val="both"/>
        <w:rPr>
          <w:rFonts w:ascii="Times New Roman" w:eastAsia="Times New Roman" w:hAnsi="Times New Roman" w:cs="Times New Roman"/>
          <w:sz w:val="16"/>
          <w:szCs w:val="16"/>
        </w:rPr>
      </w:pPr>
      <w:r w:rsidRPr="00FE0EF2">
        <w:rPr>
          <w:rFonts w:ascii="Times New Roman" w:eastAsia="Times New Roman" w:hAnsi="Times New Roman" w:cs="Times New Roman"/>
          <w:sz w:val="16"/>
          <w:szCs w:val="16"/>
        </w:rPr>
        <w:t>Для решения этих задач бюджетная политика будет реализовываться через проведение следующих мероприятий:</w:t>
      </w:r>
    </w:p>
    <w:p w:rsidR="00FE0EF2" w:rsidRPr="00FE0EF2" w:rsidRDefault="00FE0EF2" w:rsidP="00FE0EF2">
      <w:pPr>
        <w:autoSpaceDE w:val="0"/>
        <w:autoSpaceDN w:val="0"/>
        <w:adjustRightInd w:val="0"/>
        <w:spacing w:after="0" w:line="240" w:lineRule="auto"/>
        <w:jc w:val="both"/>
        <w:rPr>
          <w:rFonts w:ascii="Times New Roman" w:eastAsia="Times New Roman" w:hAnsi="Times New Roman" w:cs="Times New Roman"/>
          <w:sz w:val="16"/>
          <w:szCs w:val="16"/>
        </w:rPr>
      </w:pPr>
      <w:r w:rsidRPr="00FE0EF2">
        <w:rPr>
          <w:rFonts w:ascii="Times New Roman" w:eastAsia="Times New Roman" w:hAnsi="Times New Roman" w:cs="Times New Roman"/>
          <w:sz w:val="16"/>
          <w:szCs w:val="16"/>
        </w:rPr>
        <w:t>2.1. Разработка и внедрение системы ежегодного анализа эффективности бюджетных расходов по каждому направлению, включая анализ динамики показателей эффективности</w:t>
      </w:r>
      <w:r w:rsidR="00D66A0F">
        <w:rPr>
          <w:rFonts w:ascii="Times New Roman" w:eastAsia="Times New Roman" w:hAnsi="Times New Roman" w:cs="Times New Roman"/>
          <w:sz w:val="16"/>
          <w:szCs w:val="16"/>
        </w:rPr>
        <w:t xml:space="preserve"> </w:t>
      </w:r>
      <w:bookmarkStart w:id="0" w:name="_GoBack"/>
      <w:bookmarkEnd w:id="0"/>
    </w:p>
    <w:p w:rsidR="00FE0EF2" w:rsidRPr="00FE0EF2" w:rsidRDefault="00FE0EF2" w:rsidP="00FE0EF2">
      <w:pPr>
        <w:autoSpaceDE w:val="0"/>
        <w:autoSpaceDN w:val="0"/>
        <w:adjustRightInd w:val="0"/>
        <w:spacing w:after="0" w:line="240" w:lineRule="auto"/>
        <w:jc w:val="both"/>
        <w:rPr>
          <w:rFonts w:ascii="Times New Roman" w:eastAsia="Times New Roman" w:hAnsi="Times New Roman" w:cs="Times New Roman"/>
          <w:sz w:val="16"/>
          <w:szCs w:val="16"/>
        </w:rPr>
      </w:pPr>
      <w:r w:rsidRPr="00FE0EF2">
        <w:rPr>
          <w:rFonts w:ascii="Times New Roman" w:eastAsia="Times New Roman" w:hAnsi="Times New Roman" w:cs="Times New Roman"/>
          <w:sz w:val="16"/>
          <w:szCs w:val="16"/>
        </w:rPr>
        <w:t xml:space="preserve">2.2. Принятие расходных обязательств только при наличии реального бюджетного обеспечения, позволяющего достигнуть конкретных количественно определенных целей социально-экономического развития </w:t>
      </w:r>
      <w:r w:rsidRPr="00FE0EF2">
        <w:rPr>
          <w:rFonts w:ascii="Times New Roman" w:eastAsia="Times New Roman" w:hAnsi="Times New Roman" w:cs="Times New Roman"/>
          <w:sz w:val="16"/>
          <w:szCs w:val="16"/>
        </w:rPr>
        <w:lastRenderedPageBreak/>
        <w:t>муниципального образования, на которые направлены средства местного бюджета.</w:t>
      </w:r>
    </w:p>
    <w:p w:rsidR="00FE0EF2" w:rsidRPr="00FE0EF2" w:rsidRDefault="00FE0EF2" w:rsidP="00FE0EF2">
      <w:pPr>
        <w:autoSpaceDE w:val="0"/>
        <w:autoSpaceDN w:val="0"/>
        <w:adjustRightInd w:val="0"/>
        <w:spacing w:after="0" w:line="240" w:lineRule="auto"/>
        <w:jc w:val="both"/>
        <w:rPr>
          <w:rFonts w:ascii="Times New Roman" w:eastAsia="Times New Roman" w:hAnsi="Times New Roman" w:cs="Times New Roman"/>
          <w:sz w:val="16"/>
          <w:szCs w:val="16"/>
        </w:rPr>
      </w:pPr>
      <w:r w:rsidRPr="00FE0EF2">
        <w:rPr>
          <w:rFonts w:ascii="Times New Roman" w:eastAsia="Times New Roman" w:hAnsi="Times New Roman" w:cs="Times New Roman"/>
          <w:sz w:val="16"/>
          <w:szCs w:val="16"/>
        </w:rPr>
        <w:t>2.3. Определение приоритетности бюджетных инвестиций путем изменения их структуры в пользу расходов, направленных на формирование и развитие современной инфраструктуры.</w:t>
      </w:r>
    </w:p>
    <w:p w:rsidR="00FE0EF2" w:rsidRPr="00FE0EF2" w:rsidRDefault="00FE0EF2" w:rsidP="00FE0EF2">
      <w:pPr>
        <w:autoSpaceDE w:val="0"/>
        <w:autoSpaceDN w:val="0"/>
        <w:adjustRightInd w:val="0"/>
        <w:spacing w:after="0" w:line="240" w:lineRule="auto"/>
        <w:jc w:val="both"/>
        <w:rPr>
          <w:rFonts w:ascii="Times New Roman" w:eastAsia="Times New Roman" w:hAnsi="Times New Roman" w:cs="Times New Roman"/>
          <w:sz w:val="16"/>
          <w:szCs w:val="16"/>
        </w:rPr>
      </w:pPr>
      <w:r w:rsidRPr="00FE0EF2">
        <w:rPr>
          <w:rFonts w:ascii="Times New Roman" w:eastAsia="Times New Roman" w:hAnsi="Times New Roman" w:cs="Times New Roman"/>
          <w:sz w:val="16"/>
          <w:szCs w:val="16"/>
        </w:rPr>
        <w:t>2.4. Принятие муниципальных целевых программ только при наличии обоснованности ресурсного обеспечения и конкретных индикаторов их реализации в соответствии с целями социально-экономического развития муниципального образования.</w:t>
      </w:r>
    </w:p>
    <w:p w:rsidR="00FE0EF2" w:rsidRPr="00FE0EF2" w:rsidRDefault="00FE0EF2" w:rsidP="00FE0EF2">
      <w:pPr>
        <w:autoSpaceDE w:val="0"/>
        <w:autoSpaceDN w:val="0"/>
        <w:adjustRightInd w:val="0"/>
        <w:spacing w:after="0" w:line="240" w:lineRule="auto"/>
        <w:jc w:val="both"/>
        <w:rPr>
          <w:rFonts w:ascii="Times New Roman" w:eastAsia="Times New Roman" w:hAnsi="Times New Roman" w:cs="Times New Roman"/>
          <w:sz w:val="16"/>
          <w:szCs w:val="16"/>
        </w:rPr>
      </w:pPr>
      <w:r w:rsidRPr="00FE0EF2">
        <w:rPr>
          <w:rFonts w:ascii="Times New Roman" w:eastAsia="Times New Roman" w:hAnsi="Times New Roman" w:cs="Times New Roman"/>
          <w:sz w:val="16"/>
          <w:szCs w:val="16"/>
        </w:rPr>
        <w:t>2.5. Формирование и развитие конкурентной сети учреждений, способных оказывать качественные услуги населению в сфере культуры, спорта и других отраслях бюджетной сферы.</w:t>
      </w:r>
    </w:p>
    <w:p w:rsidR="00FE0EF2" w:rsidRPr="00FE0EF2" w:rsidRDefault="00FE0EF2" w:rsidP="00FE0EF2">
      <w:pPr>
        <w:autoSpaceDE w:val="0"/>
        <w:autoSpaceDN w:val="0"/>
        <w:adjustRightInd w:val="0"/>
        <w:spacing w:after="0" w:line="240" w:lineRule="auto"/>
        <w:jc w:val="both"/>
        <w:rPr>
          <w:rFonts w:ascii="Times New Roman" w:eastAsia="Times New Roman" w:hAnsi="Times New Roman" w:cs="Times New Roman"/>
          <w:sz w:val="16"/>
          <w:szCs w:val="16"/>
        </w:rPr>
      </w:pPr>
      <w:r w:rsidRPr="00FE0EF2">
        <w:rPr>
          <w:rFonts w:ascii="Times New Roman" w:eastAsia="Times New Roman" w:hAnsi="Times New Roman" w:cs="Times New Roman"/>
          <w:sz w:val="16"/>
          <w:szCs w:val="16"/>
        </w:rPr>
        <w:t>2.6. Разработка и совершенствование стандартов качества, нормативов и регламентов оказания муниципальных услуг с определением критериев их результативности и эффективности в зависимости от конечного результата.</w:t>
      </w:r>
    </w:p>
    <w:p w:rsidR="00FE0EF2" w:rsidRPr="00FE0EF2" w:rsidRDefault="00FE0EF2" w:rsidP="00FE0EF2">
      <w:pPr>
        <w:autoSpaceDE w:val="0"/>
        <w:autoSpaceDN w:val="0"/>
        <w:adjustRightInd w:val="0"/>
        <w:spacing w:after="0" w:line="240" w:lineRule="auto"/>
        <w:jc w:val="both"/>
        <w:rPr>
          <w:rFonts w:ascii="Times New Roman" w:eastAsia="Times New Roman" w:hAnsi="Times New Roman" w:cs="Times New Roman"/>
          <w:sz w:val="16"/>
          <w:szCs w:val="16"/>
        </w:rPr>
      </w:pPr>
      <w:r w:rsidRPr="00FE0EF2">
        <w:rPr>
          <w:rFonts w:ascii="Times New Roman" w:eastAsia="Times New Roman" w:hAnsi="Times New Roman" w:cs="Times New Roman"/>
          <w:sz w:val="16"/>
          <w:szCs w:val="16"/>
        </w:rPr>
        <w:t xml:space="preserve">2.7. Реализация мероприятий по снижению расходов на коммунальные услуги  посредством  </w:t>
      </w:r>
      <w:proofErr w:type="spellStart"/>
      <w:r w:rsidRPr="00FE0EF2">
        <w:rPr>
          <w:rFonts w:ascii="Times New Roman" w:eastAsia="Times New Roman" w:hAnsi="Times New Roman" w:cs="Times New Roman"/>
          <w:sz w:val="16"/>
          <w:szCs w:val="16"/>
        </w:rPr>
        <w:t>лимитирования</w:t>
      </w:r>
      <w:proofErr w:type="spellEnd"/>
      <w:r w:rsidRPr="00FE0EF2">
        <w:rPr>
          <w:rFonts w:ascii="Times New Roman" w:eastAsia="Times New Roman" w:hAnsi="Times New Roman" w:cs="Times New Roman"/>
          <w:sz w:val="16"/>
          <w:szCs w:val="16"/>
        </w:rPr>
        <w:t xml:space="preserve">  потребления  энергоресурсов и установки приборов учета водо-, тепло-, энергопотребления в учреждениях муниципального образования. </w:t>
      </w:r>
    </w:p>
    <w:p w:rsidR="00FE0EF2" w:rsidRPr="00FE0EF2" w:rsidRDefault="00FE0EF2" w:rsidP="00FE0EF2">
      <w:pPr>
        <w:autoSpaceDE w:val="0"/>
        <w:autoSpaceDN w:val="0"/>
        <w:adjustRightInd w:val="0"/>
        <w:spacing w:after="0" w:line="240" w:lineRule="auto"/>
        <w:jc w:val="both"/>
        <w:rPr>
          <w:rFonts w:ascii="Times New Roman" w:eastAsia="Times New Roman" w:hAnsi="Times New Roman" w:cs="Times New Roman"/>
          <w:sz w:val="16"/>
          <w:szCs w:val="16"/>
        </w:rPr>
      </w:pPr>
      <w:r w:rsidRPr="00FE0EF2">
        <w:rPr>
          <w:rFonts w:ascii="Times New Roman" w:eastAsia="Times New Roman" w:hAnsi="Times New Roman" w:cs="Times New Roman"/>
          <w:sz w:val="16"/>
          <w:szCs w:val="16"/>
        </w:rPr>
        <w:t>2.8. Усиление роли муниципального финансового контроля и мониторинга за расходованием бюджетных средств, развитие внутреннего финансового контроля, повышение ответственности руководителей учреждений бюджетной сферы за нецелевое и неэффективное использование бюджетных средств.</w:t>
      </w:r>
    </w:p>
    <w:p w:rsidR="00FE0EF2" w:rsidRPr="00FE0EF2" w:rsidRDefault="00FE0EF2" w:rsidP="00FE0EF2">
      <w:pPr>
        <w:autoSpaceDE w:val="0"/>
        <w:autoSpaceDN w:val="0"/>
        <w:adjustRightInd w:val="0"/>
        <w:spacing w:after="0" w:line="240" w:lineRule="auto"/>
        <w:jc w:val="both"/>
        <w:rPr>
          <w:rFonts w:ascii="Times New Roman" w:eastAsia="Times New Roman" w:hAnsi="Times New Roman" w:cs="Times New Roman"/>
          <w:sz w:val="16"/>
          <w:szCs w:val="16"/>
        </w:rPr>
      </w:pPr>
      <w:r w:rsidRPr="00FE0EF2">
        <w:rPr>
          <w:rFonts w:ascii="Times New Roman" w:eastAsia="Times New Roman" w:hAnsi="Times New Roman" w:cs="Times New Roman"/>
          <w:sz w:val="16"/>
          <w:szCs w:val="16"/>
        </w:rPr>
        <w:t>2.9. Проведение мероприятий по сокращению кредиторской задолженности.</w:t>
      </w:r>
    </w:p>
    <w:p w:rsidR="00FE0EF2" w:rsidRPr="00FE0EF2" w:rsidRDefault="00FE0EF2" w:rsidP="00FE0EF2">
      <w:pPr>
        <w:autoSpaceDE w:val="0"/>
        <w:autoSpaceDN w:val="0"/>
        <w:adjustRightInd w:val="0"/>
        <w:spacing w:after="0" w:line="240" w:lineRule="auto"/>
        <w:jc w:val="both"/>
        <w:rPr>
          <w:rFonts w:ascii="Times New Roman" w:eastAsia="Times New Roman" w:hAnsi="Times New Roman" w:cs="Times New Roman"/>
          <w:sz w:val="16"/>
          <w:szCs w:val="16"/>
        </w:rPr>
      </w:pPr>
      <w:r w:rsidRPr="00FE0EF2">
        <w:rPr>
          <w:rFonts w:ascii="Times New Roman" w:eastAsia="Times New Roman" w:hAnsi="Times New Roman" w:cs="Times New Roman"/>
          <w:sz w:val="16"/>
          <w:szCs w:val="16"/>
        </w:rPr>
        <w:t>2.10. Определение приоритетности направления бюджетных расходов в соответствии с целями социально-экономического развития Нижнеудинского муниципального образования.</w:t>
      </w:r>
    </w:p>
    <w:p w:rsidR="00FE0EF2" w:rsidRPr="00FE0EF2" w:rsidRDefault="00FE0EF2" w:rsidP="00FE0EF2">
      <w:pPr>
        <w:autoSpaceDE w:val="0"/>
        <w:autoSpaceDN w:val="0"/>
        <w:adjustRightInd w:val="0"/>
        <w:spacing w:after="0" w:line="240" w:lineRule="auto"/>
        <w:jc w:val="both"/>
        <w:rPr>
          <w:rFonts w:ascii="Times New Roman" w:eastAsia="Times New Roman" w:hAnsi="Times New Roman" w:cs="Times New Roman"/>
          <w:sz w:val="16"/>
          <w:szCs w:val="16"/>
        </w:rPr>
      </w:pPr>
      <w:r w:rsidRPr="00FE0EF2">
        <w:rPr>
          <w:rFonts w:ascii="Times New Roman" w:eastAsia="Times New Roman" w:hAnsi="Times New Roman" w:cs="Times New Roman"/>
          <w:sz w:val="16"/>
          <w:szCs w:val="16"/>
        </w:rPr>
        <w:t xml:space="preserve">2.11.  Обеспечение своевременной защиты бюджетных заявок и предложений по участию в областных и федеральных </w:t>
      </w:r>
      <w:hyperlink r:id="rId11" w:tooltip="Целевые программы" w:history="1">
        <w:r w:rsidRPr="00FE0EF2">
          <w:rPr>
            <w:rFonts w:ascii="Times New Roman" w:eastAsia="Times New Roman" w:hAnsi="Times New Roman" w:cs="Times New Roman"/>
            <w:color w:val="0000FF"/>
            <w:sz w:val="16"/>
            <w:szCs w:val="16"/>
            <w:u w:val="single"/>
          </w:rPr>
          <w:t>целевых программах</w:t>
        </w:r>
      </w:hyperlink>
      <w:r w:rsidRPr="00FE0EF2">
        <w:rPr>
          <w:rFonts w:ascii="Times New Roman" w:eastAsia="Times New Roman" w:hAnsi="Times New Roman" w:cs="Times New Roman"/>
          <w:sz w:val="16"/>
          <w:szCs w:val="16"/>
        </w:rPr>
        <w:t xml:space="preserve"> в соответствующих отраслевых исполнительных органах государственной власти.</w:t>
      </w:r>
    </w:p>
    <w:p w:rsidR="00FE0EF2" w:rsidRPr="00FE0EF2" w:rsidRDefault="00FE0EF2" w:rsidP="00FE0EF2">
      <w:pPr>
        <w:autoSpaceDE w:val="0"/>
        <w:autoSpaceDN w:val="0"/>
        <w:adjustRightInd w:val="0"/>
        <w:spacing w:after="0" w:line="240" w:lineRule="auto"/>
        <w:jc w:val="both"/>
        <w:rPr>
          <w:rFonts w:ascii="Times New Roman" w:eastAsia="Times New Roman" w:hAnsi="Times New Roman" w:cs="Times New Roman"/>
          <w:sz w:val="16"/>
          <w:szCs w:val="16"/>
        </w:rPr>
      </w:pPr>
      <w:r w:rsidRPr="00FE0EF2">
        <w:rPr>
          <w:rFonts w:ascii="Times New Roman" w:eastAsia="Times New Roman" w:hAnsi="Times New Roman" w:cs="Times New Roman"/>
          <w:sz w:val="16"/>
          <w:szCs w:val="16"/>
        </w:rPr>
        <w:t xml:space="preserve">2.12.Привлечение дополнительных инвестиций в инфраструктурные проекты, направленные на решение долгосрочных задач социально-экономического развития муниципального образования, за счет использования инструментов </w:t>
      </w:r>
      <w:proofErr w:type="spellStart"/>
      <w:r w:rsidRPr="00FE0EF2">
        <w:rPr>
          <w:rFonts w:ascii="Times New Roman" w:eastAsia="Times New Roman" w:hAnsi="Times New Roman" w:cs="Times New Roman"/>
          <w:sz w:val="16"/>
          <w:szCs w:val="16"/>
        </w:rPr>
        <w:t>муниципально</w:t>
      </w:r>
      <w:proofErr w:type="spellEnd"/>
      <w:r w:rsidRPr="00FE0EF2">
        <w:rPr>
          <w:rFonts w:ascii="Times New Roman" w:eastAsia="Times New Roman" w:hAnsi="Times New Roman" w:cs="Times New Roman"/>
          <w:sz w:val="16"/>
          <w:szCs w:val="16"/>
        </w:rPr>
        <w:t xml:space="preserve"> - частного партнерства, в том числе концессионных соглашений.</w:t>
      </w:r>
    </w:p>
    <w:p w:rsidR="00FE0EF2" w:rsidRPr="00FE0EF2" w:rsidRDefault="00D66A0F" w:rsidP="00FE0EF2">
      <w:pPr>
        <w:autoSpaceDE w:val="0"/>
        <w:autoSpaceDN w:val="0"/>
        <w:adjustRightInd w:val="0"/>
        <w:spacing w:after="0" w:line="240" w:lineRule="auto"/>
        <w:contextualSpacing/>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Расходы на оплату труда. </w:t>
      </w:r>
      <w:r w:rsidR="00FE0EF2" w:rsidRPr="00FE0EF2">
        <w:rPr>
          <w:rFonts w:ascii="Times New Roman" w:eastAsia="Times New Roman" w:hAnsi="Times New Roman" w:cs="Times New Roman"/>
          <w:sz w:val="16"/>
          <w:szCs w:val="16"/>
        </w:rPr>
        <w:t xml:space="preserve">В 2019 г. и плановом периоде 2020 – 2021 </w:t>
      </w:r>
      <w:proofErr w:type="spellStart"/>
      <w:r w:rsidR="00FE0EF2" w:rsidRPr="00FE0EF2">
        <w:rPr>
          <w:rFonts w:ascii="Times New Roman" w:eastAsia="Times New Roman" w:hAnsi="Times New Roman" w:cs="Times New Roman"/>
          <w:sz w:val="16"/>
          <w:szCs w:val="16"/>
        </w:rPr>
        <w:t>г.г</w:t>
      </w:r>
      <w:proofErr w:type="spellEnd"/>
      <w:r w:rsidR="00FE0EF2" w:rsidRPr="00FE0EF2">
        <w:rPr>
          <w:rFonts w:ascii="Times New Roman" w:eastAsia="Times New Roman" w:hAnsi="Times New Roman" w:cs="Times New Roman"/>
          <w:sz w:val="16"/>
          <w:szCs w:val="16"/>
        </w:rPr>
        <w:t xml:space="preserve">. планируется сохранить действующие в текущем году условия оплаты труда работников бюджетных учреждений, денежного содержания муниципальных служащих. </w:t>
      </w:r>
    </w:p>
    <w:p w:rsidR="00FE0EF2" w:rsidRPr="00FE0EF2" w:rsidRDefault="00D66A0F" w:rsidP="00FE0EF2">
      <w:pPr>
        <w:autoSpaceDE w:val="0"/>
        <w:autoSpaceDN w:val="0"/>
        <w:adjustRightInd w:val="0"/>
        <w:spacing w:after="0" w:line="240" w:lineRule="auto"/>
        <w:contextualSpacing/>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Дороги. </w:t>
      </w:r>
      <w:r w:rsidR="00FE0EF2" w:rsidRPr="00FE0EF2">
        <w:rPr>
          <w:rFonts w:ascii="Times New Roman" w:eastAsia="Times New Roman" w:hAnsi="Times New Roman" w:cs="Times New Roman"/>
          <w:sz w:val="16"/>
          <w:szCs w:val="16"/>
        </w:rPr>
        <w:t>В области расходов на дорожное хозяйство бюджетная политика будет ориентирована на повышение эффективности и результативности бюджетных расходов, направляемых на ремонт дорог.</w:t>
      </w:r>
    </w:p>
    <w:p w:rsidR="00FE0EF2" w:rsidRPr="00FE0EF2" w:rsidRDefault="00D66A0F" w:rsidP="00FE0EF2">
      <w:pPr>
        <w:autoSpaceDE w:val="0"/>
        <w:autoSpaceDN w:val="0"/>
        <w:adjustRightInd w:val="0"/>
        <w:spacing w:after="0" w:line="240" w:lineRule="auto"/>
        <w:contextualSpacing/>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Жилищно-коммунальное </w:t>
      </w:r>
      <w:proofErr w:type="spellStart"/>
      <w:r>
        <w:rPr>
          <w:rFonts w:ascii="Times New Roman" w:eastAsia="Times New Roman" w:hAnsi="Times New Roman" w:cs="Times New Roman"/>
          <w:sz w:val="16"/>
          <w:szCs w:val="16"/>
        </w:rPr>
        <w:t>хозяйство</w:t>
      </w:r>
      <w:proofErr w:type="gramStart"/>
      <w:r>
        <w:rPr>
          <w:rFonts w:ascii="Times New Roman" w:eastAsia="Times New Roman" w:hAnsi="Times New Roman" w:cs="Times New Roman"/>
          <w:sz w:val="16"/>
          <w:szCs w:val="16"/>
        </w:rPr>
        <w:t>.</w:t>
      </w:r>
      <w:r w:rsidR="00FE0EF2" w:rsidRPr="00FE0EF2">
        <w:rPr>
          <w:rFonts w:ascii="Times New Roman" w:eastAsia="Times New Roman" w:hAnsi="Times New Roman" w:cs="Times New Roman"/>
          <w:sz w:val="16"/>
          <w:szCs w:val="16"/>
        </w:rPr>
        <w:t>Б</w:t>
      </w:r>
      <w:proofErr w:type="gramEnd"/>
      <w:r w:rsidR="00FE0EF2" w:rsidRPr="00FE0EF2">
        <w:rPr>
          <w:rFonts w:ascii="Times New Roman" w:eastAsia="Times New Roman" w:hAnsi="Times New Roman" w:cs="Times New Roman"/>
          <w:sz w:val="16"/>
          <w:szCs w:val="16"/>
        </w:rPr>
        <w:t>юджетная</w:t>
      </w:r>
      <w:proofErr w:type="spellEnd"/>
      <w:r w:rsidR="00FE0EF2" w:rsidRPr="00FE0EF2">
        <w:rPr>
          <w:rFonts w:ascii="Times New Roman" w:eastAsia="Times New Roman" w:hAnsi="Times New Roman" w:cs="Times New Roman"/>
          <w:sz w:val="16"/>
          <w:szCs w:val="16"/>
        </w:rPr>
        <w:t xml:space="preserve"> политика по расходам жилищно-коммунального хозяйства должна исходить из условий дальнейшего реформирования  отрасли на основе внедрения </w:t>
      </w:r>
      <w:proofErr w:type="spellStart"/>
      <w:r w:rsidR="00FE0EF2" w:rsidRPr="00FE0EF2">
        <w:rPr>
          <w:rFonts w:ascii="Times New Roman" w:eastAsia="Times New Roman" w:hAnsi="Times New Roman" w:cs="Times New Roman"/>
          <w:sz w:val="16"/>
          <w:szCs w:val="16"/>
        </w:rPr>
        <w:t>энергоэффективных</w:t>
      </w:r>
      <w:proofErr w:type="spellEnd"/>
      <w:r w:rsidR="00FE0EF2" w:rsidRPr="00FE0EF2">
        <w:rPr>
          <w:rFonts w:ascii="Times New Roman" w:eastAsia="Times New Roman" w:hAnsi="Times New Roman" w:cs="Times New Roman"/>
          <w:sz w:val="16"/>
          <w:szCs w:val="16"/>
        </w:rPr>
        <w:t xml:space="preserve"> и энергосберегающих мероприятий во все сферы хозяйственной деятельности, реализация мероприятий, направленных на эффективное использование топливно - энергетических ресурсов для сокращения расходов бюджета муниципального образования.</w:t>
      </w:r>
    </w:p>
    <w:p w:rsidR="00FE0EF2" w:rsidRPr="00FE0EF2" w:rsidRDefault="00D66A0F" w:rsidP="00FE0EF2">
      <w:pPr>
        <w:autoSpaceDE w:val="0"/>
        <w:autoSpaceDN w:val="0"/>
        <w:adjustRightInd w:val="0"/>
        <w:spacing w:after="0" w:line="240" w:lineRule="auto"/>
        <w:contextualSpacing/>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Культура</w:t>
      </w:r>
      <w:proofErr w:type="gramStart"/>
      <w:r>
        <w:rPr>
          <w:rFonts w:ascii="Times New Roman" w:eastAsia="Times New Roman" w:hAnsi="Times New Roman" w:cs="Times New Roman"/>
          <w:sz w:val="16"/>
          <w:szCs w:val="16"/>
        </w:rPr>
        <w:t xml:space="preserve"> </w:t>
      </w:r>
      <w:r w:rsidR="00FE0EF2" w:rsidRPr="00FE0EF2">
        <w:rPr>
          <w:rFonts w:ascii="Times New Roman" w:eastAsia="Times New Roman" w:hAnsi="Times New Roman" w:cs="Times New Roman"/>
          <w:sz w:val="16"/>
          <w:szCs w:val="16"/>
        </w:rPr>
        <w:t>В</w:t>
      </w:r>
      <w:proofErr w:type="gramEnd"/>
      <w:r w:rsidR="00FE0EF2" w:rsidRPr="00FE0EF2">
        <w:rPr>
          <w:rFonts w:ascii="Times New Roman" w:eastAsia="Times New Roman" w:hAnsi="Times New Roman" w:cs="Times New Roman"/>
          <w:sz w:val="16"/>
          <w:szCs w:val="16"/>
        </w:rPr>
        <w:t xml:space="preserve"> сфере культуры основные усилия будут направлены на развитие учреждений культуры, сохранение культурного и исторического наследия, развитие творческого потенциала поселения, создание условий для улучшения доступа населения к культурным ценностям, информации и знаниям, укрепление материально-технической базы учреждений культуры и искусства, компьютеризацию и информатизацию отрасли, повышение качества предоставляемых услуг.</w:t>
      </w:r>
    </w:p>
    <w:p w:rsidR="00FE0EF2" w:rsidRPr="00FE0EF2" w:rsidRDefault="00D66A0F" w:rsidP="00FE0EF2">
      <w:pPr>
        <w:autoSpaceDE w:val="0"/>
        <w:autoSpaceDN w:val="0"/>
        <w:adjustRightInd w:val="0"/>
        <w:spacing w:after="0" w:line="240" w:lineRule="auto"/>
        <w:contextualSpacing/>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Физическая культура и спорт. </w:t>
      </w:r>
      <w:r w:rsidR="00FE0EF2" w:rsidRPr="00FE0EF2">
        <w:rPr>
          <w:rFonts w:ascii="Times New Roman" w:eastAsia="Times New Roman" w:hAnsi="Times New Roman" w:cs="Times New Roman"/>
          <w:sz w:val="16"/>
          <w:szCs w:val="16"/>
        </w:rPr>
        <w:t>Основные усилия в сфере физической культуры и спорта будут направлены на организацию физкультурных мероприятий, спортивных мероприятий и выездных соревнований.</w:t>
      </w:r>
    </w:p>
    <w:p w:rsidR="00FE0EF2" w:rsidRPr="00FE0EF2" w:rsidRDefault="00FE0EF2" w:rsidP="00FE0EF2">
      <w:pPr>
        <w:autoSpaceDE w:val="0"/>
        <w:autoSpaceDN w:val="0"/>
        <w:adjustRightInd w:val="0"/>
        <w:spacing w:after="0" w:line="240" w:lineRule="auto"/>
        <w:contextualSpacing/>
        <w:jc w:val="center"/>
        <w:outlineLvl w:val="2"/>
        <w:rPr>
          <w:rFonts w:ascii="Times New Roman" w:eastAsia="Times New Roman" w:hAnsi="Times New Roman" w:cs="Times New Roman"/>
          <w:sz w:val="16"/>
          <w:szCs w:val="16"/>
        </w:rPr>
      </w:pPr>
      <w:r w:rsidRPr="00FE0EF2">
        <w:rPr>
          <w:rFonts w:ascii="Times New Roman" w:eastAsia="Times New Roman" w:hAnsi="Times New Roman" w:cs="Times New Roman"/>
          <w:sz w:val="16"/>
          <w:szCs w:val="16"/>
        </w:rPr>
        <w:t>3. Повышение эффективности в области формирования доходов бюджета Замзорского муниципального образования в 2019 г.</w:t>
      </w:r>
    </w:p>
    <w:p w:rsidR="00FE0EF2" w:rsidRPr="00FE0EF2" w:rsidRDefault="00FE0EF2" w:rsidP="00FE0EF2">
      <w:pPr>
        <w:autoSpaceDE w:val="0"/>
        <w:autoSpaceDN w:val="0"/>
        <w:adjustRightInd w:val="0"/>
        <w:spacing w:after="0" w:line="240" w:lineRule="auto"/>
        <w:contextualSpacing/>
        <w:jc w:val="center"/>
        <w:outlineLvl w:val="2"/>
        <w:rPr>
          <w:rFonts w:ascii="Times New Roman" w:eastAsia="Times New Roman" w:hAnsi="Times New Roman" w:cs="Times New Roman"/>
          <w:sz w:val="16"/>
          <w:szCs w:val="16"/>
        </w:rPr>
      </w:pPr>
      <w:r w:rsidRPr="00FE0EF2">
        <w:rPr>
          <w:rFonts w:ascii="Times New Roman" w:eastAsia="Times New Roman" w:hAnsi="Times New Roman" w:cs="Times New Roman"/>
          <w:sz w:val="16"/>
          <w:szCs w:val="16"/>
        </w:rPr>
        <w:t xml:space="preserve">и плановом </w:t>
      </w:r>
      <w:proofErr w:type="gramStart"/>
      <w:r w:rsidRPr="00FE0EF2">
        <w:rPr>
          <w:rFonts w:ascii="Times New Roman" w:eastAsia="Times New Roman" w:hAnsi="Times New Roman" w:cs="Times New Roman"/>
          <w:sz w:val="16"/>
          <w:szCs w:val="16"/>
        </w:rPr>
        <w:t>периоде</w:t>
      </w:r>
      <w:proofErr w:type="gramEnd"/>
      <w:r w:rsidRPr="00FE0EF2">
        <w:rPr>
          <w:rFonts w:ascii="Times New Roman" w:eastAsia="Times New Roman" w:hAnsi="Times New Roman" w:cs="Times New Roman"/>
          <w:sz w:val="16"/>
          <w:szCs w:val="16"/>
        </w:rPr>
        <w:t xml:space="preserve"> 2020 – 2021 </w:t>
      </w:r>
      <w:proofErr w:type="spellStart"/>
      <w:r w:rsidRPr="00FE0EF2">
        <w:rPr>
          <w:rFonts w:ascii="Times New Roman" w:eastAsia="Times New Roman" w:hAnsi="Times New Roman" w:cs="Times New Roman"/>
          <w:sz w:val="16"/>
          <w:szCs w:val="16"/>
        </w:rPr>
        <w:t>г.г</w:t>
      </w:r>
      <w:proofErr w:type="spellEnd"/>
      <w:r w:rsidRPr="00FE0EF2">
        <w:rPr>
          <w:rFonts w:ascii="Times New Roman" w:eastAsia="Times New Roman" w:hAnsi="Times New Roman" w:cs="Times New Roman"/>
          <w:sz w:val="16"/>
          <w:szCs w:val="16"/>
        </w:rPr>
        <w:t>.</w:t>
      </w:r>
    </w:p>
    <w:p w:rsidR="00FE0EF2" w:rsidRPr="00FE0EF2" w:rsidRDefault="00FE0EF2" w:rsidP="00FE0EF2">
      <w:pPr>
        <w:autoSpaceDE w:val="0"/>
        <w:autoSpaceDN w:val="0"/>
        <w:adjustRightInd w:val="0"/>
        <w:spacing w:after="0" w:line="240" w:lineRule="auto"/>
        <w:contextualSpacing/>
        <w:jc w:val="both"/>
        <w:rPr>
          <w:rFonts w:ascii="Times New Roman" w:eastAsia="Times New Roman" w:hAnsi="Times New Roman" w:cs="Times New Roman"/>
          <w:sz w:val="16"/>
          <w:szCs w:val="16"/>
        </w:rPr>
      </w:pPr>
      <w:r w:rsidRPr="00FE0EF2">
        <w:rPr>
          <w:rFonts w:ascii="Times New Roman" w:eastAsia="Times New Roman" w:hAnsi="Times New Roman" w:cs="Times New Roman"/>
          <w:sz w:val="16"/>
          <w:szCs w:val="16"/>
        </w:rPr>
        <w:t>Основными направлениями повышения эффективности в области формирования доходов бюджета муниципального образования являются:</w:t>
      </w:r>
    </w:p>
    <w:p w:rsidR="00FE0EF2" w:rsidRPr="00FE0EF2" w:rsidRDefault="00FE0EF2" w:rsidP="00FE0EF2">
      <w:pPr>
        <w:autoSpaceDE w:val="0"/>
        <w:autoSpaceDN w:val="0"/>
        <w:adjustRightInd w:val="0"/>
        <w:spacing w:after="0" w:line="240" w:lineRule="auto"/>
        <w:contextualSpacing/>
        <w:jc w:val="both"/>
        <w:rPr>
          <w:rFonts w:ascii="Times New Roman" w:eastAsia="Times New Roman" w:hAnsi="Times New Roman" w:cs="Times New Roman"/>
          <w:sz w:val="16"/>
          <w:szCs w:val="16"/>
        </w:rPr>
      </w:pPr>
      <w:r w:rsidRPr="00FE0EF2">
        <w:rPr>
          <w:rFonts w:ascii="Times New Roman" w:eastAsia="Times New Roman" w:hAnsi="Times New Roman" w:cs="Times New Roman"/>
          <w:sz w:val="16"/>
          <w:szCs w:val="16"/>
        </w:rPr>
        <w:t>Увеличение доходов за счет повышения эффективности управления муниципальной собственностью муниципального образования и ее более рациональное использование;</w:t>
      </w:r>
    </w:p>
    <w:p w:rsidR="00FE0EF2" w:rsidRPr="00FE0EF2" w:rsidRDefault="00FE0EF2" w:rsidP="00FE0EF2">
      <w:pPr>
        <w:autoSpaceDE w:val="0"/>
        <w:autoSpaceDN w:val="0"/>
        <w:adjustRightInd w:val="0"/>
        <w:spacing w:after="0" w:line="240" w:lineRule="auto"/>
        <w:contextualSpacing/>
        <w:jc w:val="both"/>
        <w:rPr>
          <w:rFonts w:ascii="Times New Roman" w:eastAsia="Times New Roman" w:hAnsi="Times New Roman" w:cs="Times New Roman"/>
          <w:sz w:val="16"/>
          <w:szCs w:val="16"/>
        </w:rPr>
      </w:pPr>
      <w:r w:rsidRPr="00FE0EF2">
        <w:rPr>
          <w:rFonts w:ascii="Times New Roman" w:eastAsia="Times New Roman" w:hAnsi="Times New Roman" w:cs="Times New Roman"/>
          <w:sz w:val="16"/>
          <w:szCs w:val="16"/>
        </w:rPr>
        <w:t>1. Активизация работы по легализации заработной платы работающего населения и выводу из «тени» доходов предпринимателей;</w:t>
      </w:r>
    </w:p>
    <w:p w:rsidR="00FE0EF2" w:rsidRPr="00FE0EF2" w:rsidRDefault="00FE0EF2" w:rsidP="00FE0EF2">
      <w:pPr>
        <w:autoSpaceDE w:val="0"/>
        <w:autoSpaceDN w:val="0"/>
        <w:adjustRightInd w:val="0"/>
        <w:spacing w:after="0" w:line="240" w:lineRule="auto"/>
        <w:contextualSpacing/>
        <w:jc w:val="both"/>
        <w:rPr>
          <w:rFonts w:ascii="Times New Roman" w:eastAsia="Times New Roman" w:hAnsi="Times New Roman" w:cs="Times New Roman"/>
          <w:sz w:val="16"/>
          <w:szCs w:val="16"/>
        </w:rPr>
      </w:pPr>
      <w:r w:rsidRPr="00FE0EF2">
        <w:rPr>
          <w:rFonts w:ascii="Times New Roman" w:eastAsia="Times New Roman" w:hAnsi="Times New Roman" w:cs="Times New Roman"/>
          <w:sz w:val="16"/>
          <w:szCs w:val="16"/>
        </w:rPr>
        <w:t>2. Расширение перечня платных услуг, оказываемых бюджетными учреждениями, и увеличение на этой базе доходов бюджета;</w:t>
      </w:r>
    </w:p>
    <w:p w:rsidR="00FE0EF2" w:rsidRPr="00FE0EF2" w:rsidRDefault="00FE0EF2" w:rsidP="00FE0EF2">
      <w:pPr>
        <w:autoSpaceDE w:val="0"/>
        <w:autoSpaceDN w:val="0"/>
        <w:adjustRightInd w:val="0"/>
        <w:spacing w:after="0" w:line="240" w:lineRule="auto"/>
        <w:contextualSpacing/>
        <w:jc w:val="both"/>
        <w:rPr>
          <w:rFonts w:ascii="Times New Roman" w:eastAsia="Times New Roman" w:hAnsi="Times New Roman" w:cs="Times New Roman"/>
          <w:sz w:val="16"/>
          <w:szCs w:val="16"/>
        </w:rPr>
      </w:pPr>
      <w:r w:rsidRPr="00FE0EF2">
        <w:rPr>
          <w:rFonts w:ascii="Times New Roman" w:eastAsia="Times New Roman" w:hAnsi="Times New Roman" w:cs="Times New Roman"/>
          <w:sz w:val="16"/>
          <w:szCs w:val="16"/>
        </w:rPr>
        <w:t>3. Взаимодействие с налоговыми органами и иными территориальными подразделениями органов государственной власти, осуществляющими администрирование доходов, подлежащих зачислению в бюджет муниципального образования, в целях увеличения собираемости доходов;</w:t>
      </w:r>
    </w:p>
    <w:p w:rsidR="00FE0EF2" w:rsidRPr="00FE0EF2" w:rsidRDefault="00FE0EF2" w:rsidP="00FE0EF2">
      <w:pPr>
        <w:autoSpaceDE w:val="0"/>
        <w:autoSpaceDN w:val="0"/>
        <w:adjustRightInd w:val="0"/>
        <w:spacing w:after="0" w:line="240" w:lineRule="auto"/>
        <w:contextualSpacing/>
        <w:jc w:val="both"/>
        <w:rPr>
          <w:rFonts w:ascii="Times New Roman" w:eastAsia="Times New Roman" w:hAnsi="Times New Roman" w:cs="Times New Roman"/>
          <w:sz w:val="16"/>
          <w:szCs w:val="16"/>
        </w:rPr>
      </w:pPr>
      <w:r w:rsidRPr="00FE0EF2">
        <w:rPr>
          <w:rFonts w:ascii="Times New Roman" w:eastAsia="Times New Roman" w:hAnsi="Times New Roman" w:cs="Times New Roman"/>
          <w:sz w:val="16"/>
          <w:szCs w:val="16"/>
        </w:rPr>
        <w:lastRenderedPageBreak/>
        <w:t>4. Повышение эффективности администрирования доходов, отнесенных к ведению органов местного самоуправления муниципального образования;</w:t>
      </w:r>
    </w:p>
    <w:p w:rsidR="00FE0EF2" w:rsidRPr="00FE0EF2" w:rsidRDefault="00FE0EF2" w:rsidP="00FE0EF2">
      <w:pPr>
        <w:autoSpaceDE w:val="0"/>
        <w:autoSpaceDN w:val="0"/>
        <w:adjustRightInd w:val="0"/>
        <w:spacing w:after="0" w:line="240" w:lineRule="auto"/>
        <w:contextualSpacing/>
        <w:jc w:val="both"/>
        <w:rPr>
          <w:rFonts w:ascii="Times New Roman" w:eastAsia="Times New Roman" w:hAnsi="Times New Roman" w:cs="Times New Roman"/>
          <w:sz w:val="16"/>
          <w:szCs w:val="16"/>
        </w:rPr>
      </w:pPr>
      <w:r w:rsidRPr="00FE0EF2">
        <w:rPr>
          <w:rFonts w:ascii="Times New Roman" w:eastAsia="Times New Roman" w:hAnsi="Times New Roman" w:cs="Times New Roman"/>
          <w:sz w:val="16"/>
          <w:szCs w:val="16"/>
        </w:rPr>
        <w:t>5. Продолжить работу по проведению инвентаризации земельных участков и объектов недвижимости, принадлежащих физическим лицам;</w:t>
      </w:r>
    </w:p>
    <w:p w:rsidR="00FE0EF2" w:rsidRPr="00FE0EF2" w:rsidRDefault="00FE0EF2" w:rsidP="00FE0EF2">
      <w:pPr>
        <w:spacing w:after="0" w:line="240" w:lineRule="auto"/>
        <w:contextualSpacing/>
        <w:jc w:val="center"/>
        <w:rPr>
          <w:rFonts w:ascii="Times New Roman" w:eastAsia="Times New Roman" w:hAnsi="Times New Roman" w:cs="Times New Roman"/>
          <w:sz w:val="16"/>
          <w:szCs w:val="16"/>
        </w:rPr>
      </w:pPr>
      <w:r w:rsidRPr="00FE0EF2">
        <w:rPr>
          <w:rFonts w:ascii="Times New Roman" w:eastAsia="Times New Roman" w:hAnsi="Times New Roman" w:cs="Times New Roman"/>
          <w:sz w:val="16"/>
          <w:szCs w:val="16"/>
        </w:rPr>
        <w:t>4. Дефицит бюджета и источники его финансирования</w:t>
      </w:r>
    </w:p>
    <w:p w:rsidR="00FE0EF2" w:rsidRPr="00FE0EF2" w:rsidRDefault="00FE0EF2" w:rsidP="00FE0EF2">
      <w:pPr>
        <w:spacing w:after="0" w:line="240" w:lineRule="auto"/>
        <w:contextualSpacing/>
        <w:jc w:val="both"/>
        <w:rPr>
          <w:rFonts w:ascii="Times New Roman" w:eastAsia="Times New Roman" w:hAnsi="Times New Roman" w:cs="Times New Roman"/>
          <w:sz w:val="16"/>
          <w:szCs w:val="16"/>
        </w:rPr>
      </w:pPr>
      <w:r w:rsidRPr="00FE0EF2">
        <w:rPr>
          <w:rFonts w:ascii="Times New Roman" w:eastAsia="Times New Roman" w:hAnsi="Times New Roman" w:cs="Times New Roman"/>
          <w:sz w:val="16"/>
          <w:szCs w:val="16"/>
        </w:rPr>
        <w:t>1. Планируемый размер дефицита местного бюджета не может превышать 5 процентов утвержденного общего годового объема доходов местного бюджета без учета утвержденного объема безвозмездных поступлений и поступлений налоговых доходов по дополнительным нормативам отчислений.</w:t>
      </w:r>
    </w:p>
    <w:p w:rsidR="00FE0EF2" w:rsidRPr="00FE0EF2" w:rsidRDefault="00FE0EF2" w:rsidP="00FE0EF2">
      <w:pPr>
        <w:spacing w:after="0" w:line="240" w:lineRule="auto"/>
        <w:contextualSpacing/>
        <w:jc w:val="both"/>
        <w:rPr>
          <w:rFonts w:ascii="Times New Roman" w:eastAsia="Times New Roman" w:hAnsi="Times New Roman" w:cs="Times New Roman"/>
          <w:sz w:val="16"/>
          <w:szCs w:val="16"/>
        </w:rPr>
      </w:pPr>
      <w:r w:rsidRPr="00FE0EF2">
        <w:rPr>
          <w:rFonts w:ascii="Times New Roman" w:eastAsia="Times New Roman" w:hAnsi="Times New Roman" w:cs="Times New Roman"/>
          <w:sz w:val="16"/>
          <w:szCs w:val="16"/>
        </w:rPr>
        <w:t>2. Источниками финансирования дефицита местного бюджета могут быть:</w:t>
      </w:r>
    </w:p>
    <w:p w:rsidR="00FE0EF2" w:rsidRPr="00FE0EF2" w:rsidRDefault="00FE0EF2" w:rsidP="00FE0EF2">
      <w:pPr>
        <w:spacing w:after="0" w:line="240" w:lineRule="auto"/>
        <w:contextualSpacing/>
        <w:jc w:val="both"/>
        <w:rPr>
          <w:rFonts w:ascii="Times New Roman" w:eastAsia="Times New Roman" w:hAnsi="Times New Roman" w:cs="Times New Roman"/>
          <w:sz w:val="16"/>
          <w:szCs w:val="16"/>
        </w:rPr>
      </w:pPr>
      <w:r w:rsidRPr="00FE0EF2">
        <w:rPr>
          <w:rFonts w:ascii="Times New Roman" w:eastAsia="Times New Roman" w:hAnsi="Times New Roman" w:cs="Times New Roman"/>
          <w:sz w:val="16"/>
          <w:szCs w:val="16"/>
        </w:rPr>
        <w:t>4.1. Разница между полученными и погашенными муниципальным образованием кредитами кредитных организаций в валюте Российской Федерации;</w:t>
      </w:r>
    </w:p>
    <w:p w:rsidR="00FE0EF2" w:rsidRPr="00FE0EF2" w:rsidRDefault="00FE0EF2" w:rsidP="00FE0EF2">
      <w:pPr>
        <w:spacing w:after="0" w:line="240" w:lineRule="auto"/>
        <w:contextualSpacing/>
        <w:jc w:val="both"/>
        <w:rPr>
          <w:rFonts w:ascii="Times New Roman" w:eastAsia="Times New Roman" w:hAnsi="Times New Roman" w:cs="Times New Roman"/>
          <w:sz w:val="16"/>
          <w:szCs w:val="16"/>
        </w:rPr>
      </w:pPr>
      <w:r w:rsidRPr="00FE0EF2">
        <w:rPr>
          <w:rFonts w:ascii="Times New Roman" w:eastAsia="Times New Roman" w:hAnsi="Times New Roman" w:cs="Times New Roman"/>
          <w:sz w:val="16"/>
          <w:szCs w:val="16"/>
        </w:rPr>
        <w:t xml:space="preserve">4.2. </w:t>
      </w:r>
      <w:proofErr w:type="gramStart"/>
      <w:r w:rsidRPr="00FE0EF2">
        <w:rPr>
          <w:rFonts w:ascii="Times New Roman" w:eastAsia="Times New Roman" w:hAnsi="Times New Roman" w:cs="Times New Roman"/>
          <w:sz w:val="16"/>
          <w:szCs w:val="16"/>
        </w:rPr>
        <w:t>Разница между полученными и погашенными муниципальным образованием в валюте Российской Федерации бюджетными кредитами, предоставленными местному бюджету другими бюджетами бюджетной системы Российской Федерации;</w:t>
      </w:r>
      <w:proofErr w:type="gramEnd"/>
    </w:p>
    <w:p w:rsidR="00FE0EF2" w:rsidRPr="00FE0EF2" w:rsidRDefault="00FE0EF2" w:rsidP="00FE0EF2">
      <w:pPr>
        <w:spacing w:after="0" w:line="240" w:lineRule="auto"/>
        <w:contextualSpacing/>
        <w:jc w:val="both"/>
        <w:rPr>
          <w:rFonts w:ascii="Times New Roman" w:eastAsia="Times New Roman" w:hAnsi="Times New Roman" w:cs="Times New Roman"/>
          <w:sz w:val="16"/>
          <w:szCs w:val="16"/>
        </w:rPr>
      </w:pPr>
      <w:r w:rsidRPr="00FE0EF2">
        <w:rPr>
          <w:rFonts w:ascii="Times New Roman" w:eastAsia="Times New Roman" w:hAnsi="Times New Roman" w:cs="Times New Roman"/>
          <w:sz w:val="16"/>
          <w:szCs w:val="16"/>
        </w:rPr>
        <w:t>4.3. Изменение остатков средств на счетах по учету средств местного бюджета в течение соответствующего финансового года;</w:t>
      </w:r>
    </w:p>
    <w:p w:rsidR="00FE0EF2" w:rsidRPr="00FE0EF2" w:rsidRDefault="00FE0EF2" w:rsidP="00FE0EF2">
      <w:pPr>
        <w:spacing w:after="0" w:line="240" w:lineRule="auto"/>
        <w:contextualSpacing/>
        <w:jc w:val="both"/>
        <w:rPr>
          <w:rFonts w:ascii="Times New Roman" w:eastAsia="Times New Roman" w:hAnsi="Times New Roman" w:cs="Times New Roman"/>
          <w:sz w:val="16"/>
          <w:szCs w:val="16"/>
        </w:rPr>
      </w:pPr>
      <w:r w:rsidRPr="00FE0EF2">
        <w:rPr>
          <w:rFonts w:ascii="Times New Roman" w:eastAsia="Times New Roman" w:hAnsi="Times New Roman" w:cs="Times New Roman"/>
          <w:sz w:val="16"/>
          <w:szCs w:val="16"/>
        </w:rPr>
        <w:t>4.4. Иные источники внутреннего финансирования дефицита бюджета.</w:t>
      </w:r>
    </w:p>
    <w:p w:rsidR="00FE0EF2" w:rsidRPr="00FE0EF2" w:rsidRDefault="00FE0EF2" w:rsidP="00FE0EF2">
      <w:pPr>
        <w:spacing w:after="0" w:line="240" w:lineRule="auto"/>
        <w:jc w:val="center"/>
        <w:rPr>
          <w:rFonts w:ascii="Times New Roman" w:eastAsia="Times New Roman" w:hAnsi="Times New Roman" w:cs="Times New Roman"/>
          <w:sz w:val="16"/>
          <w:szCs w:val="16"/>
        </w:rPr>
      </w:pPr>
      <w:r w:rsidRPr="00FE0EF2">
        <w:rPr>
          <w:rFonts w:ascii="Times New Roman" w:eastAsia="Times New Roman" w:hAnsi="Times New Roman" w:cs="Times New Roman"/>
          <w:sz w:val="16"/>
          <w:szCs w:val="16"/>
        </w:rPr>
        <w:t>5. Финансовый контроль</w:t>
      </w:r>
    </w:p>
    <w:p w:rsidR="00FE0EF2" w:rsidRPr="00FE0EF2" w:rsidRDefault="00FE0EF2" w:rsidP="00FE0EF2">
      <w:pPr>
        <w:spacing w:after="0" w:line="240" w:lineRule="auto"/>
        <w:jc w:val="both"/>
        <w:rPr>
          <w:rFonts w:ascii="Times New Roman" w:eastAsia="Times New Roman" w:hAnsi="Times New Roman" w:cs="Times New Roman"/>
          <w:sz w:val="16"/>
          <w:szCs w:val="16"/>
        </w:rPr>
      </w:pPr>
      <w:r w:rsidRPr="00FE0EF2">
        <w:rPr>
          <w:rFonts w:ascii="Times New Roman" w:eastAsia="Times New Roman" w:hAnsi="Times New Roman" w:cs="Times New Roman"/>
          <w:sz w:val="16"/>
          <w:szCs w:val="16"/>
        </w:rPr>
        <w:t>Бюджетная политика в области финансового контроля на 2019 год и плановый период 2020 и 2021 годов будет направлена на совершенствование муниципального финансового контроля и обеспечение комплексного взаимодействия между всеми органами муниципального финансового контроля.</w:t>
      </w:r>
    </w:p>
    <w:p w:rsidR="00FE0EF2" w:rsidRPr="00FE0EF2" w:rsidRDefault="00FE0EF2" w:rsidP="00FE0EF2">
      <w:pPr>
        <w:spacing w:after="0" w:line="240" w:lineRule="auto"/>
        <w:jc w:val="both"/>
        <w:rPr>
          <w:rFonts w:ascii="Times New Roman" w:eastAsia="Times New Roman" w:hAnsi="Times New Roman" w:cs="Times New Roman"/>
          <w:sz w:val="16"/>
          <w:szCs w:val="16"/>
        </w:rPr>
      </w:pPr>
      <w:r w:rsidRPr="00FE0EF2">
        <w:rPr>
          <w:rFonts w:ascii="Times New Roman" w:eastAsia="Times New Roman" w:hAnsi="Times New Roman" w:cs="Times New Roman"/>
          <w:sz w:val="16"/>
          <w:szCs w:val="16"/>
        </w:rPr>
        <w:t>В целях совершенствования действующего механизма муниципального финансового контроля необходимо:</w:t>
      </w:r>
    </w:p>
    <w:p w:rsidR="00FE0EF2" w:rsidRPr="00FE0EF2" w:rsidRDefault="00FE0EF2" w:rsidP="00FE0EF2">
      <w:pPr>
        <w:spacing w:after="0" w:line="240" w:lineRule="auto"/>
        <w:jc w:val="both"/>
        <w:rPr>
          <w:rFonts w:ascii="Times New Roman" w:eastAsia="Times New Roman" w:hAnsi="Times New Roman" w:cs="Times New Roman"/>
          <w:sz w:val="16"/>
          <w:szCs w:val="16"/>
        </w:rPr>
      </w:pPr>
      <w:r w:rsidRPr="00FE0EF2">
        <w:rPr>
          <w:rFonts w:ascii="Times New Roman" w:eastAsia="Times New Roman" w:hAnsi="Times New Roman" w:cs="Times New Roman"/>
          <w:sz w:val="16"/>
          <w:szCs w:val="16"/>
        </w:rPr>
        <w:t>- обеспечить совершенствование правовых и методологических основ муниципального финансового контроля;</w:t>
      </w:r>
    </w:p>
    <w:p w:rsidR="00FE0EF2" w:rsidRPr="00FE0EF2" w:rsidRDefault="00FE0EF2" w:rsidP="00FE0EF2">
      <w:pPr>
        <w:spacing w:after="0" w:line="240" w:lineRule="auto"/>
        <w:jc w:val="both"/>
        <w:rPr>
          <w:rFonts w:ascii="Times New Roman" w:eastAsia="Times New Roman" w:hAnsi="Times New Roman" w:cs="Times New Roman"/>
          <w:sz w:val="16"/>
          <w:szCs w:val="16"/>
        </w:rPr>
      </w:pPr>
      <w:r w:rsidRPr="00FE0EF2">
        <w:rPr>
          <w:rFonts w:ascii="Times New Roman" w:eastAsia="Times New Roman" w:hAnsi="Times New Roman" w:cs="Times New Roman"/>
          <w:sz w:val="16"/>
          <w:szCs w:val="16"/>
        </w:rPr>
        <w:t xml:space="preserve">- повысить качество информации, формируемой в </w:t>
      </w:r>
      <w:hyperlink r:id="rId12" w:tooltip="Бухгалтерская отчетность" w:history="1">
        <w:r w:rsidRPr="00FE0EF2">
          <w:rPr>
            <w:rFonts w:ascii="Times New Roman" w:eastAsia="Times New Roman" w:hAnsi="Times New Roman" w:cs="Times New Roman"/>
            <w:color w:val="0000FF"/>
            <w:sz w:val="16"/>
            <w:szCs w:val="16"/>
            <w:u w:val="single"/>
          </w:rPr>
          <w:t>бухгалтерской отчетности</w:t>
        </w:r>
      </w:hyperlink>
      <w:r w:rsidRPr="00FE0EF2">
        <w:rPr>
          <w:rFonts w:ascii="Times New Roman" w:eastAsia="Times New Roman" w:hAnsi="Times New Roman" w:cs="Times New Roman"/>
          <w:sz w:val="16"/>
          <w:szCs w:val="16"/>
        </w:rPr>
        <w:t xml:space="preserve"> в соответствии с нормами (требованиями) бюджетного </w:t>
      </w:r>
      <w:hyperlink r:id="rId13" w:tooltip="Законы в России" w:history="1">
        <w:r w:rsidRPr="00FE0EF2">
          <w:rPr>
            <w:rFonts w:ascii="Times New Roman" w:eastAsia="Times New Roman" w:hAnsi="Times New Roman" w:cs="Times New Roman"/>
            <w:color w:val="0000FF"/>
            <w:sz w:val="16"/>
            <w:szCs w:val="16"/>
            <w:u w:val="single"/>
          </w:rPr>
          <w:t>законодательства Российской Федерации</w:t>
        </w:r>
      </w:hyperlink>
      <w:r w:rsidRPr="00FE0EF2">
        <w:rPr>
          <w:rFonts w:ascii="Times New Roman" w:eastAsia="Times New Roman" w:hAnsi="Times New Roman" w:cs="Times New Roman"/>
          <w:sz w:val="16"/>
          <w:szCs w:val="16"/>
        </w:rPr>
        <w:t>.</w:t>
      </w:r>
    </w:p>
    <w:p w:rsidR="00FE0EF2" w:rsidRPr="00FE0EF2" w:rsidRDefault="00FE0EF2" w:rsidP="00FE0EF2">
      <w:pPr>
        <w:spacing w:after="0" w:line="240" w:lineRule="auto"/>
        <w:jc w:val="both"/>
        <w:rPr>
          <w:rFonts w:ascii="Times New Roman" w:eastAsia="Times New Roman" w:hAnsi="Times New Roman" w:cs="Times New Roman"/>
          <w:sz w:val="16"/>
          <w:szCs w:val="16"/>
        </w:rPr>
      </w:pPr>
      <w:r w:rsidRPr="00FE0EF2">
        <w:rPr>
          <w:rFonts w:ascii="Times New Roman" w:eastAsia="Times New Roman" w:hAnsi="Times New Roman" w:cs="Times New Roman"/>
          <w:sz w:val="16"/>
          <w:szCs w:val="16"/>
        </w:rPr>
        <w:t xml:space="preserve"> В условиях ограниченности бюджетных ресурсов повышается роль контрольных функций всех участников бюджетного процесса. Финансовая дисциплина сейчас нужна на всех стадиях бюджетного процесса – от планирования бюджетных ассигнований до формирования бюджетной отчетности. При этом первостепенное значение приобретают </w:t>
      </w:r>
      <w:proofErr w:type="gramStart"/>
      <w:r w:rsidRPr="00FE0EF2">
        <w:rPr>
          <w:rFonts w:ascii="Times New Roman" w:eastAsia="Times New Roman" w:hAnsi="Times New Roman" w:cs="Times New Roman"/>
          <w:sz w:val="16"/>
          <w:szCs w:val="16"/>
        </w:rPr>
        <w:t>контроль за</w:t>
      </w:r>
      <w:proofErr w:type="gramEnd"/>
      <w:r w:rsidRPr="00FE0EF2">
        <w:rPr>
          <w:rFonts w:ascii="Times New Roman" w:eastAsia="Times New Roman" w:hAnsi="Times New Roman" w:cs="Times New Roman"/>
          <w:sz w:val="16"/>
          <w:szCs w:val="16"/>
        </w:rPr>
        <w:t xml:space="preserve"> эффективностью использования средств бюджета. </w:t>
      </w:r>
    </w:p>
    <w:p w:rsidR="00FE0EF2" w:rsidRPr="00FE0EF2" w:rsidRDefault="00FE0EF2" w:rsidP="00FE0EF2">
      <w:pPr>
        <w:spacing w:after="0" w:line="240" w:lineRule="auto"/>
        <w:jc w:val="both"/>
        <w:rPr>
          <w:rFonts w:ascii="Times New Roman" w:eastAsia="Times New Roman" w:hAnsi="Times New Roman" w:cs="Times New Roman"/>
          <w:sz w:val="16"/>
          <w:szCs w:val="16"/>
        </w:rPr>
      </w:pPr>
      <w:r w:rsidRPr="00FE0EF2">
        <w:rPr>
          <w:rFonts w:ascii="Times New Roman" w:eastAsia="Times New Roman" w:hAnsi="Times New Roman" w:cs="Times New Roman"/>
          <w:sz w:val="16"/>
          <w:szCs w:val="16"/>
        </w:rPr>
        <w:t xml:space="preserve">Мероприятия по обеспечению контроля за целевым и эффективным использованием средств бюджета должны быть направлены </w:t>
      </w:r>
      <w:proofErr w:type="gramStart"/>
      <w:r w:rsidRPr="00FE0EF2">
        <w:rPr>
          <w:rFonts w:ascii="Times New Roman" w:eastAsia="Times New Roman" w:hAnsi="Times New Roman" w:cs="Times New Roman"/>
          <w:sz w:val="16"/>
          <w:szCs w:val="16"/>
        </w:rPr>
        <w:t>на</w:t>
      </w:r>
      <w:proofErr w:type="gramEnd"/>
      <w:r w:rsidRPr="00FE0EF2">
        <w:rPr>
          <w:rFonts w:ascii="Times New Roman" w:eastAsia="Times New Roman" w:hAnsi="Times New Roman" w:cs="Times New Roman"/>
          <w:sz w:val="16"/>
          <w:szCs w:val="16"/>
        </w:rPr>
        <w:t>:</w:t>
      </w:r>
    </w:p>
    <w:p w:rsidR="00FE0EF2" w:rsidRPr="00FE0EF2" w:rsidRDefault="00FE0EF2" w:rsidP="00FE0EF2">
      <w:pPr>
        <w:spacing w:after="0" w:line="240" w:lineRule="auto"/>
        <w:jc w:val="both"/>
        <w:rPr>
          <w:rFonts w:ascii="Times New Roman" w:eastAsia="Times New Roman" w:hAnsi="Times New Roman" w:cs="Times New Roman"/>
          <w:sz w:val="16"/>
          <w:szCs w:val="16"/>
        </w:rPr>
      </w:pPr>
      <w:r w:rsidRPr="00FE0EF2">
        <w:rPr>
          <w:rFonts w:ascii="Times New Roman" w:eastAsia="Times New Roman" w:hAnsi="Times New Roman" w:cs="Times New Roman"/>
          <w:sz w:val="16"/>
          <w:szCs w:val="16"/>
        </w:rPr>
        <w:t xml:space="preserve">- обеспечение жесткого </w:t>
      </w:r>
      <w:proofErr w:type="gramStart"/>
      <w:r w:rsidRPr="00FE0EF2">
        <w:rPr>
          <w:rFonts w:ascii="Times New Roman" w:eastAsia="Times New Roman" w:hAnsi="Times New Roman" w:cs="Times New Roman"/>
          <w:sz w:val="16"/>
          <w:szCs w:val="16"/>
        </w:rPr>
        <w:t>контроля за</w:t>
      </w:r>
      <w:proofErr w:type="gramEnd"/>
      <w:r w:rsidRPr="00FE0EF2">
        <w:rPr>
          <w:rFonts w:ascii="Times New Roman" w:eastAsia="Times New Roman" w:hAnsi="Times New Roman" w:cs="Times New Roman"/>
          <w:sz w:val="16"/>
          <w:szCs w:val="16"/>
        </w:rPr>
        <w:t xml:space="preserve"> недопущением образования необоснованной кредиторской задолженности;</w:t>
      </w:r>
    </w:p>
    <w:p w:rsidR="00FE0EF2" w:rsidRPr="00FE0EF2" w:rsidRDefault="00FE0EF2" w:rsidP="00FE0EF2">
      <w:pPr>
        <w:spacing w:after="0" w:line="240" w:lineRule="auto"/>
        <w:jc w:val="both"/>
        <w:rPr>
          <w:rFonts w:ascii="Times New Roman" w:eastAsia="Times New Roman" w:hAnsi="Times New Roman" w:cs="Times New Roman"/>
          <w:sz w:val="16"/>
          <w:szCs w:val="16"/>
        </w:rPr>
      </w:pPr>
      <w:r w:rsidRPr="00FE0EF2">
        <w:rPr>
          <w:rFonts w:ascii="Times New Roman" w:eastAsia="Times New Roman" w:hAnsi="Times New Roman" w:cs="Times New Roman"/>
          <w:sz w:val="16"/>
          <w:szCs w:val="16"/>
        </w:rPr>
        <w:t>- соблюдение законодательства Российской Федерации о размещении заказов на поставку товаров, выполнение работ и оказание услуг для государственных и муниципальных нужд;</w:t>
      </w:r>
    </w:p>
    <w:p w:rsidR="00FE0EF2" w:rsidRPr="00FE0EF2" w:rsidRDefault="00FE0EF2" w:rsidP="00FE0EF2">
      <w:pPr>
        <w:spacing w:after="0" w:line="240" w:lineRule="auto"/>
        <w:jc w:val="both"/>
        <w:rPr>
          <w:rFonts w:ascii="Times New Roman" w:eastAsia="Times New Roman" w:hAnsi="Times New Roman" w:cs="Times New Roman"/>
          <w:sz w:val="16"/>
          <w:szCs w:val="16"/>
        </w:rPr>
      </w:pPr>
      <w:r w:rsidRPr="00FE0EF2">
        <w:rPr>
          <w:rFonts w:ascii="Times New Roman" w:eastAsia="Times New Roman" w:hAnsi="Times New Roman" w:cs="Times New Roman"/>
          <w:sz w:val="16"/>
          <w:szCs w:val="16"/>
        </w:rPr>
        <w:t>- осуществление мониторинга эффективности (измеримого результата) предоставления муниципальных услуг (выполнения работ).</w:t>
      </w:r>
    </w:p>
    <w:p w:rsidR="00FE0EF2" w:rsidRPr="00FE0EF2" w:rsidRDefault="00FE0EF2" w:rsidP="00FE0EF2">
      <w:pPr>
        <w:spacing w:after="0" w:line="240" w:lineRule="auto"/>
        <w:jc w:val="both"/>
        <w:rPr>
          <w:rFonts w:ascii="Times New Roman" w:eastAsia="Times New Roman" w:hAnsi="Times New Roman" w:cs="Times New Roman"/>
          <w:sz w:val="16"/>
          <w:szCs w:val="16"/>
        </w:rPr>
      </w:pPr>
      <w:r w:rsidRPr="00FE0EF2">
        <w:rPr>
          <w:rFonts w:ascii="Times New Roman" w:eastAsia="Times New Roman" w:hAnsi="Times New Roman" w:cs="Times New Roman"/>
          <w:sz w:val="16"/>
          <w:szCs w:val="16"/>
        </w:rPr>
        <w:t xml:space="preserve">При этом </w:t>
      </w:r>
      <w:proofErr w:type="gramStart"/>
      <w:r w:rsidRPr="00FE0EF2">
        <w:rPr>
          <w:rFonts w:ascii="Times New Roman" w:eastAsia="Times New Roman" w:hAnsi="Times New Roman" w:cs="Times New Roman"/>
          <w:sz w:val="16"/>
          <w:szCs w:val="16"/>
        </w:rPr>
        <w:t>контроль за</w:t>
      </w:r>
      <w:proofErr w:type="gramEnd"/>
      <w:r w:rsidRPr="00FE0EF2">
        <w:rPr>
          <w:rFonts w:ascii="Times New Roman" w:eastAsia="Times New Roman" w:hAnsi="Times New Roman" w:cs="Times New Roman"/>
          <w:sz w:val="16"/>
          <w:szCs w:val="16"/>
        </w:rPr>
        <w:t xml:space="preserve"> целевым расходованием бюджетных средств должен сопровождаться содержательным анализом достигнутых результатов, оценкой эффективности использования бюджетных средств. Его содержание должно состоять не только в фиксации факта выделения и расходования средств бюджета, но и в подтверждении достижения эффекта, на который рассчитывали при принятии решений об их выделении.</w:t>
      </w:r>
    </w:p>
    <w:p w:rsidR="00FE0EF2" w:rsidRPr="00FE0EF2" w:rsidRDefault="00FE0EF2" w:rsidP="00FE0EF2">
      <w:pPr>
        <w:spacing w:after="0" w:line="240" w:lineRule="auto"/>
        <w:jc w:val="both"/>
        <w:rPr>
          <w:rFonts w:ascii="Times New Roman" w:eastAsia="Times New Roman" w:hAnsi="Times New Roman" w:cs="Times New Roman"/>
          <w:sz w:val="16"/>
          <w:szCs w:val="16"/>
        </w:rPr>
      </w:pPr>
      <w:r w:rsidRPr="00FE0EF2">
        <w:rPr>
          <w:rFonts w:ascii="Times New Roman" w:eastAsia="Times New Roman" w:hAnsi="Times New Roman" w:cs="Times New Roman"/>
          <w:sz w:val="16"/>
          <w:szCs w:val="16"/>
        </w:rPr>
        <w:t>Следует также более активно использовать такие способы предупреждения нецелевого использования бюджетных средств как проведение обучающих семинаров (совещаний) по вопросам финансового контроля, подготовку обзорных писем о результатах проведенных контрольных мероприятий с рекомендациями.</w:t>
      </w:r>
    </w:p>
    <w:p w:rsidR="00FE0EF2" w:rsidRPr="00FE0EF2" w:rsidRDefault="00FE0EF2" w:rsidP="00FE0EF2">
      <w:pPr>
        <w:spacing w:after="0" w:line="240" w:lineRule="auto"/>
        <w:jc w:val="both"/>
        <w:rPr>
          <w:rFonts w:ascii="Times New Roman" w:eastAsia="Times New Roman" w:hAnsi="Times New Roman" w:cs="Times New Roman"/>
          <w:sz w:val="16"/>
          <w:szCs w:val="16"/>
        </w:rPr>
      </w:pPr>
      <w:r w:rsidRPr="00FE0EF2">
        <w:rPr>
          <w:rFonts w:ascii="Times New Roman" w:eastAsia="Times New Roman" w:hAnsi="Times New Roman" w:cs="Times New Roman"/>
          <w:sz w:val="16"/>
          <w:szCs w:val="16"/>
        </w:rPr>
        <w:t xml:space="preserve">Особое внимание должно быть уделено контролю </w:t>
      </w:r>
      <w:proofErr w:type="gramStart"/>
      <w:r w:rsidRPr="00FE0EF2">
        <w:rPr>
          <w:rFonts w:ascii="Times New Roman" w:eastAsia="Times New Roman" w:hAnsi="Times New Roman" w:cs="Times New Roman"/>
          <w:sz w:val="16"/>
          <w:szCs w:val="16"/>
        </w:rPr>
        <w:t>за</w:t>
      </w:r>
      <w:proofErr w:type="gramEnd"/>
      <w:r w:rsidRPr="00FE0EF2">
        <w:rPr>
          <w:rFonts w:ascii="Times New Roman" w:eastAsia="Times New Roman" w:hAnsi="Times New Roman" w:cs="Times New Roman"/>
          <w:sz w:val="16"/>
          <w:szCs w:val="16"/>
        </w:rPr>
        <w:t>:</w:t>
      </w:r>
    </w:p>
    <w:p w:rsidR="00FE0EF2" w:rsidRPr="00FE0EF2" w:rsidRDefault="00FE0EF2" w:rsidP="00FE0EF2">
      <w:pPr>
        <w:spacing w:after="0" w:line="240" w:lineRule="auto"/>
        <w:jc w:val="both"/>
        <w:rPr>
          <w:rFonts w:ascii="Times New Roman" w:eastAsia="Times New Roman" w:hAnsi="Times New Roman" w:cs="Times New Roman"/>
          <w:sz w:val="16"/>
          <w:szCs w:val="16"/>
        </w:rPr>
      </w:pPr>
      <w:r w:rsidRPr="00FE0EF2">
        <w:rPr>
          <w:rFonts w:ascii="Times New Roman" w:eastAsia="Times New Roman" w:hAnsi="Times New Roman" w:cs="Times New Roman"/>
          <w:sz w:val="16"/>
          <w:szCs w:val="16"/>
        </w:rPr>
        <w:t>- отсутствием кредиторской задолженности по принятым бюджетным обязательствам, в первую очередь по заработной плате и коммунальным услугам;</w:t>
      </w:r>
    </w:p>
    <w:p w:rsidR="00FE0EF2" w:rsidRPr="00FE0EF2" w:rsidRDefault="00FE0EF2" w:rsidP="00FE0EF2">
      <w:pPr>
        <w:spacing w:after="0" w:line="240" w:lineRule="auto"/>
        <w:jc w:val="both"/>
        <w:rPr>
          <w:rFonts w:ascii="Times New Roman" w:eastAsia="Times New Roman" w:hAnsi="Times New Roman" w:cs="Times New Roman"/>
          <w:sz w:val="16"/>
          <w:szCs w:val="16"/>
        </w:rPr>
      </w:pPr>
      <w:r w:rsidRPr="00FE0EF2">
        <w:rPr>
          <w:rFonts w:ascii="Times New Roman" w:eastAsia="Times New Roman" w:hAnsi="Times New Roman" w:cs="Times New Roman"/>
          <w:sz w:val="16"/>
          <w:szCs w:val="16"/>
        </w:rPr>
        <w:t xml:space="preserve">- обоснованностью </w:t>
      </w:r>
      <w:hyperlink r:id="rId14" w:tooltip="Ценообразование" w:history="1">
        <w:r w:rsidRPr="00FE0EF2">
          <w:rPr>
            <w:rFonts w:ascii="Times New Roman" w:eastAsia="Times New Roman" w:hAnsi="Times New Roman" w:cs="Times New Roman"/>
            <w:color w:val="0000FF"/>
            <w:sz w:val="16"/>
            <w:szCs w:val="16"/>
            <w:u w:val="single"/>
          </w:rPr>
          <w:t>ценообразования</w:t>
        </w:r>
      </w:hyperlink>
      <w:r w:rsidRPr="00FE0EF2">
        <w:rPr>
          <w:rFonts w:ascii="Times New Roman" w:eastAsia="Times New Roman" w:hAnsi="Times New Roman" w:cs="Times New Roman"/>
          <w:sz w:val="16"/>
          <w:szCs w:val="16"/>
        </w:rPr>
        <w:t xml:space="preserve"> на оплачиваемые (компенсируемые) из бюджета работы, товары, услуги;</w:t>
      </w:r>
    </w:p>
    <w:p w:rsidR="00FE0EF2" w:rsidRPr="00FE0EF2" w:rsidRDefault="00FE0EF2" w:rsidP="00FE0EF2">
      <w:pPr>
        <w:spacing w:after="0" w:line="240" w:lineRule="auto"/>
        <w:jc w:val="both"/>
        <w:rPr>
          <w:rFonts w:ascii="Times New Roman" w:eastAsia="Times New Roman" w:hAnsi="Times New Roman" w:cs="Times New Roman"/>
          <w:sz w:val="16"/>
          <w:szCs w:val="16"/>
        </w:rPr>
      </w:pPr>
      <w:r w:rsidRPr="00FE0EF2">
        <w:rPr>
          <w:rFonts w:ascii="Times New Roman" w:eastAsia="Times New Roman" w:hAnsi="Times New Roman" w:cs="Times New Roman"/>
          <w:sz w:val="16"/>
          <w:szCs w:val="16"/>
        </w:rPr>
        <w:t>- полнотой и своевременностью представляемой отчетности.</w:t>
      </w:r>
    </w:p>
    <w:p w:rsidR="00FE0EF2" w:rsidRPr="00FE0EF2" w:rsidRDefault="00FE0EF2" w:rsidP="00FE0EF2">
      <w:pPr>
        <w:autoSpaceDE w:val="0"/>
        <w:autoSpaceDN w:val="0"/>
        <w:adjustRightInd w:val="0"/>
        <w:spacing w:after="0" w:line="240" w:lineRule="auto"/>
        <w:contextualSpacing/>
        <w:jc w:val="center"/>
        <w:outlineLvl w:val="2"/>
        <w:rPr>
          <w:rFonts w:ascii="Times New Roman" w:eastAsia="Times New Roman" w:hAnsi="Times New Roman" w:cs="Times New Roman"/>
          <w:sz w:val="16"/>
          <w:szCs w:val="16"/>
        </w:rPr>
      </w:pPr>
      <w:r w:rsidRPr="00FE0EF2">
        <w:rPr>
          <w:rFonts w:ascii="Times New Roman" w:eastAsia="Times New Roman" w:hAnsi="Times New Roman" w:cs="Times New Roman"/>
          <w:sz w:val="16"/>
          <w:szCs w:val="16"/>
        </w:rPr>
        <w:t xml:space="preserve">6. Приоритетные направления </w:t>
      </w:r>
      <w:proofErr w:type="gramStart"/>
      <w:r w:rsidRPr="00FE0EF2">
        <w:rPr>
          <w:rFonts w:ascii="Times New Roman" w:eastAsia="Times New Roman" w:hAnsi="Times New Roman" w:cs="Times New Roman"/>
          <w:sz w:val="16"/>
          <w:szCs w:val="16"/>
        </w:rPr>
        <w:t>бюджетной</w:t>
      </w:r>
      <w:proofErr w:type="gramEnd"/>
    </w:p>
    <w:p w:rsidR="00FE0EF2" w:rsidRPr="00FE0EF2" w:rsidRDefault="00FE0EF2" w:rsidP="00FE0EF2">
      <w:pPr>
        <w:autoSpaceDE w:val="0"/>
        <w:autoSpaceDN w:val="0"/>
        <w:adjustRightInd w:val="0"/>
        <w:spacing w:after="0" w:line="240" w:lineRule="auto"/>
        <w:contextualSpacing/>
        <w:jc w:val="center"/>
        <w:outlineLvl w:val="2"/>
        <w:rPr>
          <w:rFonts w:ascii="Times New Roman" w:eastAsia="Times New Roman" w:hAnsi="Times New Roman" w:cs="Times New Roman"/>
          <w:sz w:val="16"/>
          <w:szCs w:val="16"/>
        </w:rPr>
      </w:pPr>
      <w:r w:rsidRPr="00FE0EF2">
        <w:rPr>
          <w:rFonts w:ascii="Times New Roman" w:eastAsia="Times New Roman" w:hAnsi="Times New Roman" w:cs="Times New Roman"/>
          <w:sz w:val="16"/>
          <w:szCs w:val="16"/>
        </w:rPr>
        <w:t>политики Замзорского муниципального образования</w:t>
      </w:r>
    </w:p>
    <w:p w:rsidR="00FE0EF2" w:rsidRPr="00FE0EF2" w:rsidRDefault="00FE0EF2" w:rsidP="00FE0EF2">
      <w:pPr>
        <w:autoSpaceDE w:val="0"/>
        <w:autoSpaceDN w:val="0"/>
        <w:adjustRightInd w:val="0"/>
        <w:spacing w:after="0" w:line="240" w:lineRule="auto"/>
        <w:contextualSpacing/>
        <w:jc w:val="center"/>
        <w:outlineLvl w:val="2"/>
        <w:rPr>
          <w:rFonts w:ascii="Times New Roman" w:eastAsia="Times New Roman" w:hAnsi="Times New Roman" w:cs="Times New Roman"/>
          <w:sz w:val="16"/>
          <w:szCs w:val="16"/>
        </w:rPr>
      </w:pPr>
      <w:r w:rsidRPr="00FE0EF2">
        <w:rPr>
          <w:rFonts w:ascii="Times New Roman" w:eastAsia="Times New Roman" w:hAnsi="Times New Roman" w:cs="Times New Roman"/>
          <w:sz w:val="16"/>
          <w:szCs w:val="16"/>
        </w:rPr>
        <w:t xml:space="preserve">в области расходов в 2020 г. и плановом периоде 2021 – 2022 </w:t>
      </w:r>
      <w:proofErr w:type="spellStart"/>
      <w:r w:rsidRPr="00FE0EF2">
        <w:rPr>
          <w:rFonts w:ascii="Times New Roman" w:eastAsia="Times New Roman" w:hAnsi="Times New Roman" w:cs="Times New Roman"/>
          <w:sz w:val="16"/>
          <w:szCs w:val="16"/>
        </w:rPr>
        <w:t>г.</w:t>
      </w:r>
      <w:proofErr w:type="gramStart"/>
      <w:r w:rsidRPr="00FE0EF2">
        <w:rPr>
          <w:rFonts w:ascii="Times New Roman" w:eastAsia="Times New Roman" w:hAnsi="Times New Roman" w:cs="Times New Roman"/>
          <w:sz w:val="16"/>
          <w:szCs w:val="16"/>
        </w:rPr>
        <w:t>г</w:t>
      </w:r>
      <w:proofErr w:type="spellEnd"/>
      <w:proofErr w:type="gramEnd"/>
      <w:r w:rsidRPr="00FE0EF2">
        <w:rPr>
          <w:rFonts w:ascii="Times New Roman" w:eastAsia="Times New Roman" w:hAnsi="Times New Roman" w:cs="Times New Roman"/>
          <w:sz w:val="16"/>
          <w:szCs w:val="16"/>
        </w:rPr>
        <w:t>.</w:t>
      </w:r>
    </w:p>
    <w:p w:rsidR="00FE0EF2" w:rsidRPr="00FE0EF2" w:rsidRDefault="00FE0EF2" w:rsidP="00FE0EF2">
      <w:pPr>
        <w:autoSpaceDE w:val="0"/>
        <w:autoSpaceDN w:val="0"/>
        <w:adjustRightInd w:val="0"/>
        <w:spacing w:after="0" w:line="240" w:lineRule="auto"/>
        <w:contextualSpacing/>
        <w:jc w:val="both"/>
        <w:rPr>
          <w:rFonts w:ascii="Times New Roman" w:eastAsia="Times New Roman" w:hAnsi="Times New Roman" w:cs="Times New Roman"/>
          <w:sz w:val="16"/>
          <w:szCs w:val="16"/>
        </w:rPr>
      </w:pPr>
      <w:r w:rsidRPr="00FE0EF2">
        <w:rPr>
          <w:rFonts w:ascii="Times New Roman" w:eastAsia="Times New Roman" w:hAnsi="Times New Roman" w:cs="Times New Roman"/>
          <w:sz w:val="16"/>
          <w:szCs w:val="16"/>
        </w:rPr>
        <w:t xml:space="preserve">Приоритетными направлениями бюджетной политики муниципального образования в области расходов в 2020 г. и плановом периоде 2021 – 2022 </w:t>
      </w:r>
      <w:proofErr w:type="spellStart"/>
      <w:r w:rsidRPr="00FE0EF2">
        <w:rPr>
          <w:rFonts w:ascii="Times New Roman" w:eastAsia="Times New Roman" w:hAnsi="Times New Roman" w:cs="Times New Roman"/>
          <w:sz w:val="16"/>
          <w:szCs w:val="16"/>
        </w:rPr>
        <w:t>г.г</w:t>
      </w:r>
      <w:proofErr w:type="spellEnd"/>
      <w:r w:rsidRPr="00FE0EF2">
        <w:rPr>
          <w:rFonts w:ascii="Times New Roman" w:eastAsia="Times New Roman" w:hAnsi="Times New Roman" w:cs="Times New Roman"/>
          <w:sz w:val="16"/>
          <w:szCs w:val="16"/>
        </w:rPr>
        <w:t>. являются:</w:t>
      </w:r>
    </w:p>
    <w:p w:rsidR="00FE0EF2" w:rsidRPr="00FE0EF2" w:rsidRDefault="00FE0EF2" w:rsidP="00FE0EF2">
      <w:pPr>
        <w:autoSpaceDE w:val="0"/>
        <w:autoSpaceDN w:val="0"/>
        <w:adjustRightInd w:val="0"/>
        <w:spacing w:after="0" w:line="240" w:lineRule="auto"/>
        <w:contextualSpacing/>
        <w:jc w:val="both"/>
        <w:rPr>
          <w:rFonts w:ascii="Times New Roman" w:eastAsia="Times New Roman" w:hAnsi="Times New Roman" w:cs="Times New Roman"/>
          <w:sz w:val="16"/>
          <w:szCs w:val="16"/>
        </w:rPr>
      </w:pPr>
      <w:r w:rsidRPr="00FE0EF2">
        <w:rPr>
          <w:rFonts w:ascii="Times New Roman" w:eastAsia="Times New Roman" w:hAnsi="Times New Roman" w:cs="Times New Roman"/>
          <w:sz w:val="16"/>
          <w:szCs w:val="16"/>
        </w:rPr>
        <w:t>1.Оплата труда и начисления на оплату труда.</w:t>
      </w:r>
    </w:p>
    <w:p w:rsidR="00FE0EF2" w:rsidRPr="00FE0EF2" w:rsidRDefault="00FE0EF2" w:rsidP="00FE0EF2">
      <w:pPr>
        <w:autoSpaceDE w:val="0"/>
        <w:autoSpaceDN w:val="0"/>
        <w:adjustRightInd w:val="0"/>
        <w:spacing w:after="0" w:line="240" w:lineRule="auto"/>
        <w:contextualSpacing/>
        <w:jc w:val="both"/>
        <w:rPr>
          <w:rFonts w:ascii="Times New Roman" w:eastAsia="Times New Roman" w:hAnsi="Times New Roman" w:cs="Times New Roman"/>
          <w:sz w:val="16"/>
          <w:szCs w:val="16"/>
        </w:rPr>
      </w:pPr>
      <w:r w:rsidRPr="00FE0EF2">
        <w:rPr>
          <w:rFonts w:ascii="Times New Roman" w:eastAsia="Times New Roman" w:hAnsi="Times New Roman" w:cs="Times New Roman"/>
          <w:sz w:val="16"/>
          <w:szCs w:val="16"/>
        </w:rPr>
        <w:t>2.Содержание и ремонт автомобильных дорог и искусственных сооружений на них.</w:t>
      </w:r>
    </w:p>
    <w:p w:rsidR="00FE0EF2" w:rsidRPr="00FE0EF2" w:rsidRDefault="00FE0EF2" w:rsidP="00FE0EF2">
      <w:pPr>
        <w:autoSpaceDE w:val="0"/>
        <w:autoSpaceDN w:val="0"/>
        <w:adjustRightInd w:val="0"/>
        <w:spacing w:after="0" w:line="240" w:lineRule="auto"/>
        <w:contextualSpacing/>
        <w:jc w:val="both"/>
        <w:rPr>
          <w:rFonts w:ascii="Times New Roman" w:eastAsia="Times New Roman" w:hAnsi="Times New Roman" w:cs="Times New Roman"/>
          <w:sz w:val="16"/>
          <w:szCs w:val="16"/>
        </w:rPr>
      </w:pPr>
      <w:r w:rsidRPr="00FE0EF2">
        <w:rPr>
          <w:rFonts w:ascii="Times New Roman" w:eastAsia="Times New Roman" w:hAnsi="Times New Roman" w:cs="Times New Roman"/>
          <w:sz w:val="16"/>
          <w:szCs w:val="16"/>
        </w:rPr>
        <w:t>3.Благоустройство муниципального образования.</w:t>
      </w:r>
    </w:p>
    <w:p w:rsidR="00FE0EF2" w:rsidRPr="00FE0EF2" w:rsidRDefault="00FE0EF2" w:rsidP="00FE0EF2">
      <w:pPr>
        <w:autoSpaceDE w:val="0"/>
        <w:autoSpaceDN w:val="0"/>
        <w:adjustRightInd w:val="0"/>
        <w:spacing w:after="0" w:line="240" w:lineRule="auto"/>
        <w:contextualSpacing/>
        <w:jc w:val="both"/>
        <w:rPr>
          <w:rFonts w:ascii="Times New Roman" w:eastAsia="Times New Roman" w:hAnsi="Times New Roman" w:cs="Times New Roman"/>
          <w:sz w:val="16"/>
          <w:szCs w:val="16"/>
        </w:rPr>
      </w:pPr>
      <w:r w:rsidRPr="00FE0EF2">
        <w:rPr>
          <w:rFonts w:ascii="Times New Roman" w:eastAsia="Times New Roman" w:hAnsi="Times New Roman" w:cs="Times New Roman"/>
          <w:sz w:val="16"/>
          <w:szCs w:val="16"/>
        </w:rPr>
        <w:lastRenderedPageBreak/>
        <w:t>4. Модернизация объектов коммунальной инфраструктуры.</w:t>
      </w:r>
    </w:p>
    <w:p w:rsidR="00FE0EF2" w:rsidRPr="00FE0EF2" w:rsidRDefault="00FE0EF2" w:rsidP="00FE0EF2">
      <w:pPr>
        <w:autoSpaceDE w:val="0"/>
        <w:autoSpaceDN w:val="0"/>
        <w:adjustRightInd w:val="0"/>
        <w:spacing w:after="0" w:line="240" w:lineRule="auto"/>
        <w:contextualSpacing/>
        <w:jc w:val="both"/>
        <w:rPr>
          <w:rFonts w:ascii="Times New Roman" w:eastAsia="Times New Roman" w:hAnsi="Times New Roman" w:cs="Times New Roman"/>
          <w:sz w:val="16"/>
          <w:szCs w:val="16"/>
        </w:rPr>
      </w:pPr>
      <w:r w:rsidRPr="00FE0EF2">
        <w:rPr>
          <w:rFonts w:ascii="Times New Roman" w:eastAsia="Times New Roman" w:hAnsi="Times New Roman" w:cs="Times New Roman"/>
          <w:sz w:val="16"/>
          <w:szCs w:val="16"/>
        </w:rPr>
        <w:t>5. Установка границ и постановка на кадастровый учёт муниципального образования и  населённых пунктов, входящих в его состав.</w:t>
      </w:r>
    </w:p>
    <w:p w:rsidR="00CF5928" w:rsidRDefault="00FE0EF2" w:rsidP="00FE0EF2">
      <w:pPr>
        <w:autoSpaceDE w:val="0"/>
        <w:autoSpaceDN w:val="0"/>
        <w:adjustRightInd w:val="0"/>
        <w:spacing w:after="0" w:line="240" w:lineRule="auto"/>
        <w:contextualSpacing/>
        <w:jc w:val="both"/>
        <w:rPr>
          <w:rFonts w:ascii="Times New Roman" w:eastAsia="Times New Roman" w:hAnsi="Times New Roman" w:cs="Times New Roman"/>
          <w:sz w:val="16"/>
          <w:szCs w:val="16"/>
        </w:rPr>
      </w:pPr>
      <w:r w:rsidRPr="00FE0EF2">
        <w:rPr>
          <w:rFonts w:ascii="Times New Roman" w:eastAsia="Times New Roman" w:hAnsi="Times New Roman" w:cs="Times New Roman"/>
          <w:sz w:val="16"/>
          <w:szCs w:val="16"/>
        </w:rPr>
        <w:t>6. Удовлетворение потребностей граждан в услугах культурного и духовного развития, информации и досуге, в отношении которых на муниципальном уровне существуют финансовые обязательства, также является приоритетным направлением бюджетных расходов.</w:t>
      </w:r>
    </w:p>
    <w:p w:rsidR="00FE0EF2" w:rsidRDefault="00FE0EF2" w:rsidP="00FE0EF2">
      <w:pPr>
        <w:autoSpaceDE w:val="0"/>
        <w:autoSpaceDN w:val="0"/>
        <w:adjustRightInd w:val="0"/>
        <w:spacing w:after="0" w:line="240" w:lineRule="auto"/>
        <w:contextualSpacing/>
        <w:jc w:val="both"/>
        <w:rPr>
          <w:rFonts w:ascii="Times New Roman" w:eastAsia="Times New Roman" w:hAnsi="Times New Roman" w:cs="Times New Roman"/>
          <w:sz w:val="16"/>
          <w:szCs w:val="16"/>
        </w:rPr>
      </w:pPr>
    </w:p>
    <w:p w:rsidR="00FE0EF2" w:rsidRPr="00FE0EF2" w:rsidRDefault="00FE0EF2" w:rsidP="00FE0EF2">
      <w:pPr>
        <w:spacing w:after="0" w:line="240" w:lineRule="auto"/>
        <w:jc w:val="center"/>
        <w:textAlignment w:val="baseline"/>
        <w:rPr>
          <w:rFonts w:ascii="Times New Roman" w:eastAsia="Times New Roman" w:hAnsi="Times New Roman" w:cs="Times New Roman"/>
          <w:b/>
          <w:sz w:val="16"/>
          <w:szCs w:val="16"/>
        </w:rPr>
      </w:pPr>
      <w:r w:rsidRPr="00FE0EF2">
        <w:rPr>
          <w:rFonts w:ascii="Times New Roman" w:eastAsia="Times New Roman" w:hAnsi="Times New Roman" w:cs="Times New Roman"/>
          <w:b/>
          <w:sz w:val="16"/>
          <w:szCs w:val="16"/>
        </w:rPr>
        <w:t>16.08.2019г. № 75</w:t>
      </w:r>
    </w:p>
    <w:p w:rsidR="00FE0EF2" w:rsidRPr="00FE0EF2" w:rsidRDefault="00FE0EF2" w:rsidP="00FE0EF2">
      <w:pPr>
        <w:spacing w:after="0" w:line="240" w:lineRule="auto"/>
        <w:jc w:val="center"/>
        <w:textAlignment w:val="baseline"/>
        <w:rPr>
          <w:rFonts w:ascii="Times New Roman" w:eastAsia="Times New Roman" w:hAnsi="Times New Roman" w:cs="Times New Roman"/>
          <w:b/>
          <w:sz w:val="16"/>
          <w:szCs w:val="16"/>
        </w:rPr>
      </w:pPr>
      <w:r w:rsidRPr="00FE0EF2">
        <w:rPr>
          <w:rFonts w:ascii="Times New Roman" w:eastAsia="Times New Roman" w:hAnsi="Times New Roman" w:cs="Times New Roman"/>
          <w:b/>
          <w:sz w:val="16"/>
          <w:szCs w:val="16"/>
        </w:rPr>
        <w:t>РОССИЙСКАЯ ФЕДЕРАЦИЯ</w:t>
      </w:r>
    </w:p>
    <w:p w:rsidR="00FE0EF2" w:rsidRPr="00FE0EF2" w:rsidRDefault="00FE0EF2" w:rsidP="00FE0EF2">
      <w:pPr>
        <w:spacing w:after="0" w:line="240" w:lineRule="auto"/>
        <w:jc w:val="center"/>
        <w:textAlignment w:val="baseline"/>
        <w:rPr>
          <w:rFonts w:ascii="Times New Roman" w:eastAsia="Times New Roman" w:hAnsi="Times New Roman" w:cs="Times New Roman"/>
          <w:b/>
          <w:sz w:val="16"/>
          <w:szCs w:val="16"/>
        </w:rPr>
      </w:pPr>
      <w:r w:rsidRPr="00FE0EF2">
        <w:rPr>
          <w:rFonts w:ascii="Times New Roman" w:eastAsia="Times New Roman" w:hAnsi="Times New Roman" w:cs="Times New Roman"/>
          <w:b/>
          <w:sz w:val="16"/>
          <w:szCs w:val="16"/>
        </w:rPr>
        <w:t xml:space="preserve">ИРКУТСКАЯ ОБЛАСТЬ </w:t>
      </w:r>
    </w:p>
    <w:p w:rsidR="00FE0EF2" w:rsidRPr="00FE0EF2" w:rsidRDefault="00FE0EF2" w:rsidP="00FE0EF2">
      <w:pPr>
        <w:spacing w:after="0" w:line="240" w:lineRule="auto"/>
        <w:jc w:val="center"/>
        <w:textAlignment w:val="baseline"/>
        <w:rPr>
          <w:rFonts w:ascii="Times New Roman" w:eastAsia="Times New Roman" w:hAnsi="Times New Roman" w:cs="Times New Roman"/>
          <w:b/>
          <w:sz w:val="16"/>
          <w:szCs w:val="16"/>
        </w:rPr>
      </w:pPr>
      <w:r w:rsidRPr="00FE0EF2">
        <w:rPr>
          <w:rFonts w:ascii="Times New Roman" w:eastAsia="Times New Roman" w:hAnsi="Times New Roman" w:cs="Times New Roman"/>
          <w:b/>
          <w:sz w:val="16"/>
          <w:szCs w:val="16"/>
        </w:rPr>
        <w:t>НИЖНЕУДИНСКИЙ МУНИЦИПАЛЬНЫЙ РАЙОН</w:t>
      </w:r>
    </w:p>
    <w:p w:rsidR="00FE0EF2" w:rsidRPr="00FE0EF2" w:rsidRDefault="00FE0EF2" w:rsidP="00FE0EF2">
      <w:pPr>
        <w:spacing w:after="0" w:line="240" w:lineRule="auto"/>
        <w:jc w:val="center"/>
        <w:textAlignment w:val="baseline"/>
        <w:rPr>
          <w:rFonts w:ascii="Times New Roman" w:eastAsia="Times New Roman" w:hAnsi="Times New Roman" w:cs="Times New Roman"/>
          <w:b/>
          <w:sz w:val="16"/>
          <w:szCs w:val="16"/>
        </w:rPr>
      </w:pPr>
      <w:r w:rsidRPr="00FE0EF2">
        <w:rPr>
          <w:rFonts w:ascii="Times New Roman" w:eastAsia="Times New Roman" w:hAnsi="Times New Roman" w:cs="Times New Roman"/>
          <w:b/>
          <w:sz w:val="16"/>
          <w:szCs w:val="16"/>
        </w:rPr>
        <w:t>ЗАМЗОРСКОЕ МУНИЦИПАЛЬНОЕ ОБРАЗОВАНИЕ</w:t>
      </w:r>
    </w:p>
    <w:p w:rsidR="00FE0EF2" w:rsidRPr="00FE0EF2" w:rsidRDefault="00FE0EF2" w:rsidP="00FE0EF2">
      <w:pPr>
        <w:spacing w:after="0" w:line="240" w:lineRule="auto"/>
        <w:jc w:val="center"/>
        <w:textAlignment w:val="baseline"/>
        <w:rPr>
          <w:rFonts w:ascii="Times New Roman" w:eastAsia="Times New Roman" w:hAnsi="Times New Roman" w:cs="Times New Roman"/>
          <w:b/>
          <w:sz w:val="16"/>
          <w:szCs w:val="16"/>
        </w:rPr>
      </w:pPr>
      <w:r w:rsidRPr="00FE0EF2">
        <w:rPr>
          <w:rFonts w:ascii="Times New Roman" w:eastAsia="Times New Roman" w:hAnsi="Times New Roman" w:cs="Times New Roman"/>
          <w:b/>
          <w:sz w:val="16"/>
          <w:szCs w:val="16"/>
        </w:rPr>
        <w:t>АДМИНИСТРАЦИЯ</w:t>
      </w:r>
    </w:p>
    <w:p w:rsidR="00FE0EF2" w:rsidRPr="00FE0EF2" w:rsidRDefault="00FE0EF2" w:rsidP="00FE0EF2">
      <w:pPr>
        <w:tabs>
          <w:tab w:val="left" w:pos="3345"/>
        </w:tabs>
        <w:spacing w:after="0" w:line="240" w:lineRule="auto"/>
        <w:jc w:val="center"/>
        <w:textAlignment w:val="baseline"/>
        <w:rPr>
          <w:rFonts w:ascii="Times New Roman" w:eastAsia="Times New Roman" w:hAnsi="Times New Roman" w:cs="Times New Roman"/>
          <w:b/>
          <w:sz w:val="16"/>
          <w:szCs w:val="16"/>
        </w:rPr>
      </w:pPr>
      <w:r w:rsidRPr="00FE0EF2">
        <w:rPr>
          <w:rFonts w:ascii="Times New Roman" w:eastAsia="Times New Roman" w:hAnsi="Times New Roman" w:cs="Times New Roman"/>
          <w:b/>
          <w:sz w:val="16"/>
          <w:szCs w:val="16"/>
        </w:rPr>
        <w:t>ПОСТАНОВЛЕНИЕ</w:t>
      </w:r>
    </w:p>
    <w:p w:rsidR="00FE0EF2" w:rsidRPr="00FE0EF2" w:rsidRDefault="00FE0EF2" w:rsidP="00FE0EF2">
      <w:pPr>
        <w:tabs>
          <w:tab w:val="left" w:pos="3345"/>
        </w:tabs>
        <w:spacing w:after="0" w:line="240" w:lineRule="auto"/>
        <w:jc w:val="center"/>
        <w:textAlignment w:val="baseline"/>
        <w:rPr>
          <w:rFonts w:ascii="Times New Roman" w:eastAsia="Times New Roman" w:hAnsi="Times New Roman" w:cs="Times New Roman"/>
          <w:b/>
          <w:sz w:val="16"/>
          <w:szCs w:val="16"/>
        </w:rPr>
      </w:pPr>
    </w:p>
    <w:p w:rsidR="00FE0EF2" w:rsidRPr="00FE0EF2" w:rsidRDefault="00FE0EF2" w:rsidP="00FE0EF2">
      <w:pPr>
        <w:tabs>
          <w:tab w:val="left" w:pos="3345"/>
        </w:tabs>
        <w:spacing w:after="0" w:line="240" w:lineRule="auto"/>
        <w:jc w:val="center"/>
        <w:textAlignment w:val="baseline"/>
        <w:rPr>
          <w:rFonts w:ascii="Times New Roman" w:eastAsia="Times New Roman" w:hAnsi="Times New Roman" w:cs="Times New Roman"/>
          <w:b/>
          <w:sz w:val="16"/>
          <w:szCs w:val="16"/>
        </w:rPr>
      </w:pPr>
      <w:r w:rsidRPr="00FE0EF2">
        <w:rPr>
          <w:rFonts w:ascii="Times New Roman" w:eastAsia="Times New Roman" w:hAnsi="Times New Roman" w:cs="Times New Roman"/>
          <w:b/>
          <w:sz w:val="16"/>
          <w:szCs w:val="16"/>
        </w:rPr>
        <w:t xml:space="preserve">О ПРЕДОСТАВЛЕНИИ РАЗРЕШЕНИЯ </w:t>
      </w:r>
    </w:p>
    <w:p w:rsidR="00FE0EF2" w:rsidRPr="00FE0EF2" w:rsidRDefault="00FE0EF2" w:rsidP="00FE0EF2">
      <w:pPr>
        <w:tabs>
          <w:tab w:val="left" w:pos="3345"/>
        </w:tabs>
        <w:spacing w:after="0" w:line="240" w:lineRule="auto"/>
        <w:jc w:val="center"/>
        <w:textAlignment w:val="baseline"/>
        <w:rPr>
          <w:rFonts w:ascii="Times New Roman" w:eastAsia="Times New Roman" w:hAnsi="Times New Roman" w:cs="Times New Roman"/>
          <w:b/>
          <w:sz w:val="16"/>
          <w:szCs w:val="16"/>
        </w:rPr>
      </w:pPr>
      <w:r w:rsidRPr="00FE0EF2">
        <w:rPr>
          <w:rFonts w:ascii="Times New Roman" w:eastAsia="Times New Roman" w:hAnsi="Times New Roman" w:cs="Times New Roman"/>
          <w:b/>
          <w:sz w:val="16"/>
          <w:szCs w:val="16"/>
        </w:rPr>
        <w:t>НА УСЛОВНО-РАЗРЕШЕННЫЙ ВИД ИСПОЛЬЗОВАНИЯ ЗЕМЕЛЬНОГО УЧАСТКА</w:t>
      </w:r>
    </w:p>
    <w:p w:rsidR="00FE0EF2" w:rsidRPr="00FE0EF2" w:rsidRDefault="00FE0EF2" w:rsidP="00FE0EF2">
      <w:pPr>
        <w:spacing w:after="0" w:line="240" w:lineRule="auto"/>
        <w:jc w:val="both"/>
        <w:rPr>
          <w:rFonts w:ascii="Times New Roman" w:eastAsia="Times New Roman" w:hAnsi="Times New Roman" w:cs="Times New Roman"/>
          <w:b/>
          <w:sz w:val="16"/>
          <w:szCs w:val="16"/>
        </w:rPr>
      </w:pPr>
    </w:p>
    <w:p w:rsidR="00FE0EF2" w:rsidRPr="00FE0EF2" w:rsidRDefault="00FE0EF2" w:rsidP="00FE0EF2">
      <w:pPr>
        <w:spacing w:after="0" w:line="240" w:lineRule="auto"/>
        <w:jc w:val="both"/>
        <w:rPr>
          <w:rFonts w:ascii="Times New Roman" w:eastAsia="Times New Roman" w:hAnsi="Times New Roman" w:cs="Times New Roman"/>
          <w:sz w:val="16"/>
          <w:szCs w:val="16"/>
        </w:rPr>
      </w:pPr>
      <w:r w:rsidRPr="00FE0EF2">
        <w:rPr>
          <w:rFonts w:ascii="Times New Roman" w:eastAsia="Times New Roman" w:hAnsi="Times New Roman" w:cs="Times New Roman"/>
          <w:sz w:val="16"/>
          <w:szCs w:val="16"/>
        </w:rPr>
        <w:t xml:space="preserve">       </w:t>
      </w:r>
      <w:proofErr w:type="gramStart"/>
      <w:r w:rsidRPr="00FE0EF2">
        <w:rPr>
          <w:rFonts w:ascii="Times New Roman" w:eastAsia="Times New Roman" w:hAnsi="Times New Roman" w:cs="Times New Roman"/>
          <w:sz w:val="16"/>
          <w:szCs w:val="16"/>
        </w:rPr>
        <w:t>На основании статьи 39 Градостроительного кодекса Российской Федерации, рекомендаций Комиссии по вопросу предоставления разрешения на условно разрешенный вид использования земельного участка  на территории Замзорского  муниципального образования, по результатам публичных слушаний по вопросу предоставления разрешения на условно разрешенный вид использования земельного участка, в соответствии с Федеральным законом от 06 октября 2003 года № 131-ФЗ «Об общих принципах организации местного самоуправления в Российской</w:t>
      </w:r>
      <w:proofErr w:type="gramEnd"/>
      <w:r w:rsidRPr="00FE0EF2">
        <w:rPr>
          <w:rFonts w:ascii="Times New Roman" w:eastAsia="Times New Roman" w:hAnsi="Times New Roman" w:cs="Times New Roman"/>
          <w:sz w:val="16"/>
          <w:szCs w:val="16"/>
        </w:rPr>
        <w:t xml:space="preserve"> Федерации», руководствуясь статьями 6, 17, 47 Устава Замзорского   муниципального образования, администрация Замзорского муниципального образования</w:t>
      </w:r>
    </w:p>
    <w:p w:rsidR="00FE0EF2" w:rsidRPr="00FE0EF2" w:rsidRDefault="00FE0EF2" w:rsidP="00FE0EF2">
      <w:pPr>
        <w:spacing w:after="0" w:line="240" w:lineRule="auto"/>
        <w:jc w:val="center"/>
        <w:rPr>
          <w:rFonts w:ascii="Times New Roman" w:eastAsia="Times New Roman" w:hAnsi="Times New Roman" w:cs="Times New Roman"/>
          <w:b/>
          <w:sz w:val="16"/>
          <w:szCs w:val="16"/>
        </w:rPr>
      </w:pPr>
      <w:r w:rsidRPr="00FE0EF2">
        <w:rPr>
          <w:rFonts w:ascii="Times New Roman" w:eastAsia="Times New Roman" w:hAnsi="Times New Roman" w:cs="Times New Roman"/>
          <w:b/>
          <w:sz w:val="16"/>
          <w:szCs w:val="16"/>
        </w:rPr>
        <w:t>ПОСТАНОВЛЯЕТ:</w:t>
      </w:r>
    </w:p>
    <w:p w:rsidR="00FE0EF2" w:rsidRPr="00FE0EF2" w:rsidRDefault="00FE0EF2" w:rsidP="00FE0EF2">
      <w:pPr>
        <w:shd w:val="clear" w:color="auto" w:fill="FFFFFF"/>
        <w:spacing w:after="0" w:line="240" w:lineRule="auto"/>
        <w:jc w:val="both"/>
        <w:rPr>
          <w:rFonts w:ascii="Times New Roman" w:eastAsia="Times New Roman" w:hAnsi="Times New Roman" w:cs="Times New Roman"/>
          <w:sz w:val="16"/>
          <w:szCs w:val="16"/>
        </w:rPr>
      </w:pPr>
      <w:r w:rsidRPr="00FE0EF2">
        <w:rPr>
          <w:rFonts w:ascii="Times New Roman" w:eastAsia="Times New Roman" w:hAnsi="Times New Roman" w:cs="Times New Roman"/>
          <w:sz w:val="16"/>
          <w:szCs w:val="16"/>
        </w:rPr>
        <w:t xml:space="preserve">1. </w:t>
      </w:r>
      <w:proofErr w:type="gramStart"/>
      <w:r w:rsidRPr="00FE0EF2">
        <w:rPr>
          <w:rFonts w:ascii="Times New Roman" w:eastAsia="Times New Roman" w:hAnsi="Times New Roman" w:cs="Times New Roman"/>
          <w:sz w:val="16"/>
          <w:szCs w:val="16"/>
        </w:rPr>
        <w:t xml:space="preserve">Предоставить </w:t>
      </w:r>
      <w:r w:rsidRPr="00FE0EF2">
        <w:rPr>
          <w:rFonts w:ascii="Times New Roman" w:eastAsia="Times New Roman" w:hAnsi="Times New Roman" w:cs="Times New Roman"/>
          <w:color w:val="000000"/>
          <w:sz w:val="16"/>
          <w:szCs w:val="16"/>
        </w:rPr>
        <w:t xml:space="preserve">разрешение на условно разрешенный вид использования «Коммунальное обслуживание» (3.1) земельных участков, </w:t>
      </w:r>
      <w:r w:rsidRPr="00FE0EF2">
        <w:rPr>
          <w:rFonts w:ascii="Times New Roman" w:eastAsia="Times New Roman" w:hAnsi="Times New Roman" w:cs="Times New Roman"/>
          <w:sz w:val="16"/>
          <w:szCs w:val="16"/>
        </w:rPr>
        <w:t xml:space="preserve">расположенных в территориальной зоне Ж-1 (зона застройки индивидуальными жилыми домами (1-3 этажа) по адресу: </w:t>
      </w:r>
      <w:proofErr w:type="gramEnd"/>
    </w:p>
    <w:p w:rsidR="00FE0EF2" w:rsidRPr="00FE0EF2" w:rsidRDefault="00FE0EF2" w:rsidP="00FE0EF2">
      <w:pPr>
        <w:shd w:val="clear" w:color="auto" w:fill="FFFFFF"/>
        <w:spacing w:after="0" w:line="240" w:lineRule="auto"/>
        <w:jc w:val="both"/>
        <w:rPr>
          <w:rFonts w:ascii="Times New Roman" w:eastAsia="Times New Roman" w:hAnsi="Times New Roman" w:cs="Times New Roman"/>
          <w:sz w:val="16"/>
          <w:szCs w:val="16"/>
        </w:rPr>
      </w:pPr>
      <w:r w:rsidRPr="00FE0EF2">
        <w:rPr>
          <w:rFonts w:ascii="Times New Roman" w:eastAsia="Times New Roman" w:hAnsi="Times New Roman" w:cs="Times New Roman"/>
          <w:sz w:val="16"/>
          <w:szCs w:val="16"/>
        </w:rPr>
        <w:t xml:space="preserve">) Иркутская область, Нижнеудинский район, </w:t>
      </w:r>
      <w:proofErr w:type="spellStart"/>
      <w:r w:rsidRPr="00FE0EF2">
        <w:rPr>
          <w:rFonts w:ascii="Times New Roman" w:eastAsia="Times New Roman" w:hAnsi="Times New Roman" w:cs="Times New Roman"/>
          <w:sz w:val="16"/>
          <w:szCs w:val="16"/>
        </w:rPr>
        <w:t>п</w:t>
      </w:r>
      <w:proofErr w:type="gramStart"/>
      <w:r w:rsidRPr="00FE0EF2">
        <w:rPr>
          <w:rFonts w:ascii="Times New Roman" w:eastAsia="Times New Roman" w:hAnsi="Times New Roman" w:cs="Times New Roman"/>
          <w:sz w:val="16"/>
          <w:szCs w:val="16"/>
        </w:rPr>
        <w:t>.З</w:t>
      </w:r>
      <w:proofErr w:type="gramEnd"/>
      <w:r w:rsidRPr="00FE0EF2">
        <w:rPr>
          <w:rFonts w:ascii="Times New Roman" w:eastAsia="Times New Roman" w:hAnsi="Times New Roman" w:cs="Times New Roman"/>
          <w:sz w:val="16"/>
          <w:szCs w:val="16"/>
        </w:rPr>
        <w:t>амзор</w:t>
      </w:r>
      <w:proofErr w:type="spellEnd"/>
      <w:r w:rsidRPr="00FE0EF2">
        <w:rPr>
          <w:rFonts w:ascii="Times New Roman" w:eastAsia="Times New Roman" w:hAnsi="Times New Roman" w:cs="Times New Roman"/>
          <w:sz w:val="16"/>
          <w:szCs w:val="16"/>
        </w:rPr>
        <w:t xml:space="preserve">, </w:t>
      </w:r>
      <w:proofErr w:type="spellStart"/>
      <w:r w:rsidRPr="00FE0EF2">
        <w:rPr>
          <w:rFonts w:ascii="Times New Roman" w:eastAsia="Times New Roman" w:hAnsi="Times New Roman" w:cs="Times New Roman"/>
          <w:sz w:val="16"/>
          <w:szCs w:val="16"/>
        </w:rPr>
        <w:t>ул.Школьная</w:t>
      </w:r>
      <w:proofErr w:type="spellEnd"/>
      <w:r w:rsidRPr="00FE0EF2">
        <w:rPr>
          <w:rFonts w:ascii="Times New Roman" w:eastAsia="Times New Roman" w:hAnsi="Times New Roman" w:cs="Times New Roman"/>
          <w:sz w:val="16"/>
          <w:szCs w:val="16"/>
        </w:rPr>
        <w:t>, уч.3А в территориальной зоне Ж-1 (зона застройки индивидуальными жилыми домами (1-3 этажа).</w:t>
      </w:r>
    </w:p>
    <w:p w:rsidR="00FE0EF2" w:rsidRPr="00FE0EF2" w:rsidRDefault="00FE0EF2" w:rsidP="00FE0EF2">
      <w:pPr>
        <w:shd w:val="clear" w:color="auto" w:fill="FFFFFF"/>
        <w:spacing w:after="0" w:line="240" w:lineRule="auto"/>
        <w:jc w:val="both"/>
        <w:rPr>
          <w:rFonts w:ascii="Times New Roman" w:eastAsia="Times New Roman" w:hAnsi="Times New Roman" w:cs="Times New Roman"/>
          <w:sz w:val="16"/>
          <w:szCs w:val="16"/>
        </w:rPr>
      </w:pPr>
      <w:r w:rsidRPr="00FE0EF2">
        <w:rPr>
          <w:rFonts w:ascii="Times New Roman" w:eastAsia="Times New Roman" w:hAnsi="Times New Roman" w:cs="Times New Roman"/>
          <w:sz w:val="16"/>
          <w:szCs w:val="16"/>
        </w:rPr>
        <w:t xml:space="preserve">) Иркутская область, Нижнеудинский район, </w:t>
      </w:r>
      <w:proofErr w:type="spellStart"/>
      <w:r w:rsidRPr="00FE0EF2">
        <w:rPr>
          <w:rFonts w:ascii="Times New Roman" w:eastAsia="Times New Roman" w:hAnsi="Times New Roman" w:cs="Times New Roman"/>
          <w:sz w:val="16"/>
          <w:szCs w:val="16"/>
        </w:rPr>
        <w:t>п</w:t>
      </w:r>
      <w:proofErr w:type="gramStart"/>
      <w:r w:rsidRPr="00FE0EF2">
        <w:rPr>
          <w:rFonts w:ascii="Times New Roman" w:eastAsia="Times New Roman" w:hAnsi="Times New Roman" w:cs="Times New Roman"/>
          <w:sz w:val="16"/>
          <w:szCs w:val="16"/>
        </w:rPr>
        <w:t>.З</w:t>
      </w:r>
      <w:proofErr w:type="gramEnd"/>
      <w:r w:rsidRPr="00FE0EF2">
        <w:rPr>
          <w:rFonts w:ascii="Times New Roman" w:eastAsia="Times New Roman" w:hAnsi="Times New Roman" w:cs="Times New Roman"/>
          <w:sz w:val="16"/>
          <w:szCs w:val="16"/>
        </w:rPr>
        <w:t>амзор</w:t>
      </w:r>
      <w:proofErr w:type="spellEnd"/>
      <w:r w:rsidRPr="00FE0EF2">
        <w:rPr>
          <w:rFonts w:ascii="Times New Roman" w:eastAsia="Times New Roman" w:hAnsi="Times New Roman" w:cs="Times New Roman"/>
          <w:sz w:val="16"/>
          <w:szCs w:val="16"/>
        </w:rPr>
        <w:t xml:space="preserve">, </w:t>
      </w:r>
      <w:proofErr w:type="spellStart"/>
      <w:r w:rsidRPr="00FE0EF2">
        <w:rPr>
          <w:rFonts w:ascii="Times New Roman" w:eastAsia="Times New Roman" w:hAnsi="Times New Roman" w:cs="Times New Roman"/>
          <w:sz w:val="16"/>
          <w:szCs w:val="16"/>
        </w:rPr>
        <w:t>ул.Трактовая</w:t>
      </w:r>
      <w:proofErr w:type="spellEnd"/>
      <w:r w:rsidRPr="00FE0EF2">
        <w:rPr>
          <w:rFonts w:ascii="Times New Roman" w:eastAsia="Times New Roman" w:hAnsi="Times New Roman" w:cs="Times New Roman"/>
          <w:sz w:val="16"/>
          <w:szCs w:val="16"/>
        </w:rPr>
        <w:t>, уч.14А в территориальной зоне Ж-1 (зона застройки индивидуальными жилыми домами (1-3 этажа).</w:t>
      </w:r>
    </w:p>
    <w:p w:rsidR="00FE0EF2" w:rsidRPr="00FE0EF2" w:rsidRDefault="00FE0EF2" w:rsidP="00FE0EF2">
      <w:pPr>
        <w:shd w:val="clear" w:color="auto" w:fill="FFFFFF"/>
        <w:spacing w:after="0" w:line="240" w:lineRule="auto"/>
        <w:jc w:val="both"/>
        <w:rPr>
          <w:rFonts w:ascii="Times New Roman" w:eastAsia="Times New Roman" w:hAnsi="Times New Roman" w:cs="Times New Roman"/>
          <w:sz w:val="16"/>
          <w:szCs w:val="16"/>
        </w:rPr>
      </w:pPr>
      <w:r w:rsidRPr="00FE0EF2">
        <w:rPr>
          <w:rFonts w:ascii="Times New Roman" w:eastAsia="Times New Roman" w:hAnsi="Times New Roman" w:cs="Times New Roman"/>
          <w:sz w:val="16"/>
          <w:szCs w:val="16"/>
        </w:rPr>
        <w:t xml:space="preserve">) Иркутская область, Нижнеудинский район, </w:t>
      </w:r>
      <w:proofErr w:type="spellStart"/>
      <w:r w:rsidRPr="00FE0EF2">
        <w:rPr>
          <w:rFonts w:ascii="Times New Roman" w:eastAsia="Times New Roman" w:hAnsi="Times New Roman" w:cs="Times New Roman"/>
          <w:sz w:val="16"/>
          <w:szCs w:val="16"/>
        </w:rPr>
        <w:t>п</w:t>
      </w:r>
      <w:proofErr w:type="gramStart"/>
      <w:r w:rsidRPr="00FE0EF2">
        <w:rPr>
          <w:rFonts w:ascii="Times New Roman" w:eastAsia="Times New Roman" w:hAnsi="Times New Roman" w:cs="Times New Roman"/>
          <w:sz w:val="16"/>
          <w:szCs w:val="16"/>
        </w:rPr>
        <w:t>.З</w:t>
      </w:r>
      <w:proofErr w:type="gramEnd"/>
      <w:r w:rsidRPr="00FE0EF2">
        <w:rPr>
          <w:rFonts w:ascii="Times New Roman" w:eastAsia="Times New Roman" w:hAnsi="Times New Roman" w:cs="Times New Roman"/>
          <w:sz w:val="16"/>
          <w:szCs w:val="16"/>
        </w:rPr>
        <w:t>амзор</w:t>
      </w:r>
      <w:proofErr w:type="spellEnd"/>
      <w:r w:rsidRPr="00FE0EF2">
        <w:rPr>
          <w:rFonts w:ascii="Times New Roman" w:eastAsia="Times New Roman" w:hAnsi="Times New Roman" w:cs="Times New Roman"/>
          <w:sz w:val="16"/>
          <w:szCs w:val="16"/>
        </w:rPr>
        <w:t xml:space="preserve">, </w:t>
      </w:r>
      <w:proofErr w:type="spellStart"/>
      <w:r w:rsidRPr="00FE0EF2">
        <w:rPr>
          <w:rFonts w:ascii="Times New Roman" w:eastAsia="Times New Roman" w:hAnsi="Times New Roman" w:cs="Times New Roman"/>
          <w:sz w:val="16"/>
          <w:szCs w:val="16"/>
        </w:rPr>
        <w:t>ул.Трактовая</w:t>
      </w:r>
      <w:proofErr w:type="spellEnd"/>
      <w:r w:rsidRPr="00FE0EF2">
        <w:rPr>
          <w:rFonts w:ascii="Times New Roman" w:eastAsia="Times New Roman" w:hAnsi="Times New Roman" w:cs="Times New Roman"/>
          <w:sz w:val="16"/>
          <w:szCs w:val="16"/>
        </w:rPr>
        <w:t>, уч.24А в территориальной зоне Ж-1 (зона застройки индивидуальными жилыми домами (1-3 этажа).</w:t>
      </w:r>
    </w:p>
    <w:p w:rsidR="00FE0EF2" w:rsidRPr="00FE0EF2" w:rsidRDefault="00FE0EF2" w:rsidP="00FE0EF2">
      <w:pPr>
        <w:shd w:val="clear" w:color="auto" w:fill="FFFFFF"/>
        <w:spacing w:after="0" w:line="240" w:lineRule="auto"/>
        <w:jc w:val="both"/>
        <w:rPr>
          <w:rFonts w:ascii="Times New Roman" w:eastAsia="Times New Roman" w:hAnsi="Times New Roman" w:cs="Times New Roman"/>
          <w:sz w:val="16"/>
          <w:szCs w:val="16"/>
        </w:rPr>
      </w:pPr>
      <w:r w:rsidRPr="00FE0EF2">
        <w:rPr>
          <w:rFonts w:ascii="Times New Roman" w:eastAsia="Times New Roman" w:hAnsi="Times New Roman" w:cs="Times New Roman"/>
          <w:sz w:val="16"/>
          <w:szCs w:val="16"/>
        </w:rPr>
        <w:t xml:space="preserve">) Иркутская область, Нижнеудинский район, </w:t>
      </w:r>
      <w:proofErr w:type="spellStart"/>
      <w:r w:rsidRPr="00FE0EF2">
        <w:rPr>
          <w:rFonts w:ascii="Times New Roman" w:eastAsia="Times New Roman" w:hAnsi="Times New Roman" w:cs="Times New Roman"/>
          <w:sz w:val="16"/>
          <w:szCs w:val="16"/>
        </w:rPr>
        <w:t>п</w:t>
      </w:r>
      <w:proofErr w:type="gramStart"/>
      <w:r w:rsidRPr="00FE0EF2">
        <w:rPr>
          <w:rFonts w:ascii="Times New Roman" w:eastAsia="Times New Roman" w:hAnsi="Times New Roman" w:cs="Times New Roman"/>
          <w:sz w:val="16"/>
          <w:szCs w:val="16"/>
        </w:rPr>
        <w:t>.З</w:t>
      </w:r>
      <w:proofErr w:type="gramEnd"/>
      <w:r w:rsidRPr="00FE0EF2">
        <w:rPr>
          <w:rFonts w:ascii="Times New Roman" w:eastAsia="Times New Roman" w:hAnsi="Times New Roman" w:cs="Times New Roman"/>
          <w:sz w:val="16"/>
          <w:szCs w:val="16"/>
        </w:rPr>
        <w:t>амзор</w:t>
      </w:r>
      <w:proofErr w:type="spellEnd"/>
      <w:r w:rsidRPr="00FE0EF2">
        <w:rPr>
          <w:rFonts w:ascii="Times New Roman" w:eastAsia="Times New Roman" w:hAnsi="Times New Roman" w:cs="Times New Roman"/>
          <w:sz w:val="16"/>
          <w:szCs w:val="16"/>
        </w:rPr>
        <w:t xml:space="preserve">, </w:t>
      </w:r>
      <w:proofErr w:type="spellStart"/>
      <w:r w:rsidRPr="00FE0EF2">
        <w:rPr>
          <w:rFonts w:ascii="Times New Roman" w:eastAsia="Times New Roman" w:hAnsi="Times New Roman" w:cs="Times New Roman"/>
          <w:sz w:val="16"/>
          <w:szCs w:val="16"/>
        </w:rPr>
        <w:t>ул.Шоферская</w:t>
      </w:r>
      <w:proofErr w:type="spellEnd"/>
      <w:r w:rsidRPr="00FE0EF2">
        <w:rPr>
          <w:rFonts w:ascii="Times New Roman" w:eastAsia="Times New Roman" w:hAnsi="Times New Roman" w:cs="Times New Roman"/>
          <w:sz w:val="16"/>
          <w:szCs w:val="16"/>
        </w:rPr>
        <w:t>, уч.4А в территориальной зоне Ж-1 (зона застройки индивидуальными жилыми домами (1-3 этажа).</w:t>
      </w:r>
    </w:p>
    <w:p w:rsidR="00FE0EF2" w:rsidRPr="00FE0EF2" w:rsidRDefault="00FE0EF2" w:rsidP="00FE0EF2">
      <w:pPr>
        <w:shd w:val="clear" w:color="auto" w:fill="FFFFFF"/>
        <w:spacing w:after="0" w:line="240" w:lineRule="auto"/>
        <w:jc w:val="both"/>
        <w:rPr>
          <w:rFonts w:ascii="Times New Roman" w:eastAsia="Times New Roman" w:hAnsi="Times New Roman" w:cs="Times New Roman"/>
          <w:sz w:val="16"/>
          <w:szCs w:val="16"/>
        </w:rPr>
      </w:pPr>
      <w:r w:rsidRPr="00FE0EF2">
        <w:rPr>
          <w:rFonts w:ascii="Times New Roman" w:eastAsia="Times New Roman" w:hAnsi="Times New Roman" w:cs="Times New Roman"/>
          <w:sz w:val="16"/>
          <w:szCs w:val="16"/>
        </w:rPr>
        <w:t xml:space="preserve">) Иркутская область, Нижнеудинский район, </w:t>
      </w:r>
      <w:proofErr w:type="spellStart"/>
      <w:r w:rsidRPr="00FE0EF2">
        <w:rPr>
          <w:rFonts w:ascii="Times New Roman" w:eastAsia="Times New Roman" w:hAnsi="Times New Roman" w:cs="Times New Roman"/>
          <w:sz w:val="16"/>
          <w:szCs w:val="16"/>
        </w:rPr>
        <w:t>п</w:t>
      </w:r>
      <w:proofErr w:type="gramStart"/>
      <w:r w:rsidRPr="00FE0EF2">
        <w:rPr>
          <w:rFonts w:ascii="Times New Roman" w:eastAsia="Times New Roman" w:hAnsi="Times New Roman" w:cs="Times New Roman"/>
          <w:sz w:val="16"/>
          <w:szCs w:val="16"/>
        </w:rPr>
        <w:t>.З</w:t>
      </w:r>
      <w:proofErr w:type="gramEnd"/>
      <w:r w:rsidRPr="00FE0EF2">
        <w:rPr>
          <w:rFonts w:ascii="Times New Roman" w:eastAsia="Times New Roman" w:hAnsi="Times New Roman" w:cs="Times New Roman"/>
          <w:sz w:val="16"/>
          <w:szCs w:val="16"/>
        </w:rPr>
        <w:t>амзор</w:t>
      </w:r>
      <w:proofErr w:type="spellEnd"/>
      <w:r w:rsidRPr="00FE0EF2">
        <w:rPr>
          <w:rFonts w:ascii="Times New Roman" w:eastAsia="Times New Roman" w:hAnsi="Times New Roman" w:cs="Times New Roman"/>
          <w:sz w:val="16"/>
          <w:szCs w:val="16"/>
        </w:rPr>
        <w:t xml:space="preserve">, </w:t>
      </w:r>
      <w:proofErr w:type="spellStart"/>
      <w:r w:rsidRPr="00FE0EF2">
        <w:rPr>
          <w:rFonts w:ascii="Times New Roman" w:eastAsia="Times New Roman" w:hAnsi="Times New Roman" w:cs="Times New Roman"/>
          <w:sz w:val="16"/>
          <w:szCs w:val="16"/>
        </w:rPr>
        <w:t>ул.Набережная</w:t>
      </w:r>
      <w:proofErr w:type="spellEnd"/>
      <w:r w:rsidRPr="00FE0EF2">
        <w:rPr>
          <w:rFonts w:ascii="Times New Roman" w:eastAsia="Times New Roman" w:hAnsi="Times New Roman" w:cs="Times New Roman"/>
          <w:sz w:val="16"/>
          <w:szCs w:val="16"/>
        </w:rPr>
        <w:t>, уч.5А в территориальной зоне Ж-1 (зона застройки индивидуальными жилыми домами (1-3 этажа).</w:t>
      </w:r>
    </w:p>
    <w:p w:rsidR="00FE0EF2" w:rsidRPr="00FE0EF2" w:rsidRDefault="00FE0EF2" w:rsidP="00FE0EF2">
      <w:pPr>
        <w:shd w:val="clear" w:color="auto" w:fill="FFFFFF"/>
        <w:spacing w:after="0" w:line="240" w:lineRule="auto"/>
        <w:jc w:val="both"/>
        <w:rPr>
          <w:rFonts w:ascii="Times New Roman" w:eastAsia="Times New Roman" w:hAnsi="Times New Roman" w:cs="Times New Roman"/>
          <w:sz w:val="16"/>
          <w:szCs w:val="16"/>
        </w:rPr>
      </w:pPr>
      <w:r w:rsidRPr="00FE0EF2">
        <w:rPr>
          <w:rFonts w:ascii="Times New Roman" w:eastAsia="Times New Roman" w:hAnsi="Times New Roman" w:cs="Times New Roman"/>
          <w:sz w:val="16"/>
          <w:szCs w:val="16"/>
        </w:rPr>
        <w:t xml:space="preserve">) Иркутская область, Нижнеудинский район, </w:t>
      </w:r>
      <w:proofErr w:type="spellStart"/>
      <w:r w:rsidRPr="00FE0EF2">
        <w:rPr>
          <w:rFonts w:ascii="Times New Roman" w:eastAsia="Times New Roman" w:hAnsi="Times New Roman" w:cs="Times New Roman"/>
          <w:sz w:val="16"/>
          <w:szCs w:val="16"/>
        </w:rPr>
        <w:t>п</w:t>
      </w:r>
      <w:proofErr w:type="gramStart"/>
      <w:r w:rsidRPr="00FE0EF2">
        <w:rPr>
          <w:rFonts w:ascii="Times New Roman" w:eastAsia="Times New Roman" w:hAnsi="Times New Roman" w:cs="Times New Roman"/>
          <w:sz w:val="16"/>
          <w:szCs w:val="16"/>
        </w:rPr>
        <w:t>.З</w:t>
      </w:r>
      <w:proofErr w:type="gramEnd"/>
      <w:r w:rsidRPr="00FE0EF2">
        <w:rPr>
          <w:rFonts w:ascii="Times New Roman" w:eastAsia="Times New Roman" w:hAnsi="Times New Roman" w:cs="Times New Roman"/>
          <w:sz w:val="16"/>
          <w:szCs w:val="16"/>
        </w:rPr>
        <w:t>амзор</w:t>
      </w:r>
      <w:proofErr w:type="spellEnd"/>
      <w:r w:rsidRPr="00FE0EF2">
        <w:rPr>
          <w:rFonts w:ascii="Times New Roman" w:eastAsia="Times New Roman" w:hAnsi="Times New Roman" w:cs="Times New Roman"/>
          <w:sz w:val="16"/>
          <w:szCs w:val="16"/>
        </w:rPr>
        <w:t xml:space="preserve">, </w:t>
      </w:r>
      <w:proofErr w:type="spellStart"/>
      <w:r w:rsidRPr="00FE0EF2">
        <w:rPr>
          <w:rFonts w:ascii="Times New Roman" w:eastAsia="Times New Roman" w:hAnsi="Times New Roman" w:cs="Times New Roman"/>
          <w:sz w:val="16"/>
          <w:szCs w:val="16"/>
        </w:rPr>
        <w:t>ул.Молодежная</w:t>
      </w:r>
      <w:proofErr w:type="spellEnd"/>
      <w:r w:rsidRPr="00FE0EF2">
        <w:rPr>
          <w:rFonts w:ascii="Times New Roman" w:eastAsia="Times New Roman" w:hAnsi="Times New Roman" w:cs="Times New Roman"/>
          <w:sz w:val="16"/>
          <w:szCs w:val="16"/>
        </w:rPr>
        <w:t>, уч.6А в территориальной зоне Ж-1 (зона застройки индивидуальными жилыми домами (1-3 этажа).</w:t>
      </w:r>
    </w:p>
    <w:p w:rsidR="00FE0EF2" w:rsidRPr="00FE0EF2" w:rsidRDefault="00FE0EF2" w:rsidP="00FE0EF2">
      <w:pPr>
        <w:shd w:val="clear" w:color="auto" w:fill="FFFFFF"/>
        <w:spacing w:after="0" w:line="240" w:lineRule="auto"/>
        <w:jc w:val="both"/>
        <w:rPr>
          <w:rFonts w:ascii="Times New Roman" w:eastAsia="Times New Roman" w:hAnsi="Times New Roman" w:cs="Times New Roman"/>
          <w:sz w:val="16"/>
          <w:szCs w:val="16"/>
        </w:rPr>
      </w:pPr>
      <w:r w:rsidRPr="00FE0EF2">
        <w:rPr>
          <w:rFonts w:ascii="Times New Roman" w:eastAsia="Times New Roman" w:hAnsi="Times New Roman" w:cs="Times New Roman"/>
          <w:sz w:val="16"/>
          <w:szCs w:val="16"/>
        </w:rPr>
        <w:t>) Иркутская область, Нижнеудинский район, п. Замзор, ул. Гавриловка, уч.17А в территориальной зоне Ж-1 (зона застройки индивидуальными жилыми домами (1-3 этажа).</w:t>
      </w:r>
    </w:p>
    <w:p w:rsidR="00FE0EF2" w:rsidRPr="00FE0EF2" w:rsidRDefault="00FE0EF2" w:rsidP="00FE0EF2">
      <w:pPr>
        <w:shd w:val="clear" w:color="auto" w:fill="FFFFFF"/>
        <w:spacing w:after="0" w:line="240" w:lineRule="auto"/>
        <w:jc w:val="both"/>
        <w:rPr>
          <w:rFonts w:ascii="Times New Roman" w:eastAsia="Times New Roman" w:hAnsi="Times New Roman" w:cs="Times New Roman"/>
          <w:sz w:val="16"/>
          <w:szCs w:val="16"/>
        </w:rPr>
      </w:pPr>
      <w:r w:rsidRPr="00FE0EF2">
        <w:rPr>
          <w:rFonts w:ascii="Times New Roman" w:eastAsia="Times New Roman" w:hAnsi="Times New Roman" w:cs="Times New Roman"/>
          <w:sz w:val="16"/>
          <w:szCs w:val="16"/>
        </w:rPr>
        <w:t xml:space="preserve">) Иркутская область, Нижнеудинский район, п. Замзор, ул. </w:t>
      </w:r>
      <w:proofErr w:type="spellStart"/>
      <w:r w:rsidRPr="00FE0EF2">
        <w:rPr>
          <w:rFonts w:ascii="Times New Roman" w:eastAsia="Times New Roman" w:hAnsi="Times New Roman" w:cs="Times New Roman"/>
          <w:sz w:val="16"/>
          <w:szCs w:val="16"/>
        </w:rPr>
        <w:t>Топорочная</w:t>
      </w:r>
      <w:proofErr w:type="spellEnd"/>
      <w:r w:rsidRPr="00FE0EF2">
        <w:rPr>
          <w:rFonts w:ascii="Times New Roman" w:eastAsia="Times New Roman" w:hAnsi="Times New Roman" w:cs="Times New Roman"/>
          <w:sz w:val="16"/>
          <w:szCs w:val="16"/>
        </w:rPr>
        <w:t>, уч.14А в территориальной зоне Ж-1 (зона застройки индивидуальными жилыми домами (1-3 этажа).</w:t>
      </w:r>
    </w:p>
    <w:p w:rsidR="00FE0EF2" w:rsidRPr="00FE0EF2" w:rsidRDefault="00FE0EF2" w:rsidP="00FE0EF2">
      <w:pPr>
        <w:shd w:val="clear" w:color="auto" w:fill="FFFFFF"/>
        <w:spacing w:after="0" w:line="240" w:lineRule="auto"/>
        <w:jc w:val="both"/>
        <w:rPr>
          <w:rFonts w:ascii="Times New Roman" w:eastAsia="Times New Roman" w:hAnsi="Times New Roman" w:cs="Times New Roman"/>
          <w:sz w:val="16"/>
          <w:szCs w:val="16"/>
        </w:rPr>
      </w:pPr>
      <w:r w:rsidRPr="00FE0EF2">
        <w:rPr>
          <w:rFonts w:ascii="Times New Roman" w:eastAsia="Times New Roman" w:hAnsi="Times New Roman" w:cs="Times New Roman"/>
          <w:sz w:val="16"/>
          <w:szCs w:val="16"/>
        </w:rPr>
        <w:t>) Иркутская область, Нижнеудинский район, п. Замзор, ул. Новая, уч.10А в территориальной зоне Ж-1 (зона застройки индивидуальными жилыми домами (1-3 этажа).</w:t>
      </w:r>
    </w:p>
    <w:p w:rsidR="00FE0EF2" w:rsidRPr="00FE0EF2" w:rsidRDefault="00FE0EF2" w:rsidP="00FE0EF2">
      <w:pPr>
        <w:shd w:val="clear" w:color="auto" w:fill="FFFFFF"/>
        <w:spacing w:after="0" w:line="240" w:lineRule="auto"/>
        <w:jc w:val="both"/>
        <w:rPr>
          <w:rFonts w:ascii="Times New Roman" w:eastAsia="Times New Roman" w:hAnsi="Times New Roman" w:cs="Times New Roman"/>
          <w:sz w:val="16"/>
          <w:szCs w:val="16"/>
        </w:rPr>
      </w:pPr>
      <w:r w:rsidRPr="00FE0EF2">
        <w:rPr>
          <w:rFonts w:ascii="Times New Roman" w:eastAsia="Times New Roman" w:hAnsi="Times New Roman" w:cs="Times New Roman"/>
          <w:sz w:val="16"/>
          <w:szCs w:val="16"/>
        </w:rPr>
        <w:t xml:space="preserve">2. Предоставить </w:t>
      </w:r>
      <w:r w:rsidRPr="00FE0EF2">
        <w:rPr>
          <w:rFonts w:ascii="Times New Roman" w:eastAsia="Times New Roman" w:hAnsi="Times New Roman" w:cs="Times New Roman"/>
          <w:color w:val="000000"/>
          <w:sz w:val="16"/>
          <w:szCs w:val="16"/>
        </w:rPr>
        <w:t xml:space="preserve">разрешение на условно разрешенный вид использования «Коммунальное обслуживание» (3.1) земельных участков, </w:t>
      </w:r>
      <w:r w:rsidRPr="00FE0EF2">
        <w:rPr>
          <w:rFonts w:ascii="Times New Roman" w:eastAsia="Times New Roman" w:hAnsi="Times New Roman" w:cs="Times New Roman"/>
          <w:sz w:val="16"/>
          <w:szCs w:val="16"/>
        </w:rPr>
        <w:t xml:space="preserve">расположенных в территориальной зоне Р-2 (Зона парков, скверов и бульваров) по адресу: </w:t>
      </w:r>
    </w:p>
    <w:p w:rsidR="00FE0EF2" w:rsidRPr="00FE0EF2" w:rsidRDefault="00FE0EF2" w:rsidP="00FE0EF2">
      <w:pPr>
        <w:shd w:val="clear" w:color="auto" w:fill="FFFFFF"/>
        <w:spacing w:after="0" w:line="240" w:lineRule="auto"/>
        <w:jc w:val="both"/>
        <w:rPr>
          <w:rFonts w:ascii="Times New Roman" w:eastAsia="Times New Roman" w:hAnsi="Times New Roman" w:cs="Times New Roman"/>
          <w:sz w:val="16"/>
          <w:szCs w:val="16"/>
        </w:rPr>
      </w:pPr>
      <w:r w:rsidRPr="00FE0EF2">
        <w:rPr>
          <w:rFonts w:ascii="Times New Roman" w:eastAsia="Times New Roman" w:hAnsi="Times New Roman" w:cs="Times New Roman"/>
          <w:sz w:val="16"/>
          <w:szCs w:val="16"/>
        </w:rPr>
        <w:t xml:space="preserve">) Иркутская область, Нижнеудинский район, </w:t>
      </w:r>
      <w:proofErr w:type="spellStart"/>
      <w:r w:rsidRPr="00FE0EF2">
        <w:rPr>
          <w:rFonts w:ascii="Times New Roman" w:eastAsia="Times New Roman" w:hAnsi="Times New Roman" w:cs="Times New Roman"/>
          <w:sz w:val="16"/>
          <w:szCs w:val="16"/>
        </w:rPr>
        <w:t>п</w:t>
      </w:r>
      <w:proofErr w:type="gramStart"/>
      <w:r w:rsidRPr="00FE0EF2">
        <w:rPr>
          <w:rFonts w:ascii="Times New Roman" w:eastAsia="Times New Roman" w:hAnsi="Times New Roman" w:cs="Times New Roman"/>
          <w:sz w:val="16"/>
          <w:szCs w:val="16"/>
        </w:rPr>
        <w:t>.З</w:t>
      </w:r>
      <w:proofErr w:type="gramEnd"/>
      <w:r w:rsidRPr="00FE0EF2">
        <w:rPr>
          <w:rFonts w:ascii="Times New Roman" w:eastAsia="Times New Roman" w:hAnsi="Times New Roman" w:cs="Times New Roman"/>
          <w:sz w:val="16"/>
          <w:szCs w:val="16"/>
        </w:rPr>
        <w:t>амзор</w:t>
      </w:r>
      <w:proofErr w:type="spellEnd"/>
      <w:r w:rsidRPr="00FE0EF2">
        <w:rPr>
          <w:rFonts w:ascii="Times New Roman" w:eastAsia="Times New Roman" w:hAnsi="Times New Roman" w:cs="Times New Roman"/>
          <w:sz w:val="16"/>
          <w:szCs w:val="16"/>
        </w:rPr>
        <w:t xml:space="preserve">, </w:t>
      </w:r>
      <w:proofErr w:type="spellStart"/>
      <w:r w:rsidRPr="00FE0EF2">
        <w:rPr>
          <w:rFonts w:ascii="Times New Roman" w:eastAsia="Times New Roman" w:hAnsi="Times New Roman" w:cs="Times New Roman"/>
          <w:sz w:val="16"/>
          <w:szCs w:val="16"/>
        </w:rPr>
        <w:t>ул.Алтайская</w:t>
      </w:r>
      <w:proofErr w:type="spellEnd"/>
      <w:r w:rsidRPr="00FE0EF2">
        <w:rPr>
          <w:rFonts w:ascii="Times New Roman" w:eastAsia="Times New Roman" w:hAnsi="Times New Roman" w:cs="Times New Roman"/>
          <w:sz w:val="16"/>
          <w:szCs w:val="16"/>
        </w:rPr>
        <w:t>, уч.25А в территориальной зоне Р-2 (Зона парков, скверов и бульваров).</w:t>
      </w:r>
    </w:p>
    <w:p w:rsidR="00FE0EF2" w:rsidRPr="00FE0EF2" w:rsidRDefault="00FE0EF2" w:rsidP="00FE0EF2">
      <w:pPr>
        <w:shd w:val="clear" w:color="auto" w:fill="FFFFFF"/>
        <w:spacing w:after="0" w:line="240" w:lineRule="auto"/>
        <w:jc w:val="both"/>
        <w:rPr>
          <w:rFonts w:ascii="Times New Roman" w:eastAsia="Times New Roman" w:hAnsi="Times New Roman" w:cs="Times New Roman"/>
          <w:sz w:val="16"/>
          <w:szCs w:val="16"/>
        </w:rPr>
      </w:pPr>
      <w:r w:rsidRPr="00FE0EF2">
        <w:rPr>
          <w:rFonts w:ascii="Times New Roman" w:eastAsia="Times New Roman" w:hAnsi="Times New Roman" w:cs="Times New Roman"/>
          <w:sz w:val="16"/>
          <w:szCs w:val="16"/>
        </w:rPr>
        <w:t>3. Настоящее постановление подлежит официальному опубликованию в Вестнике Замзорского сельского поселения и размещению на официальном сайте Замзорского  муниципального образования.</w:t>
      </w:r>
    </w:p>
    <w:p w:rsidR="00FE0EF2" w:rsidRPr="00FE0EF2" w:rsidRDefault="00FE0EF2" w:rsidP="00FE0EF2">
      <w:pPr>
        <w:spacing w:after="0" w:line="240" w:lineRule="auto"/>
        <w:jc w:val="both"/>
        <w:rPr>
          <w:rFonts w:ascii="Times New Roman" w:eastAsia="Times New Roman" w:hAnsi="Times New Roman" w:cs="Times New Roman"/>
          <w:sz w:val="16"/>
          <w:szCs w:val="16"/>
        </w:rPr>
      </w:pPr>
      <w:r w:rsidRPr="00FE0EF2">
        <w:rPr>
          <w:rFonts w:ascii="Times New Roman" w:eastAsia="Times New Roman" w:hAnsi="Times New Roman" w:cs="Times New Roman"/>
          <w:sz w:val="16"/>
          <w:szCs w:val="16"/>
        </w:rPr>
        <w:t xml:space="preserve">      </w:t>
      </w:r>
    </w:p>
    <w:p w:rsidR="00FE0EF2" w:rsidRPr="00FE0EF2" w:rsidRDefault="00FE0EF2" w:rsidP="00FE0EF2">
      <w:pPr>
        <w:spacing w:after="0" w:line="240" w:lineRule="auto"/>
        <w:jc w:val="both"/>
        <w:rPr>
          <w:rFonts w:ascii="Times New Roman" w:eastAsia="Times New Roman" w:hAnsi="Times New Roman" w:cs="Times New Roman"/>
          <w:b/>
          <w:i/>
          <w:sz w:val="16"/>
          <w:szCs w:val="16"/>
        </w:rPr>
      </w:pPr>
      <w:r w:rsidRPr="00FE0EF2">
        <w:rPr>
          <w:rFonts w:ascii="Times New Roman" w:eastAsia="Times New Roman" w:hAnsi="Times New Roman" w:cs="Times New Roman"/>
          <w:b/>
          <w:i/>
          <w:sz w:val="16"/>
          <w:szCs w:val="16"/>
        </w:rPr>
        <w:t xml:space="preserve">Глава Замзорского </w:t>
      </w:r>
    </w:p>
    <w:p w:rsidR="00FE0EF2" w:rsidRDefault="00FE0EF2" w:rsidP="00FE0EF2">
      <w:pPr>
        <w:spacing w:after="0" w:line="240" w:lineRule="auto"/>
        <w:jc w:val="both"/>
        <w:rPr>
          <w:rFonts w:ascii="Times New Roman" w:eastAsia="Times New Roman" w:hAnsi="Times New Roman" w:cs="Times New Roman"/>
          <w:b/>
          <w:i/>
          <w:sz w:val="16"/>
          <w:szCs w:val="16"/>
        </w:rPr>
      </w:pPr>
      <w:r w:rsidRPr="00FE0EF2">
        <w:rPr>
          <w:rFonts w:ascii="Times New Roman" w:eastAsia="Times New Roman" w:hAnsi="Times New Roman" w:cs="Times New Roman"/>
          <w:b/>
          <w:i/>
          <w:sz w:val="16"/>
          <w:szCs w:val="16"/>
        </w:rPr>
        <w:t>муниципального образования Е.В. Бурмакина</w:t>
      </w:r>
    </w:p>
    <w:p w:rsidR="00FE0EF2" w:rsidRDefault="00FE0EF2" w:rsidP="00FE0EF2">
      <w:pPr>
        <w:tabs>
          <w:tab w:val="center" w:pos="4818"/>
        </w:tabs>
        <w:spacing w:after="0" w:line="240" w:lineRule="auto"/>
        <w:jc w:val="center"/>
        <w:rPr>
          <w:rFonts w:ascii="Times New Roman" w:eastAsia="Times New Roman" w:hAnsi="Times New Roman" w:cs="Times New Roman"/>
          <w:b/>
          <w:i/>
          <w:sz w:val="16"/>
          <w:szCs w:val="16"/>
        </w:rPr>
      </w:pPr>
    </w:p>
    <w:p w:rsidR="00FE0EF2" w:rsidRPr="00FE0EF2" w:rsidRDefault="00FE0EF2" w:rsidP="00FE0EF2">
      <w:pPr>
        <w:tabs>
          <w:tab w:val="center" w:pos="4818"/>
        </w:tabs>
        <w:spacing w:after="0" w:line="240" w:lineRule="auto"/>
        <w:jc w:val="center"/>
        <w:rPr>
          <w:rFonts w:ascii="Times New Roman" w:eastAsia="Times New Roman" w:hAnsi="Times New Roman" w:cs="Times New Roman"/>
          <w:b/>
          <w:sz w:val="16"/>
          <w:szCs w:val="16"/>
        </w:rPr>
      </w:pPr>
      <w:r w:rsidRPr="00FE0EF2">
        <w:rPr>
          <w:rFonts w:ascii="Times New Roman" w:eastAsia="Times New Roman" w:hAnsi="Times New Roman" w:cs="Times New Roman"/>
          <w:b/>
          <w:i/>
          <w:sz w:val="16"/>
          <w:szCs w:val="16"/>
        </w:rPr>
        <w:t xml:space="preserve"> </w:t>
      </w:r>
      <w:r w:rsidRPr="00FE0EF2">
        <w:rPr>
          <w:rFonts w:ascii="Times New Roman" w:eastAsia="Times New Roman" w:hAnsi="Times New Roman" w:cs="Times New Roman"/>
          <w:b/>
          <w:sz w:val="16"/>
          <w:szCs w:val="16"/>
        </w:rPr>
        <w:t>16.08.2019г. № 112</w:t>
      </w:r>
    </w:p>
    <w:p w:rsidR="00FE0EF2" w:rsidRPr="00FE0EF2" w:rsidRDefault="00FE0EF2" w:rsidP="00FE0EF2">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r w:rsidRPr="00FE0EF2">
        <w:rPr>
          <w:rFonts w:ascii="Times New Roman" w:eastAsia="Times New Roman" w:hAnsi="Times New Roman" w:cs="Times New Roman"/>
          <w:b/>
          <w:bCs/>
          <w:sz w:val="16"/>
          <w:szCs w:val="16"/>
        </w:rPr>
        <w:t>РОССИЙСКАЯ ФЕДЕРАЦИЯ</w:t>
      </w:r>
    </w:p>
    <w:p w:rsidR="00FE0EF2" w:rsidRPr="00FE0EF2" w:rsidRDefault="00FE0EF2" w:rsidP="00FE0EF2">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r w:rsidRPr="00FE0EF2">
        <w:rPr>
          <w:rFonts w:ascii="Times New Roman" w:eastAsia="Times New Roman" w:hAnsi="Times New Roman" w:cs="Times New Roman"/>
          <w:b/>
          <w:bCs/>
          <w:sz w:val="16"/>
          <w:szCs w:val="16"/>
        </w:rPr>
        <w:t>ИРКУТСКАЯ ОБЛАСТЬ</w:t>
      </w:r>
    </w:p>
    <w:p w:rsidR="00FE0EF2" w:rsidRPr="00FE0EF2" w:rsidRDefault="00FE0EF2" w:rsidP="00FE0EF2">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r w:rsidRPr="00FE0EF2">
        <w:rPr>
          <w:rFonts w:ascii="Times New Roman" w:eastAsia="Times New Roman" w:hAnsi="Times New Roman" w:cs="Times New Roman"/>
          <w:b/>
          <w:bCs/>
          <w:sz w:val="16"/>
          <w:szCs w:val="16"/>
        </w:rPr>
        <w:t>НИЖНЕУДИНСКИЙ МУНИЦИПАЛЬНЫЙ РАЙОН</w:t>
      </w:r>
    </w:p>
    <w:p w:rsidR="00FE0EF2" w:rsidRPr="00FE0EF2" w:rsidRDefault="00FE0EF2" w:rsidP="00FE0EF2">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r w:rsidRPr="00FE0EF2">
        <w:rPr>
          <w:rFonts w:ascii="Times New Roman" w:eastAsia="Times New Roman" w:hAnsi="Times New Roman" w:cs="Times New Roman"/>
          <w:b/>
          <w:bCs/>
          <w:sz w:val="16"/>
          <w:szCs w:val="16"/>
        </w:rPr>
        <w:lastRenderedPageBreak/>
        <w:t>ЗАМЗОРСКОЕ СЕЛЬСКОЕ ПОСЕЛЕНИЕ</w:t>
      </w:r>
    </w:p>
    <w:p w:rsidR="00FE0EF2" w:rsidRPr="00FE0EF2" w:rsidRDefault="00FE0EF2" w:rsidP="00FE0EF2">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r w:rsidRPr="00FE0EF2">
        <w:rPr>
          <w:rFonts w:ascii="Times New Roman" w:eastAsia="Times New Roman" w:hAnsi="Times New Roman" w:cs="Times New Roman"/>
          <w:b/>
          <w:bCs/>
          <w:sz w:val="16"/>
          <w:szCs w:val="16"/>
        </w:rPr>
        <w:t>ДУМА</w:t>
      </w:r>
    </w:p>
    <w:p w:rsidR="00FE0EF2" w:rsidRPr="00FE0EF2" w:rsidRDefault="00FE0EF2" w:rsidP="00FE0EF2">
      <w:pPr>
        <w:overflowPunct w:val="0"/>
        <w:autoSpaceDE w:val="0"/>
        <w:autoSpaceDN w:val="0"/>
        <w:adjustRightInd w:val="0"/>
        <w:spacing w:after="0" w:line="240" w:lineRule="auto"/>
        <w:jc w:val="center"/>
        <w:rPr>
          <w:rFonts w:ascii="Times New Roman" w:eastAsia="Times New Roman" w:hAnsi="Times New Roman" w:cs="Times New Roman"/>
          <w:b/>
          <w:sz w:val="16"/>
          <w:szCs w:val="16"/>
        </w:rPr>
      </w:pPr>
      <w:r w:rsidRPr="00FE0EF2">
        <w:rPr>
          <w:rFonts w:ascii="Times New Roman" w:eastAsia="Times New Roman" w:hAnsi="Times New Roman" w:cs="Times New Roman"/>
          <w:b/>
          <w:sz w:val="16"/>
          <w:szCs w:val="16"/>
        </w:rPr>
        <w:t>РЕШЕНИЕ</w:t>
      </w:r>
    </w:p>
    <w:p w:rsidR="00FE0EF2" w:rsidRPr="00FE0EF2" w:rsidRDefault="00FE0EF2" w:rsidP="00FE0EF2">
      <w:pPr>
        <w:spacing w:after="0" w:line="240" w:lineRule="auto"/>
        <w:jc w:val="both"/>
        <w:rPr>
          <w:rFonts w:ascii="Times New Roman" w:eastAsia="Times New Roman" w:hAnsi="Times New Roman" w:cs="Times New Roman"/>
          <w:sz w:val="16"/>
          <w:szCs w:val="16"/>
        </w:rPr>
      </w:pPr>
    </w:p>
    <w:p w:rsidR="00FE0EF2" w:rsidRPr="00FE0EF2" w:rsidRDefault="00FE0EF2" w:rsidP="00FE0EF2">
      <w:pPr>
        <w:spacing w:after="0" w:line="240" w:lineRule="auto"/>
        <w:jc w:val="center"/>
        <w:rPr>
          <w:rFonts w:ascii="Times New Roman" w:eastAsia="Times New Roman" w:hAnsi="Times New Roman" w:cs="Times New Roman"/>
          <w:b/>
          <w:sz w:val="16"/>
          <w:szCs w:val="16"/>
        </w:rPr>
      </w:pPr>
      <w:r w:rsidRPr="00FE0EF2">
        <w:rPr>
          <w:rFonts w:ascii="Times New Roman" w:eastAsia="Times New Roman" w:hAnsi="Times New Roman" w:cs="Times New Roman"/>
          <w:b/>
          <w:sz w:val="16"/>
          <w:szCs w:val="16"/>
        </w:rPr>
        <w:t>ОБ УТВЕРЖДЕНИИ ПОЛОЖЕНИЯ ОБ ОПЛАТЕ</w:t>
      </w:r>
    </w:p>
    <w:p w:rsidR="00FE0EF2" w:rsidRPr="00FE0EF2" w:rsidRDefault="00FE0EF2" w:rsidP="00FE0EF2">
      <w:pPr>
        <w:spacing w:after="0" w:line="240" w:lineRule="auto"/>
        <w:jc w:val="center"/>
        <w:rPr>
          <w:rFonts w:ascii="Times New Roman" w:eastAsia="Times New Roman" w:hAnsi="Times New Roman" w:cs="Times New Roman"/>
          <w:b/>
          <w:sz w:val="16"/>
          <w:szCs w:val="16"/>
        </w:rPr>
      </w:pPr>
      <w:r w:rsidRPr="00FE0EF2">
        <w:rPr>
          <w:rFonts w:ascii="Times New Roman" w:eastAsia="Times New Roman" w:hAnsi="Times New Roman" w:cs="Times New Roman"/>
          <w:b/>
          <w:sz w:val="16"/>
          <w:szCs w:val="16"/>
        </w:rPr>
        <w:t>ТРУДА ГЛАВЫ ЗАМЗОРСКОГО МУНИЦИПАЛЬНОГО</w:t>
      </w:r>
    </w:p>
    <w:p w:rsidR="00FE0EF2" w:rsidRPr="00FE0EF2" w:rsidRDefault="00FE0EF2" w:rsidP="00FE0EF2">
      <w:pPr>
        <w:spacing w:after="0" w:line="240" w:lineRule="auto"/>
        <w:jc w:val="center"/>
        <w:rPr>
          <w:rFonts w:ascii="Times New Roman" w:eastAsia="Times New Roman" w:hAnsi="Times New Roman" w:cs="Times New Roman"/>
          <w:b/>
          <w:sz w:val="16"/>
          <w:szCs w:val="16"/>
        </w:rPr>
      </w:pPr>
      <w:r w:rsidRPr="00FE0EF2">
        <w:rPr>
          <w:rFonts w:ascii="Times New Roman" w:eastAsia="Times New Roman" w:hAnsi="Times New Roman" w:cs="Times New Roman"/>
          <w:b/>
          <w:sz w:val="16"/>
          <w:szCs w:val="16"/>
        </w:rPr>
        <w:t>ОБРАЗОВАНИЯ В НОВОЙ РЕДАКЦИИ</w:t>
      </w:r>
    </w:p>
    <w:p w:rsidR="00FE0EF2" w:rsidRPr="00FE0EF2" w:rsidRDefault="00FE0EF2" w:rsidP="00FE0EF2">
      <w:pPr>
        <w:spacing w:after="0" w:line="240" w:lineRule="auto"/>
        <w:jc w:val="both"/>
        <w:rPr>
          <w:rFonts w:ascii="Times New Roman" w:eastAsia="Times New Roman" w:hAnsi="Times New Roman" w:cs="Times New Roman"/>
          <w:sz w:val="16"/>
          <w:szCs w:val="16"/>
        </w:rPr>
      </w:pPr>
    </w:p>
    <w:p w:rsidR="00FE0EF2" w:rsidRPr="00FE0EF2" w:rsidRDefault="00FE0EF2" w:rsidP="00FE0EF2">
      <w:pPr>
        <w:spacing w:after="0" w:line="240" w:lineRule="auto"/>
        <w:jc w:val="both"/>
        <w:rPr>
          <w:rFonts w:ascii="Times New Roman" w:eastAsia="Times New Roman" w:hAnsi="Times New Roman" w:cs="Times New Roman"/>
          <w:sz w:val="16"/>
          <w:szCs w:val="16"/>
        </w:rPr>
      </w:pPr>
      <w:proofErr w:type="gramStart"/>
      <w:r w:rsidRPr="00FE0EF2">
        <w:rPr>
          <w:rFonts w:ascii="Times New Roman" w:eastAsia="Times New Roman" w:hAnsi="Times New Roman" w:cs="Times New Roman"/>
          <w:sz w:val="16"/>
          <w:szCs w:val="16"/>
        </w:rPr>
        <w:t>В соответствии с  п. 4 ст. 86 Бюджетного кодекса Российской Федерации, ч. 2 ст. 53 Федерального закона от 06.10.2003 года № 131 – ФЗ «Об общих принципах организации местного самоуправления в Российской Федерации», ст. 4 и 8 Закона Иркутской области от 17.12.2008г.     № 122-оз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Иркутской области</w:t>
      </w:r>
      <w:proofErr w:type="gramEnd"/>
      <w:r w:rsidRPr="00FE0EF2">
        <w:rPr>
          <w:rFonts w:ascii="Times New Roman" w:eastAsia="Times New Roman" w:hAnsi="Times New Roman" w:cs="Times New Roman"/>
          <w:sz w:val="16"/>
          <w:szCs w:val="16"/>
        </w:rPr>
        <w:t>», постановлением Правительства Иркутской области от 27.11.2014 года № 599–</w:t>
      </w:r>
      <w:proofErr w:type="spellStart"/>
      <w:r w:rsidRPr="00FE0EF2">
        <w:rPr>
          <w:rFonts w:ascii="Times New Roman" w:eastAsia="Times New Roman" w:hAnsi="Times New Roman" w:cs="Times New Roman"/>
          <w:sz w:val="16"/>
          <w:szCs w:val="16"/>
        </w:rPr>
        <w:t>п.п</w:t>
      </w:r>
      <w:proofErr w:type="spellEnd"/>
      <w:r w:rsidRPr="00FE0EF2">
        <w:rPr>
          <w:rFonts w:ascii="Times New Roman" w:eastAsia="Times New Roman" w:hAnsi="Times New Roman" w:cs="Times New Roman"/>
          <w:sz w:val="16"/>
          <w:szCs w:val="16"/>
        </w:rPr>
        <w:t xml:space="preserve">.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 в редакции от 19 июня 2019 года, руководствуясь ст. 27 Устава Замзорского муниципального образования Дума Замзорского муниципального образования </w:t>
      </w:r>
    </w:p>
    <w:p w:rsidR="00FE0EF2" w:rsidRPr="00FE0EF2" w:rsidRDefault="00FE0EF2" w:rsidP="00FE0EF2">
      <w:pPr>
        <w:spacing w:after="0" w:line="240" w:lineRule="auto"/>
        <w:jc w:val="center"/>
        <w:rPr>
          <w:rFonts w:ascii="Times New Roman" w:eastAsia="Times New Roman" w:hAnsi="Times New Roman" w:cs="Times New Roman"/>
          <w:b/>
          <w:sz w:val="16"/>
          <w:szCs w:val="16"/>
        </w:rPr>
      </w:pPr>
      <w:r w:rsidRPr="00FE0EF2">
        <w:rPr>
          <w:rFonts w:ascii="Times New Roman" w:eastAsia="Times New Roman" w:hAnsi="Times New Roman" w:cs="Times New Roman"/>
          <w:b/>
          <w:sz w:val="16"/>
          <w:szCs w:val="16"/>
        </w:rPr>
        <w:t>РЕШИЛА:</w:t>
      </w:r>
    </w:p>
    <w:p w:rsidR="00FE0EF2" w:rsidRPr="00FE0EF2" w:rsidRDefault="00FE0EF2" w:rsidP="00FE0EF2">
      <w:pPr>
        <w:spacing w:after="0" w:line="240" w:lineRule="auto"/>
        <w:jc w:val="both"/>
        <w:rPr>
          <w:rFonts w:ascii="Times New Roman" w:eastAsia="Times New Roman" w:hAnsi="Times New Roman" w:cs="Times New Roman"/>
          <w:sz w:val="16"/>
          <w:szCs w:val="16"/>
        </w:rPr>
      </w:pPr>
      <w:r w:rsidRPr="00FE0EF2">
        <w:rPr>
          <w:rFonts w:ascii="Times New Roman" w:eastAsia="Times New Roman" w:hAnsi="Times New Roman" w:cs="Times New Roman"/>
          <w:sz w:val="16"/>
          <w:szCs w:val="16"/>
        </w:rPr>
        <w:t>1. Утвердить Положение об оплате труда главы Замзорского муниципального образования в новой редакции (Приложение №1);</w:t>
      </w:r>
    </w:p>
    <w:p w:rsidR="00FE0EF2" w:rsidRPr="00FE0EF2" w:rsidRDefault="00FE0EF2" w:rsidP="00FE0EF2">
      <w:pPr>
        <w:spacing w:after="0" w:line="240" w:lineRule="auto"/>
        <w:jc w:val="both"/>
        <w:rPr>
          <w:rFonts w:ascii="Times New Roman" w:eastAsia="Times New Roman" w:hAnsi="Times New Roman" w:cs="Times New Roman"/>
          <w:sz w:val="16"/>
          <w:szCs w:val="16"/>
        </w:rPr>
      </w:pPr>
      <w:r w:rsidRPr="00FE0EF2">
        <w:rPr>
          <w:rFonts w:ascii="Times New Roman" w:eastAsia="Times New Roman" w:hAnsi="Times New Roman" w:cs="Times New Roman"/>
          <w:sz w:val="16"/>
          <w:szCs w:val="16"/>
        </w:rPr>
        <w:t>2. Настоящее решение опубликовать в печатном средстве массовой информации  «Вестник Замзорского сельского поселения» и разместить на официальном сайте в сети интернет.</w:t>
      </w:r>
    </w:p>
    <w:p w:rsidR="00FE0EF2" w:rsidRPr="00FE0EF2" w:rsidRDefault="00FE0EF2" w:rsidP="00FE0EF2">
      <w:pPr>
        <w:spacing w:after="0" w:line="240" w:lineRule="auto"/>
        <w:jc w:val="both"/>
        <w:rPr>
          <w:rFonts w:ascii="Times New Roman" w:eastAsia="Times New Roman" w:hAnsi="Times New Roman" w:cs="Times New Roman"/>
          <w:sz w:val="16"/>
          <w:szCs w:val="16"/>
        </w:rPr>
      </w:pPr>
      <w:r w:rsidRPr="00FE0EF2">
        <w:rPr>
          <w:rFonts w:ascii="Times New Roman" w:eastAsia="Times New Roman" w:hAnsi="Times New Roman" w:cs="Times New Roman"/>
          <w:sz w:val="16"/>
          <w:szCs w:val="16"/>
        </w:rPr>
        <w:t>3. Признать утратившими силу  решение Думы Замзорского муниципального образования от 24 марта 2017 года   № 149 «Об утверждении Положения об оплате труда главы Замзорского муниципального образования».</w:t>
      </w:r>
    </w:p>
    <w:p w:rsidR="00FE0EF2" w:rsidRPr="00FE0EF2" w:rsidRDefault="00FE0EF2" w:rsidP="00FE0EF2">
      <w:pPr>
        <w:spacing w:after="0" w:line="240" w:lineRule="auto"/>
        <w:jc w:val="both"/>
        <w:rPr>
          <w:rFonts w:ascii="Times New Roman" w:eastAsia="Times New Roman" w:hAnsi="Times New Roman" w:cs="Times New Roman"/>
          <w:sz w:val="16"/>
          <w:szCs w:val="16"/>
        </w:rPr>
      </w:pPr>
    </w:p>
    <w:p w:rsidR="00FE0EF2" w:rsidRPr="00FE0EF2" w:rsidRDefault="00FE0EF2" w:rsidP="00FE0EF2">
      <w:pPr>
        <w:spacing w:after="0" w:line="240" w:lineRule="auto"/>
        <w:jc w:val="both"/>
        <w:rPr>
          <w:rFonts w:ascii="Times New Roman" w:eastAsia="Times New Roman" w:hAnsi="Times New Roman" w:cs="Times New Roman"/>
          <w:b/>
          <w:i/>
          <w:sz w:val="16"/>
          <w:szCs w:val="16"/>
        </w:rPr>
      </w:pPr>
      <w:r w:rsidRPr="00FE0EF2">
        <w:rPr>
          <w:rFonts w:ascii="Times New Roman" w:eastAsia="Times New Roman" w:hAnsi="Times New Roman" w:cs="Times New Roman"/>
          <w:b/>
          <w:i/>
          <w:sz w:val="16"/>
          <w:szCs w:val="16"/>
        </w:rPr>
        <w:t>Глава Замзорского</w:t>
      </w:r>
    </w:p>
    <w:p w:rsidR="00FE0EF2" w:rsidRPr="00FE0EF2" w:rsidRDefault="00FE0EF2" w:rsidP="00FE0EF2">
      <w:pPr>
        <w:spacing w:after="0" w:line="240" w:lineRule="auto"/>
        <w:jc w:val="both"/>
        <w:rPr>
          <w:rFonts w:ascii="Times New Roman" w:eastAsia="Times New Roman" w:hAnsi="Times New Roman" w:cs="Times New Roman"/>
          <w:b/>
          <w:i/>
          <w:sz w:val="16"/>
          <w:szCs w:val="16"/>
        </w:rPr>
      </w:pPr>
      <w:r w:rsidRPr="00FE0EF2">
        <w:rPr>
          <w:rFonts w:ascii="Times New Roman" w:eastAsia="Times New Roman" w:hAnsi="Times New Roman" w:cs="Times New Roman"/>
          <w:b/>
          <w:i/>
          <w:sz w:val="16"/>
          <w:szCs w:val="16"/>
        </w:rPr>
        <w:t xml:space="preserve">муниципального образования Е.В. Бурмакина  </w:t>
      </w:r>
    </w:p>
    <w:p w:rsidR="00FE0EF2" w:rsidRPr="00FE0EF2" w:rsidRDefault="00FE0EF2" w:rsidP="00FE0EF2">
      <w:pPr>
        <w:spacing w:after="0" w:line="240" w:lineRule="auto"/>
        <w:jc w:val="right"/>
        <w:rPr>
          <w:rFonts w:ascii="Times New Roman" w:eastAsia="Times New Roman" w:hAnsi="Times New Roman" w:cs="Times New Roman"/>
          <w:sz w:val="12"/>
          <w:szCs w:val="12"/>
        </w:rPr>
      </w:pPr>
      <w:r w:rsidRPr="00FE0EF2">
        <w:rPr>
          <w:rFonts w:ascii="Times New Roman" w:eastAsia="Times New Roman" w:hAnsi="Times New Roman" w:cs="Times New Roman"/>
          <w:sz w:val="12"/>
          <w:szCs w:val="12"/>
        </w:rPr>
        <w:t>Утверждено</w:t>
      </w:r>
    </w:p>
    <w:p w:rsidR="00FE0EF2" w:rsidRPr="00FE0EF2" w:rsidRDefault="00FE0EF2" w:rsidP="00FE0EF2">
      <w:pPr>
        <w:tabs>
          <w:tab w:val="left" w:pos="7260"/>
          <w:tab w:val="right" w:pos="10205"/>
        </w:tabs>
        <w:spacing w:after="0" w:line="240" w:lineRule="auto"/>
        <w:jc w:val="right"/>
        <w:rPr>
          <w:rFonts w:ascii="Times New Roman" w:eastAsia="Times New Roman" w:hAnsi="Times New Roman" w:cs="Times New Roman"/>
          <w:sz w:val="12"/>
          <w:szCs w:val="12"/>
        </w:rPr>
      </w:pPr>
      <w:r w:rsidRPr="00FE0EF2">
        <w:rPr>
          <w:rFonts w:ascii="Times New Roman" w:eastAsia="Times New Roman" w:hAnsi="Times New Roman" w:cs="Times New Roman"/>
          <w:sz w:val="12"/>
          <w:szCs w:val="12"/>
        </w:rPr>
        <w:t>решением Думы</w:t>
      </w:r>
    </w:p>
    <w:p w:rsidR="00FE0EF2" w:rsidRPr="00FE0EF2" w:rsidRDefault="00FE0EF2" w:rsidP="00FE0EF2">
      <w:pPr>
        <w:spacing w:after="0" w:line="240" w:lineRule="auto"/>
        <w:jc w:val="right"/>
        <w:rPr>
          <w:rFonts w:ascii="Times New Roman" w:eastAsia="Times New Roman" w:hAnsi="Times New Roman" w:cs="Times New Roman"/>
          <w:sz w:val="12"/>
          <w:szCs w:val="12"/>
        </w:rPr>
      </w:pPr>
      <w:r w:rsidRPr="00FE0EF2">
        <w:rPr>
          <w:rFonts w:ascii="Times New Roman" w:eastAsia="Times New Roman" w:hAnsi="Times New Roman" w:cs="Times New Roman"/>
          <w:sz w:val="12"/>
          <w:szCs w:val="12"/>
        </w:rPr>
        <w:t>Замзорского муниципального образования</w:t>
      </w:r>
    </w:p>
    <w:p w:rsidR="00FE0EF2" w:rsidRPr="00FE0EF2" w:rsidRDefault="00FE0EF2" w:rsidP="00FE0EF2">
      <w:pPr>
        <w:spacing w:after="0" w:line="240" w:lineRule="auto"/>
        <w:jc w:val="right"/>
        <w:rPr>
          <w:rFonts w:ascii="Times New Roman" w:eastAsia="Times New Roman" w:hAnsi="Times New Roman" w:cs="Times New Roman"/>
          <w:sz w:val="12"/>
          <w:szCs w:val="12"/>
        </w:rPr>
      </w:pPr>
      <w:r w:rsidRPr="00FE0EF2">
        <w:rPr>
          <w:rFonts w:ascii="Times New Roman" w:eastAsia="Times New Roman" w:hAnsi="Times New Roman" w:cs="Times New Roman"/>
          <w:color w:val="000000"/>
          <w:sz w:val="12"/>
          <w:szCs w:val="12"/>
        </w:rPr>
        <w:t xml:space="preserve">№ 112 </w:t>
      </w:r>
      <w:r w:rsidRPr="00FE0EF2">
        <w:rPr>
          <w:rFonts w:ascii="Times New Roman" w:eastAsia="Times New Roman" w:hAnsi="Times New Roman" w:cs="Times New Roman"/>
          <w:sz w:val="12"/>
          <w:szCs w:val="12"/>
        </w:rPr>
        <w:t>от «16» августа 2019 года</w:t>
      </w:r>
    </w:p>
    <w:p w:rsidR="00FE0EF2" w:rsidRPr="00FE0EF2" w:rsidRDefault="00FE0EF2" w:rsidP="00FE0EF2">
      <w:pPr>
        <w:spacing w:after="0" w:line="240" w:lineRule="auto"/>
        <w:jc w:val="both"/>
        <w:rPr>
          <w:rFonts w:ascii="Times New Roman" w:eastAsia="Times New Roman" w:hAnsi="Times New Roman" w:cs="Times New Roman"/>
          <w:sz w:val="16"/>
          <w:szCs w:val="16"/>
        </w:rPr>
      </w:pPr>
    </w:p>
    <w:p w:rsidR="00FE0EF2" w:rsidRPr="00FE0EF2" w:rsidRDefault="00FE0EF2" w:rsidP="00FE0EF2">
      <w:pPr>
        <w:spacing w:after="0" w:line="240" w:lineRule="auto"/>
        <w:jc w:val="center"/>
        <w:rPr>
          <w:rFonts w:ascii="Times New Roman" w:eastAsia="Times New Roman" w:hAnsi="Times New Roman" w:cs="Times New Roman"/>
          <w:b/>
          <w:sz w:val="16"/>
          <w:szCs w:val="16"/>
        </w:rPr>
      </w:pPr>
      <w:r w:rsidRPr="00FE0EF2">
        <w:rPr>
          <w:rFonts w:ascii="Times New Roman" w:eastAsia="Times New Roman" w:hAnsi="Times New Roman" w:cs="Times New Roman"/>
          <w:b/>
          <w:sz w:val="16"/>
          <w:szCs w:val="16"/>
        </w:rPr>
        <w:t>ПОЛОЖЕНИЕ</w:t>
      </w:r>
    </w:p>
    <w:p w:rsidR="00FE0EF2" w:rsidRPr="00FE0EF2" w:rsidRDefault="00FE0EF2" w:rsidP="00FE0EF2">
      <w:pPr>
        <w:spacing w:after="0" w:line="240" w:lineRule="auto"/>
        <w:jc w:val="center"/>
        <w:rPr>
          <w:rFonts w:ascii="Times New Roman" w:eastAsia="Times New Roman" w:hAnsi="Times New Roman" w:cs="Times New Roman"/>
          <w:b/>
          <w:sz w:val="16"/>
          <w:szCs w:val="16"/>
        </w:rPr>
      </w:pPr>
      <w:r w:rsidRPr="00FE0EF2">
        <w:rPr>
          <w:rFonts w:ascii="Times New Roman" w:eastAsia="Times New Roman" w:hAnsi="Times New Roman" w:cs="Times New Roman"/>
          <w:b/>
          <w:sz w:val="16"/>
          <w:szCs w:val="16"/>
        </w:rPr>
        <w:t>ОБ ОПЛАТЕ ТРУДА ГЛАВЫ ЗАМЗОРСКОГО МУНИЦИПАЛЬНОГО ОБРАЗОВАНИЯ</w:t>
      </w:r>
    </w:p>
    <w:p w:rsidR="00FE0EF2" w:rsidRPr="00FE0EF2" w:rsidRDefault="00FE0EF2" w:rsidP="00FE0EF2">
      <w:pPr>
        <w:spacing w:after="0" w:line="240" w:lineRule="auto"/>
        <w:jc w:val="both"/>
        <w:rPr>
          <w:rFonts w:ascii="Times New Roman" w:eastAsia="Times New Roman" w:hAnsi="Times New Roman" w:cs="Times New Roman"/>
          <w:b/>
          <w:sz w:val="16"/>
          <w:szCs w:val="16"/>
        </w:rPr>
      </w:pPr>
    </w:p>
    <w:p w:rsidR="00FE0EF2" w:rsidRPr="00FE0EF2" w:rsidRDefault="00D66A0F" w:rsidP="00D66A0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 Общие положения</w:t>
      </w:r>
    </w:p>
    <w:p w:rsidR="00FE0EF2" w:rsidRPr="00FE0EF2" w:rsidRDefault="00FE0EF2" w:rsidP="00FE0EF2">
      <w:pPr>
        <w:spacing w:after="0" w:line="240" w:lineRule="auto"/>
        <w:jc w:val="both"/>
        <w:rPr>
          <w:rFonts w:ascii="Times New Roman" w:eastAsia="Times New Roman" w:hAnsi="Times New Roman" w:cs="Times New Roman"/>
          <w:sz w:val="16"/>
          <w:szCs w:val="16"/>
        </w:rPr>
      </w:pPr>
      <w:r w:rsidRPr="00FE0EF2">
        <w:rPr>
          <w:rFonts w:ascii="Times New Roman" w:eastAsia="Times New Roman" w:hAnsi="Times New Roman" w:cs="Times New Roman"/>
          <w:sz w:val="16"/>
          <w:szCs w:val="16"/>
        </w:rPr>
        <w:t>1.1. Настоящее Положение устанавливает порядок оплаты труда и формирования фонда оплаты труда главы Замзорского муниципального образования (далее – глава).</w:t>
      </w:r>
    </w:p>
    <w:p w:rsidR="00FE0EF2" w:rsidRPr="00FE0EF2" w:rsidRDefault="00FE0EF2" w:rsidP="00FE0EF2">
      <w:pPr>
        <w:spacing w:after="0" w:line="240" w:lineRule="auto"/>
        <w:jc w:val="both"/>
        <w:rPr>
          <w:rFonts w:ascii="Times New Roman" w:eastAsia="Times New Roman" w:hAnsi="Times New Roman" w:cs="Times New Roman"/>
          <w:sz w:val="16"/>
          <w:szCs w:val="16"/>
        </w:rPr>
      </w:pPr>
      <w:r w:rsidRPr="00FE0EF2">
        <w:rPr>
          <w:rFonts w:ascii="Times New Roman" w:eastAsia="Times New Roman" w:hAnsi="Times New Roman" w:cs="Times New Roman"/>
          <w:sz w:val="16"/>
          <w:szCs w:val="16"/>
        </w:rPr>
        <w:t xml:space="preserve">1.2. </w:t>
      </w:r>
      <w:proofErr w:type="gramStart"/>
      <w:r w:rsidRPr="00FE0EF2">
        <w:rPr>
          <w:rFonts w:ascii="Times New Roman" w:eastAsia="Times New Roman" w:hAnsi="Times New Roman" w:cs="Times New Roman"/>
          <w:sz w:val="16"/>
          <w:szCs w:val="16"/>
        </w:rPr>
        <w:t>Положение разработано в соответствии с п. 4 ст. 86 Бюджетного кодекса  Российской Федерации, ч. 2 ст. 53 Федерального закона от 06.10.2003 года № 131–ФЗ «Об общих принципах организации местного самоуправления в Российской Федерации», ст. 4 и 8 Закона Иркутской области от 17.12.2008г. № 122-оз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Иркутской</w:t>
      </w:r>
      <w:proofErr w:type="gramEnd"/>
      <w:r w:rsidRPr="00FE0EF2">
        <w:rPr>
          <w:rFonts w:ascii="Times New Roman" w:eastAsia="Times New Roman" w:hAnsi="Times New Roman" w:cs="Times New Roman"/>
          <w:sz w:val="16"/>
          <w:szCs w:val="16"/>
        </w:rPr>
        <w:t xml:space="preserve"> области», постановлением Правительства Иркутской области от 27.11.2014 года № 599–</w:t>
      </w:r>
      <w:proofErr w:type="spellStart"/>
      <w:r w:rsidRPr="00FE0EF2">
        <w:rPr>
          <w:rFonts w:ascii="Times New Roman" w:eastAsia="Times New Roman" w:hAnsi="Times New Roman" w:cs="Times New Roman"/>
          <w:sz w:val="16"/>
          <w:szCs w:val="16"/>
        </w:rPr>
        <w:t>п.п</w:t>
      </w:r>
      <w:proofErr w:type="spellEnd"/>
      <w:r w:rsidRPr="00FE0EF2">
        <w:rPr>
          <w:rFonts w:ascii="Times New Roman" w:eastAsia="Times New Roman" w:hAnsi="Times New Roman" w:cs="Times New Roman"/>
          <w:sz w:val="16"/>
          <w:szCs w:val="16"/>
        </w:rPr>
        <w:t xml:space="preserve">.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муниципальных образований Иркутской области». </w:t>
      </w:r>
    </w:p>
    <w:p w:rsidR="00FE0EF2" w:rsidRPr="00FE0EF2" w:rsidRDefault="00FE0EF2" w:rsidP="00FE0EF2">
      <w:pPr>
        <w:spacing w:after="0" w:line="240" w:lineRule="auto"/>
        <w:jc w:val="both"/>
        <w:rPr>
          <w:rFonts w:ascii="Times New Roman" w:eastAsia="Times New Roman" w:hAnsi="Times New Roman" w:cs="Times New Roman"/>
          <w:sz w:val="16"/>
          <w:szCs w:val="16"/>
        </w:rPr>
      </w:pPr>
      <w:r w:rsidRPr="00FE0EF2">
        <w:rPr>
          <w:rFonts w:ascii="Times New Roman" w:eastAsia="Times New Roman" w:hAnsi="Times New Roman" w:cs="Times New Roman"/>
          <w:sz w:val="16"/>
          <w:szCs w:val="16"/>
        </w:rPr>
        <w:t>1.3. Источником финансирования оплаты труда главы являются средства бюджета Замзорского муниципального образования.</w:t>
      </w:r>
    </w:p>
    <w:p w:rsidR="00FE0EF2" w:rsidRPr="00FE0EF2" w:rsidRDefault="00FE0EF2" w:rsidP="00FE0EF2">
      <w:pPr>
        <w:spacing w:after="0" w:line="240" w:lineRule="auto"/>
        <w:jc w:val="center"/>
        <w:rPr>
          <w:rFonts w:ascii="Times New Roman" w:eastAsia="Times New Roman" w:hAnsi="Times New Roman" w:cs="Times New Roman"/>
          <w:sz w:val="16"/>
          <w:szCs w:val="16"/>
        </w:rPr>
      </w:pPr>
      <w:r w:rsidRPr="00FE0EF2">
        <w:rPr>
          <w:rFonts w:ascii="Times New Roman" w:eastAsia="Times New Roman" w:hAnsi="Times New Roman" w:cs="Times New Roman"/>
          <w:sz w:val="16"/>
          <w:szCs w:val="16"/>
        </w:rPr>
        <w:t>2. Оплата труда главы Замзорского муниципального образования</w:t>
      </w:r>
    </w:p>
    <w:p w:rsidR="00FE0EF2" w:rsidRPr="00FE0EF2" w:rsidRDefault="00FE0EF2" w:rsidP="00FE0EF2">
      <w:pPr>
        <w:spacing w:after="0" w:line="240" w:lineRule="auto"/>
        <w:jc w:val="both"/>
        <w:rPr>
          <w:rFonts w:ascii="Times New Roman" w:eastAsia="Times New Roman" w:hAnsi="Times New Roman" w:cs="Times New Roman"/>
          <w:sz w:val="16"/>
          <w:szCs w:val="16"/>
        </w:rPr>
      </w:pPr>
      <w:r w:rsidRPr="00FE0EF2">
        <w:rPr>
          <w:rFonts w:ascii="Times New Roman" w:eastAsia="Times New Roman" w:hAnsi="Times New Roman" w:cs="Times New Roman"/>
          <w:sz w:val="16"/>
          <w:szCs w:val="16"/>
        </w:rPr>
        <w:t xml:space="preserve">2.1. Оплата труда главы производится в виде ежемесячного денежного вознаграждения, а также ежемесячного денежного поощрения и иных дополнительных выплат. </w:t>
      </w:r>
    </w:p>
    <w:p w:rsidR="00FE0EF2" w:rsidRPr="00FE0EF2" w:rsidRDefault="00FE0EF2" w:rsidP="00FE0EF2">
      <w:pPr>
        <w:spacing w:after="0" w:line="240" w:lineRule="auto"/>
        <w:jc w:val="both"/>
        <w:rPr>
          <w:rFonts w:ascii="Times New Roman" w:eastAsia="Times New Roman" w:hAnsi="Times New Roman" w:cs="Times New Roman"/>
          <w:sz w:val="16"/>
          <w:szCs w:val="16"/>
        </w:rPr>
      </w:pPr>
      <w:r w:rsidRPr="00FE0EF2">
        <w:rPr>
          <w:rFonts w:ascii="Times New Roman" w:eastAsia="Times New Roman" w:hAnsi="Times New Roman" w:cs="Times New Roman"/>
          <w:sz w:val="16"/>
          <w:szCs w:val="16"/>
        </w:rPr>
        <w:t>2.2. Ежемесячное денежное вознаграждение главы составляет 6910,00 рублей.</w:t>
      </w:r>
    </w:p>
    <w:p w:rsidR="00FE0EF2" w:rsidRPr="00FE0EF2" w:rsidRDefault="00FE0EF2" w:rsidP="00FE0EF2">
      <w:pPr>
        <w:spacing w:after="0" w:line="240" w:lineRule="auto"/>
        <w:jc w:val="both"/>
        <w:rPr>
          <w:rFonts w:ascii="Times New Roman" w:eastAsia="Times New Roman" w:hAnsi="Times New Roman" w:cs="Times New Roman"/>
          <w:sz w:val="16"/>
          <w:szCs w:val="16"/>
        </w:rPr>
      </w:pPr>
      <w:r w:rsidRPr="00FE0EF2">
        <w:rPr>
          <w:rFonts w:ascii="Times New Roman" w:eastAsia="Times New Roman" w:hAnsi="Times New Roman" w:cs="Times New Roman"/>
          <w:sz w:val="16"/>
          <w:szCs w:val="16"/>
        </w:rPr>
        <w:t>2.3. Ежемесячное денежное поощрение главы составляет 5,05 ежемесячных денежных вознаграждений.</w:t>
      </w:r>
    </w:p>
    <w:p w:rsidR="00FE0EF2" w:rsidRPr="00FE0EF2" w:rsidRDefault="00FE0EF2" w:rsidP="00FE0EF2">
      <w:pPr>
        <w:spacing w:after="0" w:line="240" w:lineRule="auto"/>
        <w:jc w:val="both"/>
        <w:rPr>
          <w:rFonts w:ascii="Times New Roman" w:eastAsia="Times New Roman" w:hAnsi="Times New Roman" w:cs="Times New Roman"/>
          <w:sz w:val="16"/>
          <w:szCs w:val="16"/>
        </w:rPr>
      </w:pPr>
      <w:r w:rsidRPr="00FE0EF2">
        <w:rPr>
          <w:rFonts w:ascii="Times New Roman" w:eastAsia="Times New Roman" w:hAnsi="Times New Roman" w:cs="Times New Roman"/>
          <w:sz w:val="16"/>
          <w:szCs w:val="16"/>
        </w:rPr>
        <w:t>2.4. Оплата труда главы включает в себя следующие дополнительные выплаты:</w:t>
      </w:r>
    </w:p>
    <w:p w:rsidR="00FE0EF2" w:rsidRPr="00FE0EF2" w:rsidRDefault="00FE0EF2" w:rsidP="00FE0EF2">
      <w:pPr>
        <w:spacing w:after="0" w:line="240" w:lineRule="auto"/>
        <w:jc w:val="both"/>
        <w:rPr>
          <w:rFonts w:ascii="Times New Roman" w:eastAsia="Times New Roman" w:hAnsi="Times New Roman" w:cs="Times New Roman"/>
          <w:sz w:val="16"/>
          <w:szCs w:val="16"/>
        </w:rPr>
      </w:pPr>
      <w:r w:rsidRPr="00FE0EF2">
        <w:rPr>
          <w:rFonts w:ascii="Times New Roman" w:eastAsia="Times New Roman" w:hAnsi="Times New Roman" w:cs="Times New Roman"/>
          <w:sz w:val="16"/>
          <w:szCs w:val="16"/>
        </w:rPr>
        <w:t>1) ежемесячную надбавку за работу со сведениями, составляющими государственную тайну, - в размере 15% ежемесячного денежного вознаграждения;</w:t>
      </w:r>
    </w:p>
    <w:p w:rsidR="00FE0EF2" w:rsidRPr="00FE0EF2" w:rsidRDefault="00FE0EF2" w:rsidP="00FE0EF2">
      <w:pPr>
        <w:spacing w:after="0" w:line="240" w:lineRule="auto"/>
        <w:jc w:val="both"/>
        <w:rPr>
          <w:rFonts w:ascii="Times New Roman" w:eastAsia="Times New Roman" w:hAnsi="Times New Roman" w:cs="Times New Roman"/>
          <w:sz w:val="16"/>
          <w:szCs w:val="16"/>
        </w:rPr>
      </w:pPr>
      <w:r w:rsidRPr="00FE0EF2">
        <w:rPr>
          <w:rFonts w:ascii="Times New Roman" w:eastAsia="Times New Roman" w:hAnsi="Times New Roman" w:cs="Times New Roman"/>
          <w:sz w:val="16"/>
          <w:szCs w:val="16"/>
        </w:rPr>
        <w:t>2.5. В случае экономии фонда оплаты труда в декабре текущего календарного года главе может быть выплачена премия на основании решения Думы Замзорского муниципального образования.</w:t>
      </w:r>
    </w:p>
    <w:p w:rsidR="00FE0EF2" w:rsidRPr="00FE0EF2" w:rsidRDefault="00FE0EF2" w:rsidP="00FE0EF2">
      <w:pPr>
        <w:spacing w:after="0" w:line="240" w:lineRule="auto"/>
        <w:jc w:val="both"/>
        <w:rPr>
          <w:rFonts w:ascii="Times New Roman" w:eastAsia="Times New Roman" w:hAnsi="Times New Roman" w:cs="Times New Roman"/>
          <w:sz w:val="16"/>
          <w:szCs w:val="16"/>
        </w:rPr>
      </w:pPr>
      <w:r w:rsidRPr="00FE0EF2">
        <w:rPr>
          <w:rFonts w:ascii="Times New Roman" w:eastAsia="Times New Roman" w:hAnsi="Times New Roman" w:cs="Times New Roman"/>
          <w:sz w:val="16"/>
          <w:szCs w:val="16"/>
        </w:rPr>
        <w:lastRenderedPageBreak/>
        <w:t>2.6. Увеличение (индексация) оплаты труда главы производится в соответствии с федеральным и областным законодательством.</w:t>
      </w:r>
    </w:p>
    <w:p w:rsidR="00FE0EF2" w:rsidRPr="00FE0EF2" w:rsidRDefault="00FE0EF2" w:rsidP="00FE0EF2">
      <w:pPr>
        <w:spacing w:after="0" w:line="240" w:lineRule="auto"/>
        <w:jc w:val="both"/>
        <w:rPr>
          <w:rFonts w:ascii="Times New Roman" w:eastAsia="Times New Roman" w:hAnsi="Times New Roman" w:cs="Times New Roman"/>
          <w:sz w:val="16"/>
          <w:szCs w:val="16"/>
        </w:rPr>
      </w:pPr>
      <w:r w:rsidRPr="00FE0EF2">
        <w:rPr>
          <w:rFonts w:ascii="Times New Roman" w:eastAsia="Times New Roman" w:hAnsi="Times New Roman" w:cs="Times New Roman"/>
          <w:sz w:val="16"/>
          <w:szCs w:val="16"/>
        </w:rPr>
        <w:t>2.7. К оплате труда главы устанавливаются районный коэффициент в размере 1,3 и процентная надбавка за работу в южных районах Иркутской области в соответствии с действующим федеральным и областным законодательством.</w:t>
      </w:r>
    </w:p>
    <w:p w:rsidR="00FE0EF2" w:rsidRPr="00FE0EF2" w:rsidRDefault="00FE0EF2" w:rsidP="00FE0EF2">
      <w:pPr>
        <w:spacing w:after="0" w:line="240" w:lineRule="auto"/>
        <w:jc w:val="center"/>
        <w:rPr>
          <w:rFonts w:ascii="Times New Roman" w:eastAsia="Times New Roman" w:hAnsi="Times New Roman" w:cs="Times New Roman"/>
          <w:sz w:val="16"/>
          <w:szCs w:val="16"/>
        </w:rPr>
      </w:pPr>
      <w:r w:rsidRPr="00FE0EF2">
        <w:rPr>
          <w:rFonts w:ascii="Times New Roman" w:eastAsia="Times New Roman" w:hAnsi="Times New Roman" w:cs="Times New Roman"/>
          <w:sz w:val="16"/>
          <w:szCs w:val="16"/>
        </w:rPr>
        <w:t>3. Формирование фонда оплаты труда</w:t>
      </w:r>
    </w:p>
    <w:p w:rsidR="00FE0EF2" w:rsidRPr="00FE0EF2" w:rsidRDefault="00FE0EF2" w:rsidP="00FE0EF2">
      <w:pPr>
        <w:spacing w:after="0" w:line="240" w:lineRule="auto"/>
        <w:rPr>
          <w:rFonts w:ascii="Times New Roman" w:eastAsia="Times New Roman" w:hAnsi="Times New Roman" w:cs="Times New Roman"/>
          <w:sz w:val="16"/>
          <w:szCs w:val="16"/>
        </w:rPr>
      </w:pPr>
      <w:r w:rsidRPr="00FE0EF2">
        <w:rPr>
          <w:rFonts w:ascii="Times New Roman" w:eastAsia="Times New Roman" w:hAnsi="Times New Roman" w:cs="Times New Roman"/>
          <w:sz w:val="16"/>
          <w:szCs w:val="16"/>
        </w:rPr>
        <w:t xml:space="preserve">3.1. </w:t>
      </w:r>
      <w:proofErr w:type="gramStart"/>
      <w:r w:rsidRPr="00FE0EF2">
        <w:rPr>
          <w:rFonts w:ascii="Times New Roman" w:eastAsia="Times New Roman" w:hAnsi="Times New Roman" w:cs="Times New Roman"/>
          <w:sz w:val="16"/>
          <w:szCs w:val="16"/>
        </w:rPr>
        <w:t>Размер оплаты труда</w:t>
      </w:r>
      <w:proofErr w:type="gramEnd"/>
      <w:r w:rsidRPr="00FE0EF2">
        <w:rPr>
          <w:rFonts w:ascii="Times New Roman" w:eastAsia="Times New Roman" w:hAnsi="Times New Roman" w:cs="Times New Roman"/>
          <w:sz w:val="16"/>
          <w:szCs w:val="16"/>
        </w:rPr>
        <w:t xml:space="preserve"> главы не может превышать норматива формирования расходов на оплату труда выборных должностных лиц местного самоуправления, осуществляющих свои полномочия на постоянной основе, установленных постановлением Правительства Иркутской области.</w:t>
      </w:r>
    </w:p>
    <w:p w:rsidR="00FE0EF2" w:rsidRDefault="00FE0EF2" w:rsidP="00FE0EF2">
      <w:pPr>
        <w:spacing w:after="0" w:line="240" w:lineRule="auto"/>
        <w:rPr>
          <w:rFonts w:ascii="Times New Roman" w:eastAsia="Times New Roman" w:hAnsi="Times New Roman" w:cs="Times New Roman"/>
          <w:sz w:val="16"/>
          <w:szCs w:val="16"/>
        </w:rPr>
      </w:pPr>
      <w:r w:rsidRPr="00FE0EF2">
        <w:rPr>
          <w:rFonts w:ascii="Times New Roman" w:eastAsia="Times New Roman" w:hAnsi="Times New Roman" w:cs="Times New Roman"/>
          <w:sz w:val="16"/>
          <w:szCs w:val="16"/>
        </w:rPr>
        <w:t>3.2. Фонд оплаты труда главы в расчете на календарный год формируется в соответствии с настоящим положением, с учетом районного коэффициента и процентной надбавки за работу в южных районах Иркутской области в соответствии федеральным и областным законодательством.</w:t>
      </w:r>
    </w:p>
    <w:p w:rsidR="00FE0EF2" w:rsidRPr="00FE0EF2" w:rsidRDefault="00FE0EF2" w:rsidP="00FE0EF2">
      <w:pPr>
        <w:spacing w:after="0" w:line="240" w:lineRule="auto"/>
        <w:jc w:val="both"/>
        <w:rPr>
          <w:rFonts w:ascii="Times New Roman" w:eastAsia="Times New Roman" w:hAnsi="Times New Roman" w:cs="Times New Roman"/>
          <w:sz w:val="16"/>
          <w:szCs w:val="16"/>
        </w:rPr>
      </w:pPr>
    </w:p>
    <w:p w:rsidR="00FE0EF2" w:rsidRPr="00FE0EF2" w:rsidRDefault="00FE0EF2" w:rsidP="00FE0EF2">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r w:rsidRPr="00FE0EF2">
        <w:rPr>
          <w:rFonts w:ascii="Times New Roman" w:eastAsia="Times New Roman" w:hAnsi="Times New Roman" w:cs="Times New Roman"/>
          <w:b/>
          <w:bCs/>
          <w:sz w:val="16"/>
          <w:szCs w:val="16"/>
        </w:rPr>
        <w:t>16.08.2019Г. № 113</w:t>
      </w:r>
    </w:p>
    <w:p w:rsidR="00FE0EF2" w:rsidRPr="00FE0EF2" w:rsidRDefault="00FE0EF2" w:rsidP="00FE0EF2">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r w:rsidRPr="00FE0EF2">
        <w:rPr>
          <w:rFonts w:ascii="Times New Roman" w:eastAsia="Times New Roman" w:hAnsi="Times New Roman" w:cs="Times New Roman"/>
          <w:b/>
          <w:bCs/>
          <w:sz w:val="16"/>
          <w:szCs w:val="16"/>
        </w:rPr>
        <w:t>РОССИЙСКАЯ ФЕДЕРАЦИЯ</w:t>
      </w:r>
    </w:p>
    <w:p w:rsidR="00FE0EF2" w:rsidRPr="00FE0EF2" w:rsidRDefault="00FE0EF2" w:rsidP="00FE0EF2">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r w:rsidRPr="00FE0EF2">
        <w:rPr>
          <w:rFonts w:ascii="Times New Roman" w:eastAsia="Times New Roman" w:hAnsi="Times New Roman" w:cs="Times New Roman"/>
          <w:b/>
          <w:bCs/>
          <w:sz w:val="16"/>
          <w:szCs w:val="16"/>
        </w:rPr>
        <w:t>ИРКУТСКАЯ ОБЛАСТЬ</w:t>
      </w:r>
    </w:p>
    <w:p w:rsidR="00FE0EF2" w:rsidRPr="00FE0EF2" w:rsidRDefault="00FE0EF2" w:rsidP="00FE0EF2">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r w:rsidRPr="00FE0EF2">
        <w:rPr>
          <w:rFonts w:ascii="Times New Roman" w:eastAsia="Times New Roman" w:hAnsi="Times New Roman" w:cs="Times New Roman"/>
          <w:b/>
          <w:bCs/>
          <w:sz w:val="16"/>
          <w:szCs w:val="16"/>
        </w:rPr>
        <w:t>НИЖНЕУДИНСКИЙ МУНИЦИПАЛЬНЫЙ РАЙОН</w:t>
      </w:r>
    </w:p>
    <w:p w:rsidR="00FE0EF2" w:rsidRPr="00FE0EF2" w:rsidRDefault="00FE0EF2" w:rsidP="00FE0EF2">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r w:rsidRPr="00FE0EF2">
        <w:rPr>
          <w:rFonts w:ascii="Times New Roman" w:eastAsia="Times New Roman" w:hAnsi="Times New Roman" w:cs="Times New Roman"/>
          <w:b/>
          <w:bCs/>
          <w:sz w:val="16"/>
          <w:szCs w:val="16"/>
        </w:rPr>
        <w:t>ЗАМЗОРСКОЕ СЕЛЬСКОЕ ПОСЕЛЕНИЕ</w:t>
      </w:r>
    </w:p>
    <w:p w:rsidR="00FE0EF2" w:rsidRPr="00FE0EF2" w:rsidRDefault="00FE0EF2" w:rsidP="00FE0EF2">
      <w:pPr>
        <w:spacing w:after="0" w:line="240" w:lineRule="auto"/>
        <w:jc w:val="center"/>
        <w:rPr>
          <w:rFonts w:ascii="Times New Roman" w:eastAsia="Times New Roman" w:hAnsi="Times New Roman" w:cs="Times New Roman"/>
          <w:b/>
          <w:spacing w:val="5"/>
          <w:sz w:val="16"/>
          <w:szCs w:val="16"/>
        </w:rPr>
      </w:pPr>
      <w:r w:rsidRPr="00FE0EF2">
        <w:rPr>
          <w:rFonts w:ascii="Times New Roman" w:eastAsia="Times New Roman" w:hAnsi="Times New Roman" w:cs="Times New Roman"/>
          <w:b/>
          <w:spacing w:val="5"/>
          <w:sz w:val="16"/>
          <w:szCs w:val="16"/>
        </w:rPr>
        <w:t>ДУМА</w:t>
      </w:r>
    </w:p>
    <w:p w:rsidR="00FE0EF2" w:rsidRPr="00FE0EF2" w:rsidRDefault="00FE0EF2" w:rsidP="00FE0EF2">
      <w:pPr>
        <w:spacing w:after="0" w:line="240" w:lineRule="auto"/>
        <w:jc w:val="center"/>
        <w:rPr>
          <w:rFonts w:ascii="Times New Roman" w:eastAsia="Times New Roman" w:hAnsi="Times New Roman" w:cs="Times New Roman"/>
          <w:b/>
          <w:spacing w:val="5"/>
          <w:sz w:val="16"/>
          <w:szCs w:val="16"/>
        </w:rPr>
      </w:pPr>
      <w:r w:rsidRPr="00FE0EF2">
        <w:rPr>
          <w:rFonts w:ascii="Times New Roman" w:eastAsia="Times New Roman" w:hAnsi="Times New Roman" w:cs="Times New Roman"/>
          <w:b/>
          <w:spacing w:val="5"/>
          <w:sz w:val="16"/>
          <w:szCs w:val="16"/>
        </w:rPr>
        <w:t>РЕШЕНИЕ</w:t>
      </w:r>
    </w:p>
    <w:p w:rsidR="00FE0EF2" w:rsidRPr="00FE0EF2" w:rsidRDefault="00FE0EF2" w:rsidP="00FE0EF2">
      <w:pPr>
        <w:spacing w:after="0" w:line="240" w:lineRule="auto"/>
        <w:jc w:val="center"/>
        <w:rPr>
          <w:rFonts w:ascii="Times New Roman" w:eastAsia="Times New Roman" w:hAnsi="Times New Roman" w:cs="Times New Roman"/>
          <w:sz w:val="16"/>
          <w:szCs w:val="16"/>
        </w:rPr>
      </w:pPr>
    </w:p>
    <w:p w:rsidR="00FE0EF2" w:rsidRPr="00FE0EF2" w:rsidRDefault="00FE0EF2" w:rsidP="00D66A0F">
      <w:pPr>
        <w:spacing w:after="0" w:line="240" w:lineRule="auto"/>
        <w:jc w:val="center"/>
        <w:rPr>
          <w:rFonts w:ascii="Times New Roman" w:eastAsia="Times New Roman" w:hAnsi="Times New Roman" w:cs="Times New Roman"/>
          <w:sz w:val="16"/>
          <w:szCs w:val="16"/>
        </w:rPr>
      </w:pPr>
      <w:r w:rsidRPr="00FE0EF2">
        <w:rPr>
          <w:rFonts w:ascii="Times New Roman" w:eastAsia="Times New Roman" w:hAnsi="Times New Roman" w:cs="Times New Roman"/>
          <w:b/>
          <w:sz w:val="16"/>
          <w:szCs w:val="16"/>
        </w:rPr>
        <w:t>ОБ ОТМЕНЕ РЕШЕНИЯ ДУМЫ</w:t>
      </w:r>
    </w:p>
    <w:p w:rsidR="00FE0EF2" w:rsidRPr="00FE0EF2" w:rsidRDefault="00FE0EF2" w:rsidP="00FE0EF2">
      <w:pPr>
        <w:shd w:val="clear" w:color="auto" w:fill="FFFFFF"/>
        <w:spacing w:after="0" w:line="240" w:lineRule="auto"/>
        <w:jc w:val="both"/>
        <w:rPr>
          <w:rFonts w:ascii="Times New Roman" w:eastAsia="Times New Roman" w:hAnsi="Times New Roman" w:cs="Times New Roman"/>
          <w:spacing w:val="1"/>
          <w:sz w:val="16"/>
          <w:szCs w:val="16"/>
        </w:rPr>
      </w:pPr>
      <w:r w:rsidRPr="00FE0EF2">
        <w:rPr>
          <w:rFonts w:ascii="Times New Roman" w:eastAsia="Times New Roman" w:hAnsi="Times New Roman" w:cs="Times New Roman"/>
          <w:spacing w:val="1"/>
          <w:sz w:val="16"/>
          <w:szCs w:val="16"/>
        </w:rPr>
        <w:t xml:space="preserve">Руководствуясь Уставом Замзорского муниципального образования, Дума Замзорского муниципального образования </w:t>
      </w:r>
    </w:p>
    <w:p w:rsidR="00FE0EF2" w:rsidRPr="00D66A0F" w:rsidRDefault="00D66A0F" w:rsidP="00D66A0F">
      <w:pPr>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РЕШИЛА:</w:t>
      </w:r>
    </w:p>
    <w:p w:rsidR="00FE0EF2" w:rsidRPr="00FE0EF2" w:rsidRDefault="00FE0EF2" w:rsidP="00FE0EF2">
      <w:pPr>
        <w:spacing w:after="0" w:line="240" w:lineRule="auto"/>
        <w:jc w:val="both"/>
        <w:rPr>
          <w:rFonts w:ascii="Times New Roman" w:eastAsia="Times New Roman" w:hAnsi="Times New Roman" w:cs="Times New Roman"/>
          <w:color w:val="000000"/>
          <w:spacing w:val="3"/>
          <w:sz w:val="16"/>
          <w:szCs w:val="16"/>
        </w:rPr>
      </w:pPr>
      <w:r w:rsidRPr="00FE0EF2">
        <w:rPr>
          <w:rFonts w:ascii="Times New Roman" w:eastAsia="Times New Roman" w:hAnsi="Times New Roman" w:cs="Times New Roman"/>
          <w:color w:val="000000"/>
          <w:spacing w:val="3"/>
          <w:sz w:val="16"/>
          <w:szCs w:val="16"/>
        </w:rPr>
        <w:t>1. Решение думы Замзорского муниципального образования № 27 от 11.07.2008г «</w:t>
      </w:r>
      <w:r w:rsidRPr="00FE0EF2">
        <w:rPr>
          <w:rFonts w:ascii="Times New Roman" w:eastAsia="Times New Roman" w:hAnsi="Times New Roman" w:cs="Times New Roman"/>
          <w:sz w:val="16"/>
          <w:szCs w:val="16"/>
        </w:rPr>
        <w:t>Об утверждении правил для владельцев домашних животных и птиц по их содержанию на территории Замзорского муниципального образования</w:t>
      </w:r>
      <w:r w:rsidRPr="00FE0EF2">
        <w:rPr>
          <w:rFonts w:ascii="Times New Roman" w:eastAsia="Times New Roman" w:hAnsi="Times New Roman" w:cs="Times New Roman"/>
          <w:color w:val="000000"/>
          <w:spacing w:val="3"/>
          <w:sz w:val="16"/>
          <w:szCs w:val="16"/>
        </w:rPr>
        <w:t>» отменить.</w:t>
      </w:r>
    </w:p>
    <w:p w:rsidR="00FE0EF2" w:rsidRPr="00FE0EF2" w:rsidRDefault="00FE0EF2" w:rsidP="00FE0EF2">
      <w:pPr>
        <w:tabs>
          <w:tab w:val="left" w:pos="4494"/>
        </w:tabs>
        <w:spacing w:after="0" w:line="240" w:lineRule="auto"/>
        <w:jc w:val="both"/>
        <w:rPr>
          <w:rFonts w:ascii="Times New Roman" w:eastAsia="Times New Roman" w:hAnsi="Times New Roman" w:cs="Times New Roman"/>
          <w:sz w:val="16"/>
          <w:szCs w:val="16"/>
        </w:rPr>
      </w:pPr>
      <w:r w:rsidRPr="00FE0EF2">
        <w:rPr>
          <w:rFonts w:ascii="Times New Roman" w:eastAsia="Times New Roman" w:hAnsi="Times New Roman" w:cs="Times New Roman"/>
          <w:sz w:val="16"/>
          <w:szCs w:val="16"/>
        </w:rPr>
        <w:t xml:space="preserve">2. Опубликовать настоящее Решение в Вестнике Замзорского сельского поселения. </w:t>
      </w:r>
    </w:p>
    <w:p w:rsidR="00FE0EF2" w:rsidRPr="00FE0EF2" w:rsidRDefault="00FE0EF2" w:rsidP="00FE0EF2">
      <w:pPr>
        <w:tabs>
          <w:tab w:val="left" w:pos="4494"/>
        </w:tabs>
        <w:spacing w:after="0" w:line="240" w:lineRule="auto"/>
        <w:jc w:val="both"/>
        <w:rPr>
          <w:rFonts w:ascii="Times New Roman" w:eastAsia="Times New Roman" w:hAnsi="Times New Roman" w:cs="Times New Roman"/>
          <w:sz w:val="16"/>
          <w:szCs w:val="16"/>
        </w:rPr>
      </w:pPr>
    </w:p>
    <w:p w:rsidR="00FE0EF2" w:rsidRPr="00FE0EF2" w:rsidRDefault="00FE0EF2" w:rsidP="00FE0EF2">
      <w:pPr>
        <w:tabs>
          <w:tab w:val="left" w:pos="4494"/>
        </w:tabs>
        <w:spacing w:after="0" w:line="240" w:lineRule="auto"/>
        <w:jc w:val="both"/>
        <w:rPr>
          <w:rFonts w:ascii="Times New Roman" w:eastAsia="Times New Roman" w:hAnsi="Times New Roman" w:cs="Times New Roman"/>
          <w:b/>
          <w:i/>
          <w:sz w:val="16"/>
          <w:szCs w:val="16"/>
        </w:rPr>
      </w:pPr>
      <w:r w:rsidRPr="00FE0EF2">
        <w:rPr>
          <w:rFonts w:ascii="Times New Roman" w:eastAsia="Times New Roman" w:hAnsi="Times New Roman" w:cs="Times New Roman"/>
          <w:b/>
          <w:i/>
          <w:sz w:val="16"/>
          <w:szCs w:val="16"/>
        </w:rPr>
        <w:t>Глава Замзорского</w:t>
      </w:r>
    </w:p>
    <w:p w:rsidR="00FE0EF2" w:rsidRDefault="00FE0EF2" w:rsidP="00FE0EF2">
      <w:pPr>
        <w:tabs>
          <w:tab w:val="left" w:pos="4494"/>
        </w:tabs>
        <w:spacing w:after="0" w:line="240" w:lineRule="auto"/>
        <w:jc w:val="both"/>
        <w:rPr>
          <w:rFonts w:ascii="Times New Roman" w:eastAsia="Times New Roman" w:hAnsi="Times New Roman" w:cs="Times New Roman"/>
          <w:b/>
          <w:i/>
          <w:sz w:val="16"/>
          <w:szCs w:val="16"/>
        </w:rPr>
      </w:pPr>
      <w:r w:rsidRPr="00FE0EF2">
        <w:rPr>
          <w:rFonts w:ascii="Times New Roman" w:eastAsia="Times New Roman" w:hAnsi="Times New Roman" w:cs="Times New Roman"/>
          <w:b/>
          <w:i/>
          <w:sz w:val="16"/>
          <w:szCs w:val="16"/>
        </w:rPr>
        <w:t xml:space="preserve">муниципального образования Е.В. Бурмакина </w:t>
      </w:r>
    </w:p>
    <w:p w:rsidR="00FE0EF2" w:rsidRPr="00FE0EF2" w:rsidRDefault="00FE0EF2" w:rsidP="00FE0EF2">
      <w:pPr>
        <w:tabs>
          <w:tab w:val="left" w:pos="4494"/>
        </w:tabs>
        <w:spacing w:after="0" w:line="240" w:lineRule="auto"/>
        <w:jc w:val="both"/>
        <w:rPr>
          <w:rFonts w:ascii="Times New Roman" w:eastAsia="Times New Roman" w:hAnsi="Times New Roman" w:cs="Times New Roman"/>
          <w:b/>
          <w:i/>
          <w:sz w:val="16"/>
          <w:szCs w:val="16"/>
        </w:rPr>
      </w:pPr>
    </w:p>
    <w:p w:rsidR="00FE0EF2" w:rsidRPr="00FE0EF2" w:rsidRDefault="00FE0EF2" w:rsidP="00FE0EF2">
      <w:pPr>
        <w:tabs>
          <w:tab w:val="left" w:pos="851"/>
          <w:tab w:val="left" w:pos="1134"/>
          <w:tab w:val="left" w:pos="1560"/>
        </w:tabs>
        <w:spacing w:after="0" w:line="240" w:lineRule="auto"/>
        <w:jc w:val="center"/>
        <w:rPr>
          <w:rFonts w:ascii="Times New Roman" w:eastAsia="Calibri" w:hAnsi="Times New Roman" w:cs="Times New Roman"/>
          <w:b/>
          <w:sz w:val="16"/>
          <w:szCs w:val="16"/>
          <w:lang w:eastAsia="en-US"/>
        </w:rPr>
      </w:pPr>
      <w:r w:rsidRPr="00FE0EF2">
        <w:rPr>
          <w:rFonts w:ascii="Times New Roman" w:eastAsia="Calibri" w:hAnsi="Times New Roman" w:cs="Times New Roman"/>
          <w:b/>
          <w:sz w:val="16"/>
          <w:szCs w:val="16"/>
          <w:lang w:eastAsia="en-US"/>
        </w:rPr>
        <w:t>Заключение</w:t>
      </w:r>
    </w:p>
    <w:p w:rsidR="00FE0EF2" w:rsidRPr="00FE0EF2" w:rsidRDefault="00FE0EF2" w:rsidP="00D66A0F">
      <w:pPr>
        <w:spacing w:after="0" w:line="240" w:lineRule="auto"/>
        <w:jc w:val="center"/>
        <w:rPr>
          <w:rFonts w:ascii="Times New Roman" w:eastAsia="Calibri" w:hAnsi="Times New Roman" w:cs="Times New Roman"/>
          <w:sz w:val="16"/>
          <w:szCs w:val="16"/>
          <w:lang w:eastAsia="en-US"/>
        </w:rPr>
      </w:pPr>
      <w:r w:rsidRPr="00FE0EF2">
        <w:rPr>
          <w:rFonts w:ascii="Times New Roman" w:eastAsia="Calibri" w:hAnsi="Times New Roman" w:cs="Times New Roman"/>
          <w:sz w:val="16"/>
          <w:szCs w:val="16"/>
          <w:lang w:eastAsia="en-US"/>
        </w:rPr>
        <w:t>публичных слушаний о предоставлении разрешения на условно-разрешенный вид использования земельного участка на территории  Замзорск</w:t>
      </w:r>
      <w:r w:rsidR="00D66A0F">
        <w:rPr>
          <w:rFonts w:ascii="Times New Roman" w:eastAsia="Calibri" w:hAnsi="Times New Roman" w:cs="Times New Roman"/>
          <w:sz w:val="16"/>
          <w:szCs w:val="16"/>
          <w:lang w:eastAsia="en-US"/>
        </w:rPr>
        <w:t xml:space="preserve">ого муниципального образования </w:t>
      </w:r>
    </w:p>
    <w:p w:rsidR="00FE0EF2" w:rsidRPr="00FE0EF2" w:rsidRDefault="00FE0EF2" w:rsidP="00FE0EF2">
      <w:pPr>
        <w:spacing w:after="0" w:line="240" w:lineRule="auto"/>
        <w:rPr>
          <w:rFonts w:ascii="Times New Roman" w:eastAsia="Calibri" w:hAnsi="Times New Roman" w:cs="Times New Roman"/>
          <w:sz w:val="16"/>
          <w:szCs w:val="16"/>
          <w:lang w:eastAsia="en-US"/>
        </w:rPr>
      </w:pPr>
      <w:r w:rsidRPr="00FE0EF2">
        <w:rPr>
          <w:rFonts w:ascii="Times New Roman" w:eastAsia="Calibri" w:hAnsi="Times New Roman" w:cs="Times New Roman"/>
          <w:sz w:val="16"/>
          <w:szCs w:val="16"/>
          <w:lang w:eastAsia="en-US"/>
        </w:rPr>
        <w:t xml:space="preserve">п. Замзор                                                                                                </w:t>
      </w:r>
      <w:r w:rsidR="00D66A0F">
        <w:rPr>
          <w:rFonts w:ascii="Times New Roman" w:eastAsia="Calibri" w:hAnsi="Times New Roman" w:cs="Times New Roman"/>
          <w:sz w:val="16"/>
          <w:szCs w:val="16"/>
          <w:lang w:eastAsia="en-US"/>
        </w:rPr>
        <w:t xml:space="preserve">                  15.08.2019 г.</w:t>
      </w:r>
    </w:p>
    <w:p w:rsidR="00FE0EF2" w:rsidRPr="00FE0EF2" w:rsidRDefault="00FE0EF2" w:rsidP="00FE0EF2">
      <w:pPr>
        <w:spacing w:after="0" w:line="240" w:lineRule="auto"/>
        <w:jc w:val="both"/>
        <w:rPr>
          <w:rFonts w:ascii="Times New Roman" w:eastAsia="Calibri" w:hAnsi="Times New Roman" w:cs="Times New Roman"/>
          <w:sz w:val="16"/>
          <w:szCs w:val="16"/>
          <w:lang w:eastAsia="en-US"/>
        </w:rPr>
      </w:pPr>
      <w:r w:rsidRPr="00FE0EF2">
        <w:rPr>
          <w:rFonts w:ascii="Times New Roman" w:eastAsia="Calibri" w:hAnsi="Times New Roman" w:cs="Times New Roman"/>
          <w:sz w:val="16"/>
          <w:szCs w:val="16"/>
          <w:lang w:eastAsia="en-US"/>
        </w:rPr>
        <w:t xml:space="preserve">           Публичные слушания проводились в соответствии со статьей 33 Градостроительного кодекса Российской Федерации.</w:t>
      </w:r>
    </w:p>
    <w:p w:rsidR="00FE0EF2" w:rsidRPr="00FE0EF2" w:rsidRDefault="00FE0EF2" w:rsidP="00FE0EF2">
      <w:pPr>
        <w:spacing w:after="0" w:line="240" w:lineRule="auto"/>
        <w:jc w:val="both"/>
        <w:rPr>
          <w:rFonts w:ascii="Times New Roman" w:eastAsia="Calibri" w:hAnsi="Times New Roman" w:cs="Times New Roman"/>
          <w:sz w:val="16"/>
          <w:szCs w:val="16"/>
          <w:lang w:eastAsia="en-US"/>
        </w:rPr>
      </w:pPr>
      <w:r w:rsidRPr="00FE0EF2">
        <w:rPr>
          <w:rFonts w:ascii="Times New Roman" w:eastAsia="Calibri" w:hAnsi="Times New Roman" w:cs="Times New Roman"/>
          <w:sz w:val="16"/>
          <w:szCs w:val="16"/>
          <w:lang w:eastAsia="en-US"/>
        </w:rPr>
        <w:t xml:space="preserve">          Организатор публичных слушаний: администрация Замзорского муниципального образования.</w:t>
      </w:r>
    </w:p>
    <w:p w:rsidR="00FE0EF2" w:rsidRPr="00FE0EF2" w:rsidRDefault="00FE0EF2" w:rsidP="00FE0EF2">
      <w:pPr>
        <w:spacing w:after="0" w:line="240" w:lineRule="auto"/>
        <w:jc w:val="both"/>
        <w:rPr>
          <w:rFonts w:ascii="Times New Roman" w:eastAsia="Calibri" w:hAnsi="Times New Roman" w:cs="Times New Roman"/>
          <w:sz w:val="16"/>
          <w:szCs w:val="16"/>
          <w:lang w:eastAsia="en-US"/>
        </w:rPr>
      </w:pPr>
      <w:r w:rsidRPr="00FE0EF2">
        <w:rPr>
          <w:rFonts w:ascii="Times New Roman" w:eastAsia="Calibri" w:hAnsi="Times New Roman" w:cs="Times New Roman"/>
          <w:sz w:val="16"/>
          <w:szCs w:val="16"/>
          <w:lang w:eastAsia="en-US"/>
        </w:rPr>
        <w:t xml:space="preserve">          Официальная публикация: Вестник Замзорского сельского поселения, официальный сайт Замзорского муниципального образования: </w:t>
      </w:r>
      <w:proofErr w:type="spellStart"/>
      <w:r w:rsidRPr="00FE0EF2">
        <w:rPr>
          <w:rFonts w:ascii="Times New Roman" w:eastAsia="Calibri" w:hAnsi="Times New Roman" w:cs="Times New Roman"/>
          <w:sz w:val="16"/>
          <w:szCs w:val="16"/>
          <w:lang w:eastAsia="en-US"/>
        </w:rPr>
        <w:t>www</w:t>
      </w:r>
      <w:proofErr w:type="spellEnd"/>
      <w:r w:rsidRPr="00FE0EF2">
        <w:rPr>
          <w:rFonts w:ascii="Times New Roman" w:eastAsia="Calibri" w:hAnsi="Times New Roman" w:cs="Times New Roman"/>
          <w:sz w:val="16"/>
          <w:szCs w:val="16"/>
          <w:lang w:eastAsia="en-US"/>
        </w:rPr>
        <w:t>.</w:t>
      </w:r>
      <w:r w:rsidRPr="00FE0EF2">
        <w:rPr>
          <w:rFonts w:ascii="Arial" w:eastAsia="Calibri" w:hAnsi="Arial" w:cs="Arial"/>
          <w:sz w:val="16"/>
          <w:szCs w:val="16"/>
          <w:u w:val="single"/>
          <w:lang w:eastAsia="en-US"/>
        </w:rPr>
        <w:t xml:space="preserve"> </w:t>
      </w:r>
      <w:proofErr w:type="spellStart"/>
      <w:r w:rsidRPr="00FE0EF2">
        <w:rPr>
          <w:rFonts w:ascii="Arial" w:eastAsia="Calibri" w:hAnsi="Arial" w:cs="Arial"/>
          <w:sz w:val="16"/>
          <w:szCs w:val="16"/>
          <w:u w:val="single"/>
          <w:lang w:val="en-US" w:eastAsia="en-US"/>
        </w:rPr>
        <w:t>zamzor</w:t>
      </w:r>
      <w:proofErr w:type="spellEnd"/>
      <w:r w:rsidRPr="00FE0EF2">
        <w:rPr>
          <w:rFonts w:ascii="Arial" w:eastAsia="Calibri" w:hAnsi="Arial" w:cs="Arial"/>
          <w:sz w:val="16"/>
          <w:szCs w:val="16"/>
          <w:u w:val="single"/>
          <w:lang w:eastAsia="en-US"/>
        </w:rPr>
        <w:t>.</w:t>
      </w:r>
      <w:proofErr w:type="spellStart"/>
      <w:r w:rsidRPr="00FE0EF2">
        <w:rPr>
          <w:rFonts w:ascii="Arial" w:eastAsia="Calibri" w:hAnsi="Arial" w:cs="Arial"/>
          <w:sz w:val="16"/>
          <w:szCs w:val="16"/>
          <w:u w:val="single"/>
          <w:lang w:eastAsia="en-US"/>
        </w:rPr>
        <w:t>ru</w:t>
      </w:r>
      <w:proofErr w:type="spellEnd"/>
      <w:r w:rsidRPr="00FE0EF2">
        <w:rPr>
          <w:rFonts w:ascii="Times New Roman" w:eastAsia="Calibri" w:hAnsi="Times New Roman" w:cs="Times New Roman"/>
          <w:sz w:val="16"/>
          <w:szCs w:val="16"/>
          <w:lang w:eastAsia="en-US"/>
        </w:rPr>
        <w:t xml:space="preserve">. </w:t>
      </w:r>
    </w:p>
    <w:p w:rsidR="00FE0EF2" w:rsidRPr="00FE0EF2" w:rsidRDefault="00FE0EF2" w:rsidP="00FE0EF2">
      <w:pPr>
        <w:spacing w:after="0" w:line="240" w:lineRule="auto"/>
        <w:jc w:val="both"/>
        <w:rPr>
          <w:rFonts w:ascii="Times New Roman" w:eastAsia="Calibri" w:hAnsi="Times New Roman" w:cs="Times New Roman"/>
          <w:sz w:val="16"/>
          <w:szCs w:val="16"/>
          <w:lang w:eastAsia="en-US"/>
        </w:rPr>
      </w:pPr>
      <w:r w:rsidRPr="00FE0EF2">
        <w:rPr>
          <w:rFonts w:ascii="Times New Roman" w:eastAsia="Calibri" w:hAnsi="Times New Roman" w:cs="Times New Roman"/>
          <w:sz w:val="16"/>
          <w:szCs w:val="16"/>
          <w:lang w:eastAsia="en-US"/>
        </w:rPr>
        <w:t xml:space="preserve">         Публичные слушания проводились 14 августа 2019 года в 17.00 часов в здании администрации по адресу: Иркутская область, Нижнеудинский район, п. Замзор, ул. Рабочая,5. </w:t>
      </w:r>
    </w:p>
    <w:p w:rsidR="00FE0EF2" w:rsidRPr="00FE0EF2" w:rsidRDefault="00FE0EF2" w:rsidP="00FE0EF2">
      <w:pPr>
        <w:spacing w:after="0" w:line="240" w:lineRule="auto"/>
        <w:jc w:val="both"/>
        <w:rPr>
          <w:rFonts w:ascii="Times New Roman" w:eastAsia="Calibri" w:hAnsi="Times New Roman" w:cs="Times New Roman"/>
          <w:sz w:val="16"/>
          <w:szCs w:val="16"/>
          <w:lang w:eastAsia="en-US"/>
        </w:rPr>
      </w:pPr>
      <w:r w:rsidRPr="00FE0EF2">
        <w:rPr>
          <w:rFonts w:ascii="Times New Roman" w:eastAsia="Calibri" w:hAnsi="Times New Roman" w:cs="Times New Roman"/>
          <w:sz w:val="16"/>
          <w:szCs w:val="16"/>
          <w:lang w:eastAsia="en-US"/>
        </w:rPr>
        <w:t xml:space="preserve">        Зарегистрировано участников публичных слушаний: 10 человек.</w:t>
      </w:r>
    </w:p>
    <w:p w:rsidR="00FE0EF2" w:rsidRPr="00FE0EF2" w:rsidRDefault="00FE0EF2" w:rsidP="00FE0EF2">
      <w:pPr>
        <w:spacing w:after="0" w:line="240" w:lineRule="auto"/>
        <w:jc w:val="both"/>
        <w:rPr>
          <w:rFonts w:ascii="Times New Roman" w:eastAsia="Calibri" w:hAnsi="Times New Roman" w:cs="Times New Roman"/>
          <w:sz w:val="16"/>
          <w:szCs w:val="16"/>
          <w:lang w:eastAsia="en-US"/>
        </w:rPr>
      </w:pPr>
      <w:r w:rsidRPr="00FE0EF2">
        <w:rPr>
          <w:rFonts w:ascii="Times New Roman" w:eastAsia="Calibri" w:hAnsi="Times New Roman" w:cs="Times New Roman"/>
          <w:sz w:val="16"/>
          <w:szCs w:val="16"/>
          <w:lang w:eastAsia="en-US"/>
        </w:rPr>
        <w:t xml:space="preserve">        В целях соблюдения прав человека на благоприятные условия жизнедеятельности,</w:t>
      </w:r>
    </w:p>
    <w:p w:rsidR="00FE0EF2" w:rsidRPr="00FE0EF2" w:rsidRDefault="00FE0EF2" w:rsidP="00FE0EF2">
      <w:pPr>
        <w:spacing w:after="0" w:line="240" w:lineRule="auto"/>
        <w:jc w:val="both"/>
        <w:rPr>
          <w:rFonts w:ascii="Times New Roman" w:eastAsia="Calibri" w:hAnsi="Times New Roman" w:cs="Times New Roman"/>
          <w:sz w:val="16"/>
          <w:szCs w:val="16"/>
          <w:lang w:eastAsia="en-US"/>
        </w:rPr>
      </w:pPr>
      <w:r w:rsidRPr="00FE0EF2">
        <w:rPr>
          <w:rFonts w:ascii="Times New Roman" w:eastAsia="Calibri" w:hAnsi="Times New Roman" w:cs="Times New Roman"/>
          <w:sz w:val="16"/>
          <w:szCs w:val="16"/>
          <w:lang w:eastAsia="en-US"/>
        </w:rPr>
        <w:t>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w:t>
      </w:r>
    </w:p>
    <w:p w:rsidR="00FE0EF2" w:rsidRPr="00FE0EF2" w:rsidRDefault="00FE0EF2" w:rsidP="00FE0EF2">
      <w:pPr>
        <w:spacing w:after="0" w:line="240" w:lineRule="auto"/>
        <w:jc w:val="both"/>
        <w:rPr>
          <w:rFonts w:ascii="Times New Roman" w:eastAsia="Calibri" w:hAnsi="Times New Roman" w:cs="Times New Roman"/>
          <w:sz w:val="16"/>
          <w:szCs w:val="16"/>
          <w:lang w:eastAsia="en-US"/>
        </w:rPr>
      </w:pPr>
      <w:r w:rsidRPr="00FE0EF2">
        <w:rPr>
          <w:rFonts w:ascii="Times New Roman" w:eastAsia="Calibri" w:hAnsi="Times New Roman" w:cs="Times New Roman"/>
          <w:sz w:val="16"/>
          <w:szCs w:val="16"/>
          <w:lang w:eastAsia="en-US"/>
        </w:rPr>
        <w:t xml:space="preserve">на условно разрешенный вид использования проводятся с участием граждан, проживающих в пределах территориальной зоны, в границах которой </w:t>
      </w:r>
      <w:proofErr w:type="gramStart"/>
      <w:r w:rsidRPr="00FE0EF2">
        <w:rPr>
          <w:rFonts w:ascii="Times New Roman" w:eastAsia="Calibri" w:hAnsi="Times New Roman" w:cs="Times New Roman"/>
          <w:sz w:val="16"/>
          <w:szCs w:val="16"/>
          <w:lang w:eastAsia="en-US"/>
        </w:rPr>
        <w:t>расположены земельные участки применительно к которым запрашивается</w:t>
      </w:r>
      <w:proofErr w:type="gramEnd"/>
      <w:r w:rsidRPr="00FE0EF2">
        <w:rPr>
          <w:rFonts w:ascii="Times New Roman" w:eastAsia="Calibri" w:hAnsi="Times New Roman" w:cs="Times New Roman"/>
          <w:sz w:val="16"/>
          <w:szCs w:val="16"/>
          <w:lang w:eastAsia="en-US"/>
        </w:rPr>
        <w:t xml:space="preserve"> разрешение.  </w:t>
      </w:r>
    </w:p>
    <w:p w:rsidR="00FE0EF2" w:rsidRPr="00FE0EF2" w:rsidRDefault="00FE0EF2" w:rsidP="00FE0EF2">
      <w:pPr>
        <w:overflowPunct w:val="0"/>
        <w:autoSpaceDE w:val="0"/>
        <w:autoSpaceDN w:val="0"/>
        <w:adjustRightInd w:val="0"/>
        <w:spacing w:after="0" w:line="240" w:lineRule="auto"/>
        <w:jc w:val="both"/>
        <w:textAlignment w:val="baseline"/>
        <w:rPr>
          <w:rFonts w:ascii="Times New Roman" w:eastAsia="Calibri" w:hAnsi="Times New Roman" w:cs="Times New Roman"/>
          <w:sz w:val="16"/>
          <w:szCs w:val="16"/>
          <w:lang w:eastAsia="en-US"/>
        </w:rPr>
      </w:pPr>
      <w:r w:rsidRPr="00FE0EF2">
        <w:rPr>
          <w:rFonts w:ascii="Times New Roman" w:eastAsia="Calibri" w:hAnsi="Times New Roman" w:cs="Times New Roman"/>
          <w:sz w:val="16"/>
          <w:szCs w:val="16"/>
          <w:lang w:eastAsia="en-US"/>
        </w:rPr>
        <w:lastRenderedPageBreak/>
        <w:t xml:space="preserve">В ходе заседания выступил 1 участник публичных слушаний с предложением предоставить разрешение на условно </w:t>
      </w:r>
      <w:proofErr w:type="gramStart"/>
      <w:r w:rsidRPr="00FE0EF2">
        <w:rPr>
          <w:rFonts w:ascii="Times New Roman" w:eastAsia="Calibri" w:hAnsi="Times New Roman" w:cs="Times New Roman"/>
          <w:sz w:val="16"/>
          <w:szCs w:val="16"/>
          <w:lang w:eastAsia="en-US"/>
        </w:rPr>
        <w:t>–р</w:t>
      </w:r>
      <w:proofErr w:type="gramEnd"/>
      <w:r w:rsidRPr="00FE0EF2">
        <w:rPr>
          <w:rFonts w:ascii="Times New Roman" w:eastAsia="Calibri" w:hAnsi="Times New Roman" w:cs="Times New Roman"/>
          <w:sz w:val="16"/>
          <w:szCs w:val="16"/>
          <w:lang w:eastAsia="en-US"/>
        </w:rPr>
        <w:t>азрешенный вид использования земельного участка «Коммунальное обслуживание» в территориальной зоне Ж-1 код (3.1) и территориальной зоне Р-2.</w:t>
      </w:r>
    </w:p>
    <w:p w:rsidR="00FE0EF2" w:rsidRPr="00FE0EF2" w:rsidRDefault="00FE0EF2" w:rsidP="00FE0EF2">
      <w:pPr>
        <w:spacing w:after="0" w:line="240" w:lineRule="auto"/>
        <w:jc w:val="both"/>
        <w:rPr>
          <w:rFonts w:ascii="Times New Roman" w:eastAsia="Calibri" w:hAnsi="Times New Roman" w:cs="Times New Roman"/>
          <w:sz w:val="16"/>
          <w:szCs w:val="16"/>
          <w:lang w:eastAsia="en-US"/>
        </w:rPr>
      </w:pPr>
      <w:r w:rsidRPr="00FE0EF2">
        <w:rPr>
          <w:rFonts w:ascii="Times New Roman" w:eastAsia="Calibri" w:hAnsi="Times New Roman" w:cs="Times New Roman"/>
          <w:sz w:val="16"/>
          <w:szCs w:val="16"/>
          <w:lang w:eastAsia="en-US"/>
        </w:rPr>
        <w:t>Других предложений и замечаний в ходе проведения публичных слушаний не поступало.</w:t>
      </w:r>
    </w:p>
    <w:p w:rsidR="00FE0EF2" w:rsidRPr="00FE0EF2" w:rsidRDefault="00FE0EF2" w:rsidP="00FE0EF2">
      <w:pPr>
        <w:spacing w:after="0" w:line="240" w:lineRule="auto"/>
        <w:jc w:val="both"/>
        <w:rPr>
          <w:rFonts w:ascii="Times New Roman" w:eastAsia="Calibri" w:hAnsi="Times New Roman" w:cs="Times New Roman"/>
          <w:sz w:val="16"/>
          <w:szCs w:val="16"/>
          <w:lang w:eastAsia="en-US"/>
        </w:rPr>
      </w:pPr>
      <w:r w:rsidRPr="00FE0EF2">
        <w:rPr>
          <w:rFonts w:ascii="Times New Roman" w:eastAsia="Calibri" w:hAnsi="Times New Roman" w:cs="Times New Roman"/>
          <w:sz w:val="16"/>
          <w:szCs w:val="16"/>
          <w:lang w:eastAsia="en-US"/>
        </w:rPr>
        <w:t>По результатам публичных слушаний принято заключение:</w:t>
      </w:r>
    </w:p>
    <w:p w:rsidR="00FE0EF2" w:rsidRPr="00FE0EF2" w:rsidRDefault="00FE0EF2" w:rsidP="00FE0EF2">
      <w:pPr>
        <w:overflowPunct w:val="0"/>
        <w:autoSpaceDE w:val="0"/>
        <w:autoSpaceDN w:val="0"/>
        <w:adjustRightInd w:val="0"/>
        <w:spacing w:after="0" w:line="240" w:lineRule="auto"/>
        <w:jc w:val="both"/>
        <w:textAlignment w:val="baseline"/>
        <w:rPr>
          <w:rFonts w:ascii="Times New Roman" w:eastAsia="Calibri" w:hAnsi="Times New Roman" w:cs="Times New Roman"/>
          <w:sz w:val="16"/>
          <w:szCs w:val="16"/>
          <w:lang w:eastAsia="en-US"/>
        </w:rPr>
      </w:pPr>
      <w:r w:rsidRPr="00FE0EF2">
        <w:rPr>
          <w:rFonts w:ascii="Times New Roman" w:eastAsia="Calibri" w:hAnsi="Times New Roman" w:cs="Times New Roman"/>
          <w:sz w:val="16"/>
          <w:szCs w:val="16"/>
          <w:lang w:eastAsia="en-US"/>
        </w:rPr>
        <w:t>1. Публичные слушания по вопросу предоставления разрешения на условно-разрешенный вид использования земельных участков  «Коммунальное обслуживание» в территориальной зоне Ж-1 код (3.1) и территориальной зоне Р-2 на территории Замзорского муниципального образования  считать состоявшимися.</w:t>
      </w:r>
    </w:p>
    <w:p w:rsidR="00FE0EF2" w:rsidRPr="00FE0EF2" w:rsidRDefault="00FE0EF2" w:rsidP="00FE0EF2">
      <w:pPr>
        <w:shd w:val="clear" w:color="auto" w:fill="FFFFFF"/>
        <w:spacing w:after="0" w:line="240" w:lineRule="auto"/>
        <w:jc w:val="both"/>
        <w:rPr>
          <w:rFonts w:ascii="Times New Roman" w:eastAsia="Calibri" w:hAnsi="Times New Roman" w:cs="Times New Roman"/>
          <w:sz w:val="16"/>
          <w:szCs w:val="16"/>
          <w:lang w:eastAsia="en-US"/>
        </w:rPr>
      </w:pPr>
      <w:proofErr w:type="gramStart"/>
      <w:r w:rsidRPr="00FE0EF2">
        <w:rPr>
          <w:rFonts w:ascii="Times New Roman" w:eastAsia="Calibri" w:hAnsi="Times New Roman" w:cs="Times New Roman"/>
          <w:sz w:val="16"/>
          <w:szCs w:val="16"/>
          <w:lang w:eastAsia="en-US"/>
        </w:rPr>
        <w:t xml:space="preserve">Предоставить </w:t>
      </w:r>
      <w:r w:rsidRPr="00FE0EF2">
        <w:rPr>
          <w:rFonts w:ascii="Times New Roman" w:eastAsia="Calibri" w:hAnsi="Times New Roman" w:cs="Times New Roman"/>
          <w:color w:val="000000"/>
          <w:sz w:val="16"/>
          <w:szCs w:val="16"/>
          <w:lang w:eastAsia="en-US"/>
        </w:rPr>
        <w:t xml:space="preserve">разрешение на условно разрешенный вид использования «Коммунальное обслуживание» (3.1) земельных участков, </w:t>
      </w:r>
      <w:r w:rsidRPr="00FE0EF2">
        <w:rPr>
          <w:rFonts w:ascii="Times New Roman" w:eastAsia="Calibri" w:hAnsi="Times New Roman" w:cs="Times New Roman"/>
          <w:sz w:val="16"/>
          <w:szCs w:val="16"/>
          <w:lang w:eastAsia="en-US"/>
        </w:rPr>
        <w:t xml:space="preserve">расположенных в территориальной зоне Ж-1 (зона застройки индивидуальными жилыми домами (1-3 этажа) по адресу: </w:t>
      </w:r>
      <w:proofErr w:type="gramEnd"/>
    </w:p>
    <w:p w:rsidR="00FE0EF2" w:rsidRPr="00FE0EF2" w:rsidRDefault="00FE0EF2" w:rsidP="00FE0EF2">
      <w:pPr>
        <w:shd w:val="clear" w:color="auto" w:fill="FFFFFF"/>
        <w:spacing w:after="0" w:line="240" w:lineRule="auto"/>
        <w:jc w:val="both"/>
        <w:rPr>
          <w:rFonts w:ascii="Times New Roman" w:eastAsia="Calibri" w:hAnsi="Times New Roman" w:cs="Times New Roman"/>
          <w:sz w:val="16"/>
          <w:szCs w:val="16"/>
          <w:lang w:eastAsia="en-US"/>
        </w:rPr>
      </w:pPr>
      <w:r w:rsidRPr="00FE0EF2">
        <w:rPr>
          <w:rFonts w:ascii="Times New Roman" w:eastAsia="Calibri" w:hAnsi="Times New Roman" w:cs="Times New Roman"/>
          <w:sz w:val="16"/>
          <w:szCs w:val="16"/>
          <w:lang w:eastAsia="en-US"/>
        </w:rPr>
        <w:t xml:space="preserve">) Иркутская область, Нижнеудинский район, </w:t>
      </w:r>
      <w:proofErr w:type="spellStart"/>
      <w:r w:rsidRPr="00FE0EF2">
        <w:rPr>
          <w:rFonts w:ascii="Times New Roman" w:eastAsia="Calibri" w:hAnsi="Times New Roman" w:cs="Times New Roman"/>
          <w:sz w:val="16"/>
          <w:szCs w:val="16"/>
          <w:lang w:eastAsia="en-US"/>
        </w:rPr>
        <w:t>п</w:t>
      </w:r>
      <w:proofErr w:type="gramStart"/>
      <w:r w:rsidRPr="00FE0EF2">
        <w:rPr>
          <w:rFonts w:ascii="Times New Roman" w:eastAsia="Calibri" w:hAnsi="Times New Roman" w:cs="Times New Roman"/>
          <w:sz w:val="16"/>
          <w:szCs w:val="16"/>
          <w:lang w:eastAsia="en-US"/>
        </w:rPr>
        <w:t>.З</w:t>
      </w:r>
      <w:proofErr w:type="gramEnd"/>
      <w:r w:rsidRPr="00FE0EF2">
        <w:rPr>
          <w:rFonts w:ascii="Times New Roman" w:eastAsia="Calibri" w:hAnsi="Times New Roman" w:cs="Times New Roman"/>
          <w:sz w:val="16"/>
          <w:szCs w:val="16"/>
          <w:lang w:eastAsia="en-US"/>
        </w:rPr>
        <w:t>амзор</w:t>
      </w:r>
      <w:proofErr w:type="spellEnd"/>
      <w:r w:rsidRPr="00FE0EF2">
        <w:rPr>
          <w:rFonts w:ascii="Times New Roman" w:eastAsia="Calibri" w:hAnsi="Times New Roman" w:cs="Times New Roman"/>
          <w:sz w:val="16"/>
          <w:szCs w:val="16"/>
          <w:lang w:eastAsia="en-US"/>
        </w:rPr>
        <w:t xml:space="preserve">, </w:t>
      </w:r>
      <w:proofErr w:type="spellStart"/>
      <w:r w:rsidRPr="00FE0EF2">
        <w:rPr>
          <w:rFonts w:ascii="Times New Roman" w:eastAsia="Calibri" w:hAnsi="Times New Roman" w:cs="Times New Roman"/>
          <w:sz w:val="16"/>
          <w:szCs w:val="16"/>
          <w:lang w:eastAsia="en-US"/>
        </w:rPr>
        <w:t>ул.Школьная</w:t>
      </w:r>
      <w:proofErr w:type="spellEnd"/>
      <w:r w:rsidRPr="00FE0EF2">
        <w:rPr>
          <w:rFonts w:ascii="Times New Roman" w:eastAsia="Calibri" w:hAnsi="Times New Roman" w:cs="Times New Roman"/>
          <w:sz w:val="16"/>
          <w:szCs w:val="16"/>
          <w:lang w:eastAsia="en-US"/>
        </w:rPr>
        <w:t>, уч.3А в территориальной зоне Ж-1 (зона застройки индивидуальными жилыми домами (1-3 этажа).</w:t>
      </w:r>
    </w:p>
    <w:p w:rsidR="00FE0EF2" w:rsidRPr="00FE0EF2" w:rsidRDefault="00FE0EF2" w:rsidP="00FE0EF2">
      <w:pPr>
        <w:shd w:val="clear" w:color="auto" w:fill="FFFFFF"/>
        <w:spacing w:after="0" w:line="240" w:lineRule="auto"/>
        <w:jc w:val="both"/>
        <w:rPr>
          <w:rFonts w:ascii="Times New Roman" w:eastAsia="Calibri" w:hAnsi="Times New Roman" w:cs="Times New Roman"/>
          <w:sz w:val="16"/>
          <w:szCs w:val="16"/>
          <w:lang w:eastAsia="en-US"/>
        </w:rPr>
      </w:pPr>
      <w:r w:rsidRPr="00FE0EF2">
        <w:rPr>
          <w:rFonts w:ascii="Times New Roman" w:eastAsia="Calibri" w:hAnsi="Times New Roman" w:cs="Times New Roman"/>
          <w:sz w:val="16"/>
          <w:szCs w:val="16"/>
          <w:lang w:eastAsia="en-US"/>
        </w:rPr>
        <w:t xml:space="preserve">) Иркутская область, Нижнеудинский район, </w:t>
      </w:r>
      <w:proofErr w:type="spellStart"/>
      <w:r w:rsidRPr="00FE0EF2">
        <w:rPr>
          <w:rFonts w:ascii="Times New Roman" w:eastAsia="Calibri" w:hAnsi="Times New Roman" w:cs="Times New Roman"/>
          <w:sz w:val="16"/>
          <w:szCs w:val="16"/>
          <w:lang w:eastAsia="en-US"/>
        </w:rPr>
        <w:t>п</w:t>
      </w:r>
      <w:proofErr w:type="gramStart"/>
      <w:r w:rsidRPr="00FE0EF2">
        <w:rPr>
          <w:rFonts w:ascii="Times New Roman" w:eastAsia="Calibri" w:hAnsi="Times New Roman" w:cs="Times New Roman"/>
          <w:sz w:val="16"/>
          <w:szCs w:val="16"/>
          <w:lang w:eastAsia="en-US"/>
        </w:rPr>
        <w:t>.З</w:t>
      </w:r>
      <w:proofErr w:type="gramEnd"/>
      <w:r w:rsidRPr="00FE0EF2">
        <w:rPr>
          <w:rFonts w:ascii="Times New Roman" w:eastAsia="Calibri" w:hAnsi="Times New Roman" w:cs="Times New Roman"/>
          <w:sz w:val="16"/>
          <w:szCs w:val="16"/>
          <w:lang w:eastAsia="en-US"/>
        </w:rPr>
        <w:t>амзор</w:t>
      </w:r>
      <w:proofErr w:type="spellEnd"/>
      <w:r w:rsidRPr="00FE0EF2">
        <w:rPr>
          <w:rFonts w:ascii="Times New Roman" w:eastAsia="Calibri" w:hAnsi="Times New Roman" w:cs="Times New Roman"/>
          <w:sz w:val="16"/>
          <w:szCs w:val="16"/>
          <w:lang w:eastAsia="en-US"/>
        </w:rPr>
        <w:t xml:space="preserve">, </w:t>
      </w:r>
      <w:proofErr w:type="spellStart"/>
      <w:r w:rsidRPr="00FE0EF2">
        <w:rPr>
          <w:rFonts w:ascii="Times New Roman" w:eastAsia="Calibri" w:hAnsi="Times New Roman" w:cs="Times New Roman"/>
          <w:sz w:val="16"/>
          <w:szCs w:val="16"/>
          <w:lang w:eastAsia="en-US"/>
        </w:rPr>
        <w:t>ул.Трактовая</w:t>
      </w:r>
      <w:proofErr w:type="spellEnd"/>
      <w:r w:rsidRPr="00FE0EF2">
        <w:rPr>
          <w:rFonts w:ascii="Times New Roman" w:eastAsia="Calibri" w:hAnsi="Times New Roman" w:cs="Times New Roman"/>
          <w:sz w:val="16"/>
          <w:szCs w:val="16"/>
          <w:lang w:eastAsia="en-US"/>
        </w:rPr>
        <w:t>, уч.14А в территориальной зоне Ж-1 (зона застройки индивидуальными жилыми домами (1-3 этажа).</w:t>
      </w:r>
    </w:p>
    <w:p w:rsidR="00FE0EF2" w:rsidRPr="00FE0EF2" w:rsidRDefault="00FE0EF2" w:rsidP="00FE0EF2">
      <w:pPr>
        <w:shd w:val="clear" w:color="auto" w:fill="FFFFFF"/>
        <w:spacing w:after="0" w:line="240" w:lineRule="auto"/>
        <w:jc w:val="both"/>
        <w:rPr>
          <w:rFonts w:ascii="Times New Roman" w:eastAsia="Calibri" w:hAnsi="Times New Roman" w:cs="Times New Roman"/>
          <w:sz w:val="16"/>
          <w:szCs w:val="16"/>
          <w:lang w:eastAsia="en-US"/>
        </w:rPr>
      </w:pPr>
      <w:r w:rsidRPr="00FE0EF2">
        <w:rPr>
          <w:rFonts w:ascii="Times New Roman" w:eastAsia="Calibri" w:hAnsi="Times New Roman" w:cs="Times New Roman"/>
          <w:sz w:val="16"/>
          <w:szCs w:val="16"/>
          <w:lang w:eastAsia="en-US"/>
        </w:rPr>
        <w:t xml:space="preserve">) Иркутская область, Нижнеудинский район, </w:t>
      </w:r>
      <w:proofErr w:type="spellStart"/>
      <w:r w:rsidRPr="00FE0EF2">
        <w:rPr>
          <w:rFonts w:ascii="Times New Roman" w:eastAsia="Calibri" w:hAnsi="Times New Roman" w:cs="Times New Roman"/>
          <w:sz w:val="16"/>
          <w:szCs w:val="16"/>
          <w:lang w:eastAsia="en-US"/>
        </w:rPr>
        <w:t>п</w:t>
      </w:r>
      <w:proofErr w:type="gramStart"/>
      <w:r w:rsidRPr="00FE0EF2">
        <w:rPr>
          <w:rFonts w:ascii="Times New Roman" w:eastAsia="Calibri" w:hAnsi="Times New Roman" w:cs="Times New Roman"/>
          <w:sz w:val="16"/>
          <w:szCs w:val="16"/>
          <w:lang w:eastAsia="en-US"/>
        </w:rPr>
        <w:t>.З</w:t>
      </w:r>
      <w:proofErr w:type="gramEnd"/>
      <w:r w:rsidRPr="00FE0EF2">
        <w:rPr>
          <w:rFonts w:ascii="Times New Roman" w:eastAsia="Calibri" w:hAnsi="Times New Roman" w:cs="Times New Roman"/>
          <w:sz w:val="16"/>
          <w:szCs w:val="16"/>
          <w:lang w:eastAsia="en-US"/>
        </w:rPr>
        <w:t>амзор</w:t>
      </w:r>
      <w:proofErr w:type="spellEnd"/>
      <w:r w:rsidRPr="00FE0EF2">
        <w:rPr>
          <w:rFonts w:ascii="Times New Roman" w:eastAsia="Calibri" w:hAnsi="Times New Roman" w:cs="Times New Roman"/>
          <w:sz w:val="16"/>
          <w:szCs w:val="16"/>
          <w:lang w:eastAsia="en-US"/>
        </w:rPr>
        <w:t xml:space="preserve">, </w:t>
      </w:r>
      <w:proofErr w:type="spellStart"/>
      <w:r w:rsidRPr="00FE0EF2">
        <w:rPr>
          <w:rFonts w:ascii="Times New Roman" w:eastAsia="Calibri" w:hAnsi="Times New Roman" w:cs="Times New Roman"/>
          <w:sz w:val="16"/>
          <w:szCs w:val="16"/>
          <w:lang w:eastAsia="en-US"/>
        </w:rPr>
        <w:t>ул.Трактовая</w:t>
      </w:r>
      <w:proofErr w:type="spellEnd"/>
      <w:r w:rsidRPr="00FE0EF2">
        <w:rPr>
          <w:rFonts w:ascii="Times New Roman" w:eastAsia="Calibri" w:hAnsi="Times New Roman" w:cs="Times New Roman"/>
          <w:sz w:val="16"/>
          <w:szCs w:val="16"/>
          <w:lang w:eastAsia="en-US"/>
        </w:rPr>
        <w:t>, уч.24А в территориальной зоне Ж-1 (зона застройки индивидуальными жилыми домами (1-3 этажа).</w:t>
      </w:r>
    </w:p>
    <w:p w:rsidR="00FE0EF2" w:rsidRPr="00FE0EF2" w:rsidRDefault="00FE0EF2" w:rsidP="00FE0EF2">
      <w:pPr>
        <w:shd w:val="clear" w:color="auto" w:fill="FFFFFF"/>
        <w:spacing w:after="0" w:line="240" w:lineRule="auto"/>
        <w:jc w:val="both"/>
        <w:rPr>
          <w:rFonts w:ascii="Times New Roman" w:eastAsia="Calibri" w:hAnsi="Times New Roman" w:cs="Times New Roman"/>
          <w:sz w:val="16"/>
          <w:szCs w:val="16"/>
          <w:lang w:eastAsia="en-US"/>
        </w:rPr>
      </w:pPr>
      <w:r w:rsidRPr="00FE0EF2">
        <w:rPr>
          <w:rFonts w:ascii="Times New Roman" w:eastAsia="Calibri" w:hAnsi="Times New Roman" w:cs="Times New Roman"/>
          <w:sz w:val="16"/>
          <w:szCs w:val="16"/>
          <w:lang w:eastAsia="en-US"/>
        </w:rPr>
        <w:t xml:space="preserve">) Иркутская область, Нижнеудинский район, </w:t>
      </w:r>
      <w:proofErr w:type="spellStart"/>
      <w:r w:rsidRPr="00FE0EF2">
        <w:rPr>
          <w:rFonts w:ascii="Times New Roman" w:eastAsia="Calibri" w:hAnsi="Times New Roman" w:cs="Times New Roman"/>
          <w:sz w:val="16"/>
          <w:szCs w:val="16"/>
          <w:lang w:eastAsia="en-US"/>
        </w:rPr>
        <w:t>п</w:t>
      </w:r>
      <w:proofErr w:type="gramStart"/>
      <w:r w:rsidRPr="00FE0EF2">
        <w:rPr>
          <w:rFonts w:ascii="Times New Roman" w:eastAsia="Calibri" w:hAnsi="Times New Roman" w:cs="Times New Roman"/>
          <w:sz w:val="16"/>
          <w:szCs w:val="16"/>
          <w:lang w:eastAsia="en-US"/>
        </w:rPr>
        <w:t>.З</w:t>
      </w:r>
      <w:proofErr w:type="gramEnd"/>
      <w:r w:rsidRPr="00FE0EF2">
        <w:rPr>
          <w:rFonts w:ascii="Times New Roman" w:eastAsia="Calibri" w:hAnsi="Times New Roman" w:cs="Times New Roman"/>
          <w:sz w:val="16"/>
          <w:szCs w:val="16"/>
          <w:lang w:eastAsia="en-US"/>
        </w:rPr>
        <w:t>амзор</w:t>
      </w:r>
      <w:proofErr w:type="spellEnd"/>
      <w:r w:rsidRPr="00FE0EF2">
        <w:rPr>
          <w:rFonts w:ascii="Times New Roman" w:eastAsia="Calibri" w:hAnsi="Times New Roman" w:cs="Times New Roman"/>
          <w:sz w:val="16"/>
          <w:szCs w:val="16"/>
          <w:lang w:eastAsia="en-US"/>
        </w:rPr>
        <w:t xml:space="preserve">, </w:t>
      </w:r>
      <w:proofErr w:type="spellStart"/>
      <w:r w:rsidRPr="00FE0EF2">
        <w:rPr>
          <w:rFonts w:ascii="Times New Roman" w:eastAsia="Calibri" w:hAnsi="Times New Roman" w:cs="Times New Roman"/>
          <w:sz w:val="16"/>
          <w:szCs w:val="16"/>
          <w:lang w:eastAsia="en-US"/>
        </w:rPr>
        <w:t>ул.Шоферская</w:t>
      </w:r>
      <w:proofErr w:type="spellEnd"/>
      <w:r w:rsidRPr="00FE0EF2">
        <w:rPr>
          <w:rFonts w:ascii="Times New Roman" w:eastAsia="Calibri" w:hAnsi="Times New Roman" w:cs="Times New Roman"/>
          <w:sz w:val="16"/>
          <w:szCs w:val="16"/>
          <w:lang w:eastAsia="en-US"/>
        </w:rPr>
        <w:t>, уч.4А в территориальной зоне Ж-1 (зона застройки индивидуальными жилыми домами (1-3 этажа).</w:t>
      </w:r>
    </w:p>
    <w:p w:rsidR="00FE0EF2" w:rsidRPr="00FE0EF2" w:rsidRDefault="00FE0EF2" w:rsidP="00FE0EF2">
      <w:pPr>
        <w:shd w:val="clear" w:color="auto" w:fill="FFFFFF"/>
        <w:spacing w:after="0" w:line="240" w:lineRule="auto"/>
        <w:jc w:val="both"/>
        <w:rPr>
          <w:rFonts w:ascii="Times New Roman" w:eastAsia="Calibri" w:hAnsi="Times New Roman" w:cs="Times New Roman"/>
          <w:sz w:val="16"/>
          <w:szCs w:val="16"/>
          <w:lang w:eastAsia="en-US"/>
        </w:rPr>
      </w:pPr>
      <w:r w:rsidRPr="00FE0EF2">
        <w:rPr>
          <w:rFonts w:ascii="Times New Roman" w:eastAsia="Calibri" w:hAnsi="Times New Roman" w:cs="Times New Roman"/>
          <w:sz w:val="16"/>
          <w:szCs w:val="16"/>
          <w:lang w:eastAsia="en-US"/>
        </w:rPr>
        <w:t xml:space="preserve">) Иркутская область, Нижнеудинский район, </w:t>
      </w:r>
      <w:proofErr w:type="spellStart"/>
      <w:r w:rsidRPr="00FE0EF2">
        <w:rPr>
          <w:rFonts w:ascii="Times New Roman" w:eastAsia="Calibri" w:hAnsi="Times New Roman" w:cs="Times New Roman"/>
          <w:sz w:val="16"/>
          <w:szCs w:val="16"/>
          <w:lang w:eastAsia="en-US"/>
        </w:rPr>
        <w:t>п</w:t>
      </w:r>
      <w:proofErr w:type="gramStart"/>
      <w:r w:rsidRPr="00FE0EF2">
        <w:rPr>
          <w:rFonts w:ascii="Times New Roman" w:eastAsia="Calibri" w:hAnsi="Times New Roman" w:cs="Times New Roman"/>
          <w:sz w:val="16"/>
          <w:szCs w:val="16"/>
          <w:lang w:eastAsia="en-US"/>
        </w:rPr>
        <w:t>.З</w:t>
      </w:r>
      <w:proofErr w:type="gramEnd"/>
      <w:r w:rsidRPr="00FE0EF2">
        <w:rPr>
          <w:rFonts w:ascii="Times New Roman" w:eastAsia="Calibri" w:hAnsi="Times New Roman" w:cs="Times New Roman"/>
          <w:sz w:val="16"/>
          <w:szCs w:val="16"/>
          <w:lang w:eastAsia="en-US"/>
        </w:rPr>
        <w:t>амзор</w:t>
      </w:r>
      <w:proofErr w:type="spellEnd"/>
      <w:r w:rsidRPr="00FE0EF2">
        <w:rPr>
          <w:rFonts w:ascii="Times New Roman" w:eastAsia="Calibri" w:hAnsi="Times New Roman" w:cs="Times New Roman"/>
          <w:sz w:val="16"/>
          <w:szCs w:val="16"/>
          <w:lang w:eastAsia="en-US"/>
        </w:rPr>
        <w:t xml:space="preserve">, </w:t>
      </w:r>
      <w:proofErr w:type="spellStart"/>
      <w:r w:rsidRPr="00FE0EF2">
        <w:rPr>
          <w:rFonts w:ascii="Times New Roman" w:eastAsia="Calibri" w:hAnsi="Times New Roman" w:cs="Times New Roman"/>
          <w:sz w:val="16"/>
          <w:szCs w:val="16"/>
          <w:lang w:eastAsia="en-US"/>
        </w:rPr>
        <w:t>ул.Набережная</w:t>
      </w:r>
      <w:proofErr w:type="spellEnd"/>
      <w:r w:rsidRPr="00FE0EF2">
        <w:rPr>
          <w:rFonts w:ascii="Times New Roman" w:eastAsia="Calibri" w:hAnsi="Times New Roman" w:cs="Times New Roman"/>
          <w:sz w:val="16"/>
          <w:szCs w:val="16"/>
          <w:lang w:eastAsia="en-US"/>
        </w:rPr>
        <w:t>, уч.5А в территориальной зоне Ж-1 (зона застройки индивидуальными жилыми домами (1-3 этажа).</w:t>
      </w:r>
    </w:p>
    <w:p w:rsidR="00FE0EF2" w:rsidRPr="00FE0EF2" w:rsidRDefault="00FE0EF2" w:rsidP="00FE0EF2">
      <w:pPr>
        <w:shd w:val="clear" w:color="auto" w:fill="FFFFFF"/>
        <w:spacing w:after="0" w:line="240" w:lineRule="auto"/>
        <w:jc w:val="both"/>
        <w:rPr>
          <w:rFonts w:ascii="Times New Roman" w:eastAsia="Calibri" w:hAnsi="Times New Roman" w:cs="Times New Roman"/>
          <w:sz w:val="16"/>
          <w:szCs w:val="16"/>
          <w:lang w:eastAsia="en-US"/>
        </w:rPr>
      </w:pPr>
      <w:r w:rsidRPr="00FE0EF2">
        <w:rPr>
          <w:rFonts w:ascii="Times New Roman" w:eastAsia="Calibri" w:hAnsi="Times New Roman" w:cs="Times New Roman"/>
          <w:sz w:val="16"/>
          <w:szCs w:val="16"/>
          <w:lang w:eastAsia="en-US"/>
        </w:rPr>
        <w:t xml:space="preserve">) Иркутская область, Нижнеудинский район, </w:t>
      </w:r>
      <w:proofErr w:type="spellStart"/>
      <w:r w:rsidRPr="00FE0EF2">
        <w:rPr>
          <w:rFonts w:ascii="Times New Roman" w:eastAsia="Calibri" w:hAnsi="Times New Roman" w:cs="Times New Roman"/>
          <w:sz w:val="16"/>
          <w:szCs w:val="16"/>
          <w:lang w:eastAsia="en-US"/>
        </w:rPr>
        <w:t>п</w:t>
      </w:r>
      <w:proofErr w:type="gramStart"/>
      <w:r w:rsidRPr="00FE0EF2">
        <w:rPr>
          <w:rFonts w:ascii="Times New Roman" w:eastAsia="Calibri" w:hAnsi="Times New Roman" w:cs="Times New Roman"/>
          <w:sz w:val="16"/>
          <w:szCs w:val="16"/>
          <w:lang w:eastAsia="en-US"/>
        </w:rPr>
        <w:t>.З</w:t>
      </w:r>
      <w:proofErr w:type="gramEnd"/>
      <w:r w:rsidRPr="00FE0EF2">
        <w:rPr>
          <w:rFonts w:ascii="Times New Roman" w:eastAsia="Calibri" w:hAnsi="Times New Roman" w:cs="Times New Roman"/>
          <w:sz w:val="16"/>
          <w:szCs w:val="16"/>
          <w:lang w:eastAsia="en-US"/>
        </w:rPr>
        <w:t>амзор</w:t>
      </w:r>
      <w:proofErr w:type="spellEnd"/>
      <w:r w:rsidRPr="00FE0EF2">
        <w:rPr>
          <w:rFonts w:ascii="Times New Roman" w:eastAsia="Calibri" w:hAnsi="Times New Roman" w:cs="Times New Roman"/>
          <w:sz w:val="16"/>
          <w:szCs w:val="16"/>
          <w:lang w:eastAsia="en-US"/>
        </w:rPr>
        <w:t xml:space="preserve">, </w:t>
      </w:r>
      <w:proofErr w:type="spellStart"/>
      <w:r w:rsidRPr="00FE0EF2">
        <w:rPr>
          <w:rFonts w:ascii="Times New Roman" w:eastAsia="Calibri" w:hAnsi="Times New Roman" w:cs="Times New Roman"/>
          <w:sz w:val="16"/>
          <w:szCs w:val="16"/>
          <w:lang w:eastAsia="en-US"/>
        </w:rPr>
        <w:t>ул.Молодежная</w:t>
      </w:r>
      <w:proofErr w:type="spellEnd"/>
      <w:r w:rsidRPr="00FE0EF2">
        <w:rPr>
          <w:rFonts w:ascii="Times New Roman" w:eastAsia="Calibri" w:hAnsi="Times New Roman" w:cs="Times New Roman"/>
          <w:sz w:val="16"/>
          <w:szCs w:val="16"/>
          <w:lang w:eastAsia="en-US"/>
        </w:rPr>
        <w:t>, уч.6А в территориальной зоне Ж-1 (зона застройки индивидуальными жилыми домами (1-3 этажа).</w:t>
      </w:r>
    </w:p>
    <w:p w:rsidR="00FE0EF2" w:rsidRPr="00FE0EF2" w:rsidRDefault="00FE0EF2" w:rsidP="00FE0EF2">
      <w:pPr>
        <w:shd w:val="clear" w:color="auto" w:fill="FFFFFF"/>
        <w:spacing w:after="0" w:line="240" w:lineRule="auto"/>
        <w:jc w:val="both"/>
        <w:rPr>
          <w:rFonts w:ascii="Times New Roman" w:eastAsia="Calibri" w:hAnsi="Times New Roman" w:cs="Times New Roman"/>
          <w:sz w:val="16"/>
          <w:szCs w:val="16"/>
          <w:lang w:eastAsia="en-US"/>
        </w:rPr>
      </w:pPr>
      <w:r w:rsidRPr="00FE0EF2">
        <w:rPr>
          <w:rFonts w:ascii="Times New Roman" w:eastAsia="Calibri" w:hAnsi="Times New Roman" w:cs="Times New Roman"/>
          <w:sz w:val="16"/>
          <w:szCs w:val="16"/>
          <w:lang w:eastAsia="en-US"/>
        </w:rPr>
        <w:t>) Иркутская область, Нижнеудинский район, п. Замзор, ул. Гавриловка, уч.17А в территориальной зоне Ж-1 (зона застройки индивидуальными жилыми домами (1-3 этажа).</w:t>
      </w:r>
    </w:p>
    <w:p w:rsidR="00FE0EF2" w:rsidRPr="00FE0EF2" w:rsidRDefault="00FE0EF2" w:rsidP="00FE0EF2">
      <w:pPr>
        <w:shd w:val="clear" w:color="auto" w:fill="FFFFFF"/>
        <w:spacing w:after="0" w:line="240" w:lineRule="auto"/>
        <w:jc w:val="both"/>
        <w:rPr>
          <w:rFonts w:ascii="Times New Roman" w:eastAsia="Calibri" w:hAnsi="Times New Roman" w:cs="Times New Roman"/>
          <w:sz w:val="16"/>
          <w:szCs w:val="16"/>
          <w:lang w:eastAsia="en-US"/>
        </w:rPr>
      </w:pPr>
      <w:r w:rsidRPr="00FE0EF2">
        <w:rPr>
          <w:rFonts w:ascii="Times New Roman" w:eastAsia="Calibri" w:hAnsi="Times New Roman" w:cs="Times New Roman"/>
          <w:sz w:val="16"/>
          <w:szCs w:val="16"/>
          <w:lang w:eastAsia="en-US"/>
        </w:rPr>
        <w:t xml:space="preserve">) Иркутская область, Нижнеудинский район, п. Замзор, ул. </w:t>
      </w:r>
      <w:proofErr w:type="spellStart"/>
      <w:r w:rsidRPr="00FE0EF2">
        <w:rPr>
          <w:rFonts w:ascii="Times New Roman" w:eastAsia="Calibri" w:hAnsi="Times New Roman" w:cs="Times New Roman"/>
          <w:sz w:val="16"/>
          <w:szCs w:val="16"/>
          <w:lang w:eastAsia="en-US"/>
        </w:rPr>
        <w:t>Топорочная</w:t>
      </w:r>
      <w:proofErr w:type="spellEnd"/>
      <w:r w:rsidRPr="00FE0EF2">
        <w:rPr>
          <w:rFonts w:ascii="Times New Roman" w:eastAsia="Calibri" w:hAnsi="Times New Roman" w:cs="Times New Roman"/>
          <w:sz w:val="16"/>
          <w:szCs w:val="16"/>
          <w:lang w:eastAsia="en-US"/>
        </w:rPr>
        <w:t>, уч.14А в территориальной зоне Ж-1 (зона застройки индивидуальными жилыми домами (1-3 этажа).</w:t>
      </w:r>
    </w:p>
    <w:p w:rsidR="00FE0EF2" w:rsidRPr="00FE0EF2" w:rsidRDefault="00FE0EF2" w:rsidP="00FE0EF2">
      <w:pPr>
        <w:shd w:val="clear" w:color="auto" w:fill="FFFFFF"/>
        <w:spacing w:after="0" w:line="240" w:lineRule="auto"/>
        <w:jc w:val="both"/>
        <w:rPr>
          <w:rFonts w:ascii="Times New Roman" w:eastAsia="Calibri" w:hAnsi="Times New Roman" w:cs="Times New Roman"/>
          <w:sz w:val="16"/>
          <w:szCs w:val="16"/>
          <w:lang w:eastAsia="en-US"/>
        </w:rPr>
      </w:pPr>
      <w:r w:rsidRPr="00FE0EF2">
        <w:rPr>
          <w:rFonts w:ascii="Times New Roman" w:eastAsia="Calibri" w:hAnsi="Times New Roman" w:cs="Times New Roman"/>
          <w:sz w:val="16"/>
          <w:szCs w:val="16"/>
          <w:lang w:eastAsia="en-US"/>
        </w:rPr>
        <w:t>) Иркутская область, Нижнеудинский район, п. Замзор, ул. Новая, уч.10А в территориальной зоне Ж-1 (зона застройки индивидуальными жилыми домами (1-3 этажа).</w:t>
      </w:r>
    </w:p>
    <w:p w:rsidR="00FE0EF2" w:rsidRPr="00FE0EF2" w:rsidRDefault="00FE0EF2" w:rsidP="00FE0EF2">
      <w:pPr>
        <w:shd w:val="clear" w:color="auto" w:fill="FFFFFF"/>
        <w:spacing w:after="0" w:line="240" w:lineRule="auto"/>
        <w:jc w:val="both"/>
        <w:rPr>
          <w:rFonts w:ascii="Times New Roman" w:eastAsia="Calibri" w:hAnsi="Times New Roman" w:cs="Times New Roman"/>
          <w:sz w:val="16"/>
          <w:szCs w:val="16"/>
          <w:lang w:eastAsia="en-US"/>
        </w:rPr>
      </w:pPr>
      <w:r w:rsidRPr="00FE0EF2">
        <w:rPr>
          <w:rFonts w:ascii="Times New Roman" w:eastAsia="Calibri" w:hAnsi="Times New Roman" w:cs="Times New Roman"/>
          <w:sz w:val="16"/>
          <w:szCs w:val="16"/>
          <w:lang w:eastAsia="en-US"/>
        </w:rPr>
        <w:t xml:space="preserve">2. Предоставить </w:t>
      </w:r>
      <w:r w:rsidRPr="00FE0EF2">
        <w:rPr>
          <w:rFonts w:ascii="Times New Roman" w:eastAsia="Calibri" w:hAnsi="Times New Roman" w:cs="Times New Roman"/>
          <w:color w:val="000000"/>
          <w:sz w:val="16"/>
          <w:szCs w:val="16"/>
          <w:lang w:eastAsia="en-US"/>
        </w:rPr>
        <w:t xml:space="preserve">разрешение на условно разрешенный вид использования «Коммунальное обслуживание» (3.1) земельных участков, </w:t>
      </w:r>
      <w:r w:rsidRPr="00FE0EF2">
        <w:rPr>
          <w:rFonts w:ascii="Times New Roman" w:eastAsia="Calibri" w:hAnsi="Times New Roman" w:cs="Times New Roman"/>
          <w:sz w:val="16"/>
          <w:szCs w:val="16"/>
          <w:lang w:eastAsia="en-US"/>
        </w:rPr>
        <w:t xml:space="preserve">расположенных в территориальной зоне Р-2 (Зона парков, скверов и бульваров) по адресу: </w:t>
      </w:r>
    </w:p>
    <w:p w:rsidR="00FE0EF2" w:rsidRPr="00FE0EF2" w:rsidRDefault="00FE0EF2" w:rsidP="00FE0EF2">
      <w:pPr>
        <w:shd w:val="clear" w:color="auto" w:fill="FFFFFF"/>
        <w:spacing w:after="0" w:line="240" w:lineRule="auto"/>
        <w:jc w:val="both"/>
        <w:rPr>
          <w:rFonts w:ascii="Times New Roman" w:eastAsia="Calibri" w:hAnsi="Times New Roman" w:cs="Times New Roman"/>
          <w:sz w:val="16"/>
          <w:szCs w:val="16"/>
          <w:lang w:eastAsia="en-US"/>
        </w:rPr>
      </w:pPr>
      <w:r w:rsidRPr="00FE0EF2">
        <w:rPr>
          <w:rFonts w:ascii="Times New Roman" w:eastAsia="Calibri" w:hAnsi="Times New Roman" w:cs="Times New Roman"/>
          <w:sz w:val="16"/>
          <w:szCs w:val="16"/>
          <w:lang w:eastAsia="en-US"/>
        </w:rPr>
        <w:t xml:space="preserve">) Иркутская область, Нижнеудинский район, </w:t>
      </w:r>
      <w:proofErr w:type="spellStart"/>
      <w:r w:rsidRPr="00FE0EF2">
        <w:rPr>
          <w:rFonts w:ascii="Times New Roman" w:eastAsia="Calibri" w:hAnsi="Times New Roman" w:cs="Times New Roman"/>
          <w:sz w:val="16"/>
          <w:szCs w:val="16"/>
          <w:lang w:eastAsia="en-US"/>
        </w:rPr>
        <w:t>п</w:t>
      </w:r>
      <w:proofErr w:type="gramStart"/>
      <w:r w:rsidRPr="00FE0EF2">
        <w:rPr>
          <w:rFonts w:ascii="Times New Roman" w:eastAsia="Calibri" w:hAnsi="Times New Roman" w:cs="Times New Roman"/>
          <w:sz w:val="16"/>
          <w:szCs w:val="16"/>
          <w:lang w:eastAsia="en-US"/>
        </w:rPr>
        <w:t>.З</w:t>
      </w:r>
      <w:proofErr w:type="gramEnd"/>
      <w:r w:rsidRPr="00FE0EF2">
        <w:rPr>
          <w:rFonts w:ascii="Times New Roman" w:eastAsia="Calibri" w:hAnsi="Times New Roman" w:cs="Times New Roman"/>
          <w:sz w:val="16"/>
          <w:szCs w:val="16"/>
          <w:lang w:eastAsia="en-US"/>
        </w:rPr>
        <w:t>амзор</w:t>
      </w:r>
      <w:proofErr w:type="spellEnd"/>
      <w:r w:rsidRPr="00FE0EF2">
        <w:rPr>
          <w:rFonts w:ascii="Times New Roman" w:eastAsia="Calibri" w:hAnsi="Times New Roman" w:cs="Times New Roman"/>
          <w:sz w:val="16"/>
          <w:szCs w:val="16"/>
          <w:lang w:eastAsia="en-US"/>
        </w:rPr>
        <w:t xml:space="preserve">, </w:t>
      </w:r>
      <w:proofErr w:type="spellStart"/>
      <w:r w:rsidRPr="00FE0EF2">
        <w:rPr>
          <w:rFonts w:ascii="Times New Roman" w:eastAsia="Calibri" w:hAnsi="Times New Roman" w:cs="Times New Roman"/>
          <w:sz w:val="16"/>
          <w:szCs w:val="16"/>
          <w:lang w:eastAsia="en-US"/>
        </w:rPr>
        <w:t>ул.Алтайская</w:t>
      </w:r>
      <w:proofErr w:type="spellEnd"/>
      <w:r w:rsidRPr="00FE0EF2">
        <w:rPr>
          <w:rFonts w:ascii="Times New Roman" w:eastAsia="Calibri" w:hAnsi="Times New Roman" w:cs="Times New Roman"/>
          <w:sz w:val="16"/>
          <w:szCs w:val="16"/>
          <w:lang w:eastAsia="en-US"/>
        </w:rPr>
        <w:t>, уч.25А в территориальной зоне Р-2 (Зона парков, скверов и бульваров).</w:t>
      </w:r>
    </w:p>
    <w:p w:rsidR="00FE0EF2" w:rsidRPr="00FE0EF2" w:rsidRDefault="00FE0EF2" w:rsidP="00FE0EF2">
      <w:pPr>
        <w:spacing w:after="0" w:line="240" w:lineRule="auto"/>
        <w:jc w:val="both"/>
        <w:rPr>
          <w:rFonts w:ascii="Times New Roman" w:eastAsia="Calibri" w:hAnsi="Times New Roman" w:cs="Times New Roman"/>
          <w:color w:val="FF0000"/>
          <w:sz w:val="16"/>
          <w:szCs w:val="16"/>
          <w:lang w:eastAsia="en-US"/>
        </w:rPr>
      </w:pPr>
      <w:r w:rsidRPr="00FE0EF2">
        <w:rPr>
          <w:rFonts w:ascii="Times New Roman" w:eastAsia="Calibri" w:hAnsi="Times New Roman" w:cs="Times New Roman"/>
          <w:sz w:val="16"/>
          <w:szCs w:val="16"/>
          <w:lang w:eastAsia="en-US"/>
        </w:rPr>
        <w:t xml:space="preserve">2.Опубликовать настоящее заключение в Вестнике Замзорского сельского поселения, на официальном сайте Замзорского муниципального образования: </w:t>
      </w:r>
      <w:proofErr w:type="spellStart"/>
      <w:r w:rsidRPr="00FE0EF2">
        <w:rPr>
          <w:rFonts w:ascii="Times New Roman" w:eastAsia="Calibri" w:hAnsi="Times New Roman" w:cs="Times New Roman"/>
          <w:sz w:val="16"/>
          <w:szCs w:val="16"/>
          <w:lang w:eastAsia="en-US"/>
        </w:rPr>
        <w:t>www</w:t>
      </w:r>
      <w:proofErr w:type="spellEnd"/>
      <w:r w:rsidRPr="00FE0EF2">
        <w:rPr>
          <w:rFonts w:ascii="Times New Roman" w:eastAsia="Calibri" w:hAnsi="Times New Roman" w:cs="Times New Roman"/>
          <w:sz w:val="16"/>
          <w:szCs w:val="16"/>
          <w:lang w:eastAsia="en-US"/>
        </w:rPr>
        <w:t>.</w:t>
      </w:r>
      <w:r w:rsidRPr="00FE0EF2">
        <w:rPr>
          <w:rFonts w:ascii="Times New Roman" w:eastAsia="Calibri" w:hAnsi="Times New Roman" w:cs="Times New Roman"/>
          <w:color w:val="FF0000"/>
          <w:sz w:val="16"/>
          <w:szCs w:val="16"/>
          <w:lang w:eastAsia="en-US"/>
        </w:rPr>
        <w:t xml:space="preserve"> </w:t>
      </w:r>
      <w:proofErr w:type="spellStart"/>
      <w:r w:rsidRPr="00FE0EF2">
        <w:rPr>
          <w:rFonts w:ascii="Arial" w:eastAsia="Calibri" w:hAnsi="Arial" w:cs="Arial"/>
          <w:sz w:val="16"/>
          <w:szCs w:val="16"/>
          <w:u w:val="single"/>
          <w:lang w:val="en-US" w:eastAsia="en-US"/>
        </w:rPr>
        <w:t>zamzor</w:t>
      </w:r>
      <w:proofErr w:type="spellEnd"/>
      <w:r w:rsidRPr="00FE0EF2">
        <w:rPr>
          <w:rFonts w:ascii="Arial" w:eastAsia="Calibri" w:hAnsi="Arial" w:cs="Arial"/>
          <w:sz w:val="16"/>
          <w:szCs w:val="16"/>
          <w:u w:val="single"/>
          <w:lang w:eastAsia="en-US"/>
        </w:rPr>
        <w:t>.</w:t>
      </w:r>
      <w:proofErr w:type="spellStart"/>
      <w:r w:rsidRPr="00FE0EF2">
        <w:rPr>
          <w:rFonts w:ascii="Arial" w:eastAsia="Calibri" w:hAnsi="Arial" w:cs="Arial"/>
          <w:sz w:val="16"/>
          <w:szCs w:val="16"/>
          <w:u w:val="single"/>
          <w:lang w:eastAsia="en-US"/>
        </w:rPr>
        <w:t>ru</w:t>
      </w:r>
      <w:proofErr w:type="spellEnd"/>
      <w:r w:rsidRPr="00FE0EF2">
        <w:rPr>
          <w:rFonts w:ascii="Arial" w:eastAsia="Calibri" w:hAnsi="Arial" w:cs="Arial"/>
          <w:sz w:val="16"/>
          <w:szCs w:val="16"/>
          <w:u w:val="single"/>
          <w:lang w:eastAsia="en-US"/>
        </w:rPr>
        <w:t>.</w:t>
      </w:r>
    </w:p>
    <w:p w:rsidR="00FE0EF2" w:rsidRPr="00FE0EF2" w:rsidRDefault="00FE0EF2" w:rsidP="00FE0EF2">
      <w:pPr>
        <w:spacing w:after="0" w:line="240" w:lineRule="auto"/>
        <w:jc w:val="both"/>
        <w:rPr>
          <w:rFonts w:ascii="Times New Roman" w:eastAsia="Calibri" w:hAnsi="Times New Roman" w:cs="Times New Roman"/>
          <w:bCs/>
          <w:sz w:val="16"/>
          <w:szCs w:val="16"/>
          <w:lang w:eastAsia="en-US"/>
        </w:rPr>
      </w:pPr>
    </w:p>
    <w:p w:rsidR="00FE0EF2" w:rsidRPr="00FE0EF2" w:rsidRDefault="00FE0EF2" w:rsidP="00FE0EF2">
      <w:pPr>
        <w:spacing w:after="0" w:line="240" w:lineRule="auto"/>
        <w:jc w:val="both"/>
        <w:rPr>
          <w:rFonts w:ascii="Times New Roman" w:eastAsia="Calibri" w:hAnsi="Times New Roman" w:cs="Times New Roman"/>
          <w:b/>
          <w:i/>
          <w:sz w:val="16"/>
          <w:szCs w:val="16"/>
          <w:lang w:eastAsia="en-US"/>
        </w:rPr>
      </w:pPr>
      <w:r w:rsidRPr="00FE0EF2">
        <w:rPr>
          <w:rFonts w:ascii="Times New Roman" w:eastAsia="Calibri" w:hAnsi="Times New Roman" w:cs="Times New Roman"/>
          <w:b/>
          <w:i/>
          <w:sz w:val="16"/>
          <w:szCs w:val="16"/>
          <w:lang w:eastAsia="en-US"/>
        </w:rPr>
        <w:t>Председатель комиссии:</w:t>
      </w:r>
    </w:p>
    <w:p w:rsidR="00FE0EF2" w:rsidRPr="00FE0EF2" w:rsidRDefault="00FE0EF2" w:rsidP="00FE0EF2">
      <w:pPr>
        <w:spacing w:after="0" w:line="240" w:lineRule="auto"/>
        <w:rPr>
          <w:rFonts w:ascii="Times New Roman" w:eastAsia="Calibri" w:hAnsi="Times New Roman" w:cs="Times New Roman"/>
          <w:b/>
          <w:i/>
          <w:sz w:val="16"/>
          <w:szCs w:val="16"/>
          <w:lang w:eastAsia="en-US"/>
        </w:rPr>
      </w:pPr>
      <w:r w:rsidRPr="00FE0EF2">
        <w:rPr>
          <w:rFonts w:ascii="Times New Roman" w:eastAsia="Calibri" w:hAnsi="Times New Roman" w:cs="Times New Roman"/>
          <w:b/>
          <w:i/>
          <w:sz w:val="16"/>
          <w:szCs w:val="16"/>
          <w:lang w:eastAsia="en-US"/>
        </w:rPr>
        <w:t xml:space="preserve">Глава администрации  Замзорского  </w:t>
      </w:r>
    </w:p>
    <w:p w:rsidR="00755298" w:rsidRPr="00FE0EF2" w:rsidRDefault="00FE0EF2" w:rsidP="00FE0EF2">
      <w:pPr>
        <w:spacing w:after="0" w:line="240" w:lineRule="auto"/>
        <w:jc w:val="both"/>
        <w:rPr>
          <w:rFonts w:ascii="Times New Roman" w:eastAsia="Times New Roman" w:hAnsi="Times New Roman" w:cs="Times New Roman"/>
          <w:b/>
          <w:i/>
          <w:sz w:val="16"/>
          <w:szCs w:val="16"/>
        </w:rPr>
      </w:pPr>
      <w:r w:rsidRPr="00FE0EF2">
        <w:rPr>
          <w:rFonts w:ascii="Times New Roman" w:eastAsia="Calibri" w:hAnsi="Times New Roman" w:cs="Times New Roman"/>
          <w:b/>
          <w:i/>
          <w:sz w:val="16"/>
          <w:szCs w:val="16"/>
          <w:lang w:eastAsia="en-US"/>
        </w:rPr>
        <w:t>муниципального образования Е.В. Бурмакина</w:t>
      </w:r>
    </w:p>
    <w:p w:rsidR="00755298" w:rsidRDefault="00755298" w:rsidP="001626EE">
      <w:pPr>
        <w:spacing w:after="0" w:line="240" w:lineRule="auto"/>
        <w:rPr>
          <w:rFonts w:ascii="Times New Roman" w:hAnsi="Times New Roman" w:cs="Times New Roman"/>
          <w:sz w:val="16"/>
          <w:szCs w:val="16"/>
        </w:rPr>
      </w:pPr>
    </w:p>
    <w:p w:rsidR="00D66A0F" w:rsidRDefault="00D66A0F" w:rsidP="001626EE">
      <w:pPr>
        <w:spacing w:after="0" w:line="240" w:lineRule="auto"/>
        <w:rPr>
          <w:rFonts w:ascii="Times New Roman" w:hAnsi="Times New Roman" w:cs="Times New Roman"/>
          <w:sz w:val="16"/>
          <w:szCs w:val="16"/>
        </w:rPr>
      </w:pPr>
    </w:p>
    <w:p w:rsidR="00D66A0F" w:rsidRDefault="00D66A0F" w:rsidP="001626EE">
      <w:pPr>
        <w:spacing w:after="0" w:line="240" w:lineRule="auto"/>
        <w:rPr>
          <w:rFonts w:ascii="Times New Roman" w:hAnsi="Times New Roman" w:cs="Times New Roman"/>
          <w:sz w:val="16"/>
          <w:szCs w:val="16"/>
        </w:rPr>
      </w:pPr>
    </w:p>
    <w:p w:rsidR="00D66A0F" w:rsidRDefault="00D66A0F" w:rsidP="001626EE">
      <w:pPr>
        <w:spacing w:after="0" w:line="240" w:lineRule="auto"/>
        <w:rPr>
          <w:rFonts w:ascii="Times New Roman" w:hAnsi="Times New Roman" w:cs="Times New Roman"/>
          <w:sz w:val="16"/>
          <w:szCs w:val="16"/>
        </w:rPr>
      </w:pPr>
    </w:p>
    <w:p w:rsidR="00D66A0F" w:rsidRDefault="00D66A0F" w:rsidP="001626EE">
      <w:pPr>
        <w:spacing w:after="0" w:line="240" w:lineRule="auto"/>
        <w:rPr>
          <w:rFonts w:ascii="Times New Roman" w:hAnsi="Times New Roman" w:cs="Times New Roman"/>
          <w:sz w:val="16"/>
          <w:szCs w:val="16"/>
        </w:rPr>
      </w:pPr>
    </w:p>
    <w:p w:rsidR="00D66A0F" w:rsidRDefault="00D66A0F" w:rsidP="001626EE">
      <w:pPr>
        <w:spacing w:after="0" w:line="240" w:lineRule="auto"/>
        <w:rPr>
          <w:rFonts w:ascii="Times New Roman" w:hAnsi="Times New Roman" w:cs="Times New Roman"/>
          <w:sz w:val="16"/>
          <w:szCs w:val="16"/>
        </w:rPr>
      </w:pPr>
    </w:p>
    <w:p w:rsidR="00D66A0F" w:rsidRDefault="00D66A0F" w:rsidP="001626EE">
      <w:pPr>
        <w:spacing w:after="0" w:line="240" w:lineRule="auto"/>
        <w:rPr>
          <w:rFonts w:ascii="Times New Roman" w:hAnsi="Times New Roman" w:cs="Times New Roman"/>
          <w:sz w:val="16"/>
          <w:szCs w:val="16"/>
        </w:rPr>
      </w:pPr>
    </w:p>
    <w:p w:rsidR="00D66A0F" w:rsidRDefault="00D66A0F" w:rsidP="001626EE">
      <w:pPr>
        <w:spacing w:after="0" w:line="240" w:lineRule="auto"/>
        <w:rPr>
          <w:rFonts w:ascii="Times New Roman" w:hAnsi="Times New Roman" w:cs="Times New Roman"/>
          <w:sz w:val="16"/>
          <w:szCs w:val="16"/>
        </w:rPr>
      </w:pPr>
    </w:p>
    <w:p w:rsidR="00D66A0F" w:rsidRDefault="00D66A0F" w:rsidP="001626EE">
      <w:pPr>
        <w:spacing w:after="0" w:line="240" w:lineRule="auto"/>
        <w:rPr>
          <w:rFonts w:ascii="Times New Roman" w:hAnsi="Times New Roman" w:cs="Times New Roman"/>
          <w:sz w:val="16"/>
          <w:szCs w:val="16"/>
        </w:rPr>
      </w:pPr>
    </w:p>
    <w:p w:rsidR="00D66A0F" w:rsidRDefault="00D66A0F" w:rsidP="001626EE">
      <w:pPr>
        <w:spacing w:after="0" w:line="240" w:lineRule="auto"/>
        <w:rPr>
          <w:rFonts w:ascii="Times New Roman" w:hAnsi="Times New Roman" w:cs="Times New Roman"/>
          <w:sz w:val="16"/>
          <w:szCs w:val="16"/>
        </w:rPr>
      </w:pPr>
    </w:p>
    <w:p w:rsidR="00D66A0F" w:rsidRDefault="00D66A0F" w:rsidP="001626EE">
      <w:pPr>
        <w:spacing w:after="0" w:line="240" w:lineRule="auto"/>
        <w:rPr>
          <w:rFonts w:ascii="Times New Roman" w:hAnsi="Times New Roman" w:cs="Times New Roman"/>
          <w:sz w:val="16"/>
          <w:szCs w:val="16"/>
        </w:rPr>
      </w:pPr>
    </w:p>
    <w:p w:rsidR="00D66A0F" w:rsidRDefault="00D66A0F" w:rsidP="001626EE">
      <w:pPr>
        <w:spacing w:after="0" w:line="240" w:lineRule="auto"/>
        <w:rPr>
          <w:rFonts w:ascii="Times New Roman" w:hAnsi="Times New Roman" w:cs="Times New Roman"/>
          <w:sz w:val="16"/>
          <w:szCs w:val="16"/>
        </w:rPr>
        <w:sectPr w:rsidR="00D66A0F" w:rsidSect="00D66A0F">
          <w:type w:val="continuous"/>
          <w:pgSz w:w="11906" w:h="16838"/>
          <w:pgMar w:top="1231" w:right="566" w:bottom="720" w:left="720" w:header="708" w:footer="708" w:gutter="0"/>
          <w:pgBorders>
            <w:top w:val="thinThickSmallGap" w:sz="24" w:space="1" w:color="auto"/>
          </w:pgBorders>
          <w:cols w:num="2" w:space="436"/>
          <w:titlePg/>
          <w:docGrid w:linePitch="360"/>
        </w:sectPr>
      </w:pPr>
    </w:p>
    <w:p w:rsidR="00764283" w:rsidRDefault="00764283" w:rsidP="00805601">
      <w:pPr>
        <w:pBdr>
          <w:bottom w:val="thickThinSmallGap" w:sz="24" w:space="1" w:color="auto"/>
        </w:pBdr>
        <w:spacing w:after="240" w:line="240" w:lineRule="auto"/>
        <w:jc w:val="both"/>
        <w:rPr>
          <w:rFonts w:ascii="Times New Roman" w:hAnsi="Times New Roman" w:cs="Times New Roman"/>
          <w:sz w:val="18"/>
          <w:szCs w:val="18"/>
        </w:rPr>
      </w:pPr>
    </w:p>
    <w:p w:rsidR="00764283" w:rsidRDefault="00764283" w:rsidP="00805601">
      <w:pPr>
        <w:pBdr>
          <w:bottom w:val="thickThinSmallGap" w:sz="24" w:space="1" w:color="auto"/>
        </w:pBdr>
        <w:spacing w:after="240" w:line="240" w:lineRule="auto"/>
        <w:jc w:val="both"/>
        <w:rPr>
          <w:rFonts w:ascii="Times New Roman" w:hAnsi="Times New Roman" w:cs="Times New Roman"/>
          <w:sz w:val="18"/>
          <w:szCs w:val="18"/>
        </w:rPr>
        <w:sectPr w:rsidR="00764283" w:rsidSect="00446C03">
          <w:type w:val="continuous"/>
          <w:pgSz w:w="11906" w:h="16838"/>
          <w:pgMar w:top="1231" w:right="720" w:bottom="720" w:left="720" w:header="708" w:footer="708" w:gutter="0"/>
          <w:pgBorders>
            <w:top w:val="thinThickSmallGap" w:sz="24" w:space="1" w:color="auto"/>
          </w:pgBorders>
          <w:cols w:space="708"/>
          <w:titlePg/>
          <w:docGrid w:linePitch="360"/>
        </w:sectPr>
      </w:pPr>
    </w:p>
    <w:p w:rsidR="0096336F" w:rsidRDefault="0096336F" w:rsidP="0096336F">
      <w:pPr>
        <w:pBdr>
          <w:top w:val="dotted" w:sz="12" w:space="1" w:color="auto"/>
          <w:left w:val="dotted" w:sz="12" w:space="4" w:color="auto"/>
          <w:bottom w:val="dotted" w:sz="12" w:space="1" w:color="auto"/>
          <w:right w:val="dotted" w:sz="12" w:space="4" w:color="auto"/>
        </w:pBdr>
        <w:spacing w:after="0" w:line="240" w:lineRule="auto"/>
        <w:jc w:val="both"/>
        <w:rPr>
          <w:rFonts w:ascii="Times New Roman" w:hAnsi="Times New Roman" w:cs="Times New Roman"/>
          <w:sz w:val="18"/>
          <w:szCs w:val="18"/>
        </w:rPr>
      </w:pPr>
      <w:r>
        <w:rPr>
          <w:rFonts w:ascii="Times New Roman" w:hAnsi="Times New Roman" w:cs="Times New Roman"/>
          <w:sz w:val="18"/>
          <w:szCs w:val="18"/>
        </w:rPr>
        <w:lastRenderedPageBreak/>
        <w:t>Учредитель: Администрация Замзорского муниципального образования – администрация сельского поселения</w:t>
      </w:r>
    </w:p>
    <w:p w:rsidR="00E82A0F" w:rsidRDefault="00B47541" w:rsidP="00446C03">
      <w:pPr>
        <w:pBdr>
          <w:top w:val="dotted" w:sz="12" w:space="1" w:color="auto"/>
          <w:left w:val="dotted" w:sz="12" w:space="4" w:color="auto"/>
          <w:bottom w:val="dotted" w:sz="12" w:space="1" w:color="auto"/>
          <w:right w:val="dotted" w:sz="12" w:space="4" w:color="auto"/>
        </w:pBdr>
        <w:spacing w:after="0" w:line="240" w:lineRule="auto"/>
        <w:jc w:val="both"/>
        <w:rPr>
          <w:rFonts w:ascii="Times New Roman" w:hAnsi="Times New Roman" w:cs="Times New Roman"/>
          <w:sz w:val="18"/>
          <w:szCs w:val="18"/>
        </w:rPr>
      </w:pPr>
      <w:r>
        <w:rPr>
          <w:rFonts w:ascii="Times New Roman" w:hAnsi="Times New Roman" w:cs="Times New Roman"/>
          <w:sz w:val="18"/>
          <w:szCs w:val="18"/>
        </w:rPr>
        <w:t>Адрес</w:t>
      </w:r>
      <w:r w:rsidR="0096336F">
        <w:rPr>
          <w:rFonts w:ascii="Times New Roman" w:hAnsi="Times New Roman" w:cs="Times New Roman"/>
          <w:sz w:val="18"/>
          <w:szCs w:val="18"/>
        </w:rPr>
        <w:t xml:space="preserve"> печатного средства</w:t>
      </w:r>
      <w:r w:rsidR="00BD1021">
        <w:rPr>
          <w:rFonts w:ascii="Times New Roman" w:hAnsi="Times New Roman" w:cs="Times New Roman"/>
          <w:sz w:val="18"/>
          <w:szCs w:val="18"/>
        </w:rPr>
        <w:t>: Иркутская область Нижнеудинский район, п. Замзор, ул. Рабочая,</w:t>
      </w:r>
      <w:r w:rsidR="0096336F">
        <w:rPr>
          <w:rFonts w:ascii="Times New Roman" w:hAnsi="Times New Roman" w:cs="Times New Roman"/>
          <w:sz w:val="18"/>
          <w:szCs w:val="18"/>
        </w:rPr>
        <w:t xml:space="preserve"> </w:t>
      </w:r>
      <w:r w:rsidR="00BD1021">
        <w:rPr>
          <w:rFonts w:ascii="Times New Roman" w:hAnsi="Times New Roman" w:cs="Times New Roman"/>
          <w:sz w:val="18"/>
          <w:szCs w:val="18"/>
        </w:rPr>
        <w:t>5</w:t>
      </w:r>
    </w:p>
    <w:p w:rsidR="00023BC5" w:rsidRDefault="00A919EE" w:rsidP="00A919EE">
      <w:pPr>
        <w:pBdr>
          <w:top w:val="dotted" w:sz="12" w:space="1" w:color="auto"/>
          <w:left w:val="dotted" w:sz="12" w:space="4" w:color="auto"/>
          <w:bottom w:val="dotted" w:sz="12" w:space="1" w:color="auto"/>
          <w:right w:val="dotted" w:sz="12" w:space="4" w:color="auto"/>
        </w:pBdr>
        <w:spacing w:after="0" w:line="240" w:lineRule="auto"/>
        <w:jc w:val="both"/>
        <w:rPr>
          <w:rFonts w:ascii="Times New Roman" w:hAnsi="Times New Roman" w:cs="Times New Roman"/>
          <w:sz w:val="18"/>
          <w:szCs w:val="18"/>
        </w:rPr>
      </w:pPr>
      <w:r>
        <w:rPr>
          <w:rFonts w:ascii="Times New Roman" w:hAnsi="Times New Roman" w:cs="Times New Roman"/>
          <w:sz w:val="18"/>
          <w:szCs w:val="18"/>
        </w:rPr>
        <w:t>Адрес типографии: Иркутская область Нижнеудинский район, п. Замзор, ул. Рабочая, 5</w:t>
      </w:r>
      <w:r w:rsidR="00023BC5">
        <w:rPr>
          <w:rFonts w:ascii="Times New Roman" w:hAnsi="Times New Roman" w:cs="Times New Roman"/>
          <w:sz w:val="18"/>
          <w:szCs w:val="18"/>
        </w:rPr>
        <w:t xml:space="preserve">. </w:t>
      </w:r>
    </w:p>
    <w:p w:rsidR="00A919EE" w:rsidRDefault="00023BC5" w:rsidP="00A919EE">
      <w:pPr>
        <w:pBdr>
          <w:top w:val="dotted" w:sz="12" w:space="1" w:color="auto"/>
          <w:left w:val="dotted" w:sz="12" w:space="4" w:color="auto"/>
          <w:bottom w:val="dotted" w:sz="12" w:space="1" w:color="auto"/>
          <w:right w:val="dotted" w:sz="12" w:space="4" w:color="auto"/>
        </w:pBdr>
        <w:spacing w:after="0" w:line="240" w:lineRule="auto"/>
        <w:jc w:val="both"/>
        <w:rPr>
          <w:rFonts w:ascii="Times New Roman" w:hAnsi="Times New Roman" w:cs="Times New Roman"/>
          <w:sz w:val="18"/>
          <w:szCs w:val="18"/>
        </w:rPr>
      </w:pPr>
      <w:proofErr w:type="spellStart"/>
      <w:r>
        <w:rPr>
          <w:rFonts w:ascii="Times New Roman" w:hAnsi="Times New Roman" w:cs="Times New Roman"/>
          <w:sz w:val="18"/>
          <w:szCs w:val="18"/>
        </w:rPr>
        <w:t>Зак</w:t>
      </w:r>
      <w:proofErr w:type="spellEnd"/>
      <w:r>
        <w:rPr>
          <w:rFonts w:ascii="Times New Roman" w:hAnsi="Times New Roman" w:cs="Times New Roman"/>
          <w:sz w:val="18"/>
          <w:szCs w:val="18"/>
        </w:rPr>
        <w:t xml:space="preserve">. № </w:t>
      </w:r>
      <w:r w:rsidR="00921C3E">
        <w:rPr>
          <w:rFonts w:ascii="Times New Roman" w:hAnsi="Times New Roman" w:cs="Times New Roman"/>
          <w:sz w:val="18"/>
          <w:szCs w:val="18"/>
        </w:rPr>
        <w:t>3</w:t>
      </w:r>
      <w:r w:rsidRPr="00482340">
        <w:rPr>
          <w:rFonts w:ascii="Times New Roman" w:hAnsi="Times New Roman" w:cs="Times New Roman"/>
          <w:sz w:val="18"/>
          <w:szCs w:val="18"/>
        </w:rPr>
        <w:t>,</w:t>
      </w:r>
      <w:r>
        <w:rPr>
          <w:rFonts w:ascii="Times New Roman" w:hAnsi="Times New Roman" w:cs="Times New Roman"/>
          <w:sz w:val="18"/>
          <w:szCs w:val="18"/>
        </w:rPr>
        <w:t xml:space="preserve"> тираж 10 экз., распространяется бесплатно.</w:t>
      </w:r>
    </w:p>
    <w:p w:rsidR="00A919EE" w:rsidRDefault="00A919EE" w:rsidP="00446C03">
      <w:pPr>
        <w:pBdr>
          <w:top w:val="dotted" w:sz="12" w:space="1" w:color="auto"/>
          <w:left w:val="dotted" w:sz="12" w:space="4" w:color="auto"/>
          <w:bottom w:val="dotted" w:sz="12" w:space="1" w:color="auto"/>
          <w:right w:val="dotted" w:sz="12" w:space="4" w:color="auto"/>
        </w:pBdr>
        <w:spacing w:after="0" w:line="240" w:lineRule="auto"/>
        <w:jc w:val="both"/>
        <w:rPr>
          <w:rFonts w:ascii="Times New Roman" w:hAnsi="Times New Roman" w:cs="Times New Roman"/>
          <w:sz w:val="18"/>
          <w:szCs w:val="18"/>
        </w:rPr>
      </w:pPr>
      <w:r>
        <w:rPr>
          <w:rFonts w:ascii="Times New Roman" w:hAnsi="Times New Roman" w:cs="Times New Roman"/>
          <w:sz w:val="18"/>
          <w:szCs w:val="18"/>
        </w:rPr>
        <w:t>Главный редактор: Бурмакина Е.В.</w:t>
      </w:r>
    </w:p>
    <w:p w:rsidR="0096336F" w:rsidRPr="00EA02B6" w:rsidRDefault="00A919EE" w:rsidP="00446C03">
      <w:pPr>
        <w:pBdr>
          <w:top w:val="dotted" w:sz="12" w:space="1" w:color="auto"/>
          <w:left w:val="dotted" w:sz="12" w:space="4" w:color="auto"/>
          <w:bottom w:val="dotted" w:sz="12" w:space="1" w:color="auto"/>
          <w:right w:val="dotted" w:sz="12" w:space="4" w:color="auto"/>
        </w:pBdr>
        <w:spacing w:after="0" w:line="240" w:lineRule="auto"/>
        <w:jc w:val="both"/>
        <w:rPr>
          <w:rFonts w:ascii="Times New Roman" w:hAnsi="Times New Roman" w:cs="Times New Roman"/>
          <w:color w:val="FF0000"/>
          <w:sz w:val="18"/>
          <w:szCs w:val="18"/>
        </w:rPr>
      </w:pPr>
      <w:r>
        <w:rPr>
          <w:rFonts w:ascii="Times New Roman" w:hAnsi="Times New Roman" w:cs="Times New Roman"/>
          <w:sz w:val="18"/>
          <w:szCs w:val="18"/>
        </w:rPr>
        <w:t xml:space="preserve">Время подписания в печать: </w:t>
      </w:r>
      <w:r w:rsidRPr="00482340">
        <w:rPr>
          <w:rFonts w:ascii="Times New Roman" w:hAnsi="Times New Roman" w:cs="Times New Roman"/>
          <w:sz w:val="18"/>
          <w:szCs w:val="18"/>
        </w:rPr>
        <w:t>1</w:t>
      </w:r>
      <w:r w:rsidR="00921C3E">
        <w:rPr>
          <w:rFonts w:ascii="Times New Roman" w:hAnsi="Times New Roman" w:cs="Times New Roman"/>
          <w:sz w:val="18"/>
          <w:szCs w:val="18"/>
        </w:rPr>
        <w:t>2</w:t>
      </w:r>
      <w:r w:rsidRPr="00482340">
        <w:rPr>
          <w:rFonts w:ascii="Times New Roman" w:hAnsi="Times New Roman" w:cs="Times New Roman"/>
          <w:sz w:val="18"/>
          <w:szCs w:val="18"/>
        </w:rPr>
        <w:t>:</w:t>
      </w:r>
      <w:r w:rsidR="00E25B70">
        <w:rPr>
          <w:rFonts w:ascii="Times New Roman" w:hAnsi="Times New Roman" w:cs="Times New Roman"/>
          <w:sz w:val="18"/>
          <w:szCs w:val="18"/>
        </w:rPr>
        <w:t>0</w:t>
      </w:r>
      <w:r w:rsidRPr="00482340">
        <w:rPr>
          <w:rFonts w:ascii="Times New Roman" w:hAnsi="Times New Roman" w:cs="Times New Roman"/>
          <w:sz w:val="18"/>
          <w:szCs w:val="18"/>
        </w:rPr>
        <w:t>0</w:t>
      </w:r>
    </w:p>
    <w:sectPr w:rsidR="0096336F" w:rsidRPr="00EA02B6" w:rsidSect="00446C03">
      <w:type w:val="continuous"/>
      <w:pgSz w:w="11906" w:h="16838"/>
      <w:pgMar w:top="1231" w:right="720" w:bottom="720" w:left="720" w:header="708" w:footer="708" w:gutter="0"/>
      <w:pgBorders>
        <w:top w:val="thinThickSmallGap" w:sz="24" w:space="1"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0EF2" w:rsidRDefault="00FE0EF2" w:rsidP="0015601B">
      <w:pPr>
        <w:spacing w:after="0" w:line="240" w:lineRule="auto"/>
      </w:pPr>
      <w:r>
        <w:separator/>
      </w:r>
    </w:p>
  </w:endnote>
  <w:endnote w:type="continuationSeparator" w:id="0">
    <w:p w:rsidR="00FE0EF2" w:rsidRDefault="00FE0EF2" w:rsidP="00156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0EF2" w:rsidRDefault="00FE0EF2" w:rsidP="0015601B">
      <w:pPr>
        <w:spacing w:after="0" w:line="240" w:lineRule="auto"/>
      </w:pPr>
      <w:r>
        <w:separator/>
      </w:r>
    </w:p>
  </w:footnote>
  <w:footnote w:type="continuationSeparator" w:id="0">
    <w:p w:rsidR="00FE0EF2" w:rsidRDefault="00FE0EF2" w:rsidP="001560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8"/>
        <w:szCs w:val="28"/>
      </w:rPr>
      <w:id w:val="-1359045496"/>
    </w:sdtPr>
    <w:sdtEndPr>
      <w:rPr>
        <w:rFonts w:asciiTheme="minorHAnsi" w:hAnsiTheme="minorHAnsi" w:cstheme="minorBidi"/>
        <w:sz w:val="22"/>
        <w:szCs w:val="22"/>
      </w:rPr>
    </w:sdtEndPr>
    <w:sdtContent>
      <w:p w:rsidR="00FE0EF2" w:rsidRPr="006E7F2E" w:rsidRDefault="00FE0EF2" w:rsidP="006E7F2E">
        <w:pPr>
          <w:pStyle w:val="a3"/>
          <w:jc w:val="center"/>
          <w:rPr>
            <w:rFonts w:ascii="Times New Roman" w:hAnsi="Times New Roman" w:cs="Times New Roman"/>
            <w:sz w:val="28"/>
            <w:szCs w:val="28"/>
          </w:rPr>
        </w:pPr>
        <w:r w:rsidRPr="006E7F2E">
          <w:rPr>
            <w:rFonts w:ascii="Times New Roman" w:hAnsi="Times New Roman" w:cs="Times New Roman"/>
            <w:sz w:val="28"/>
            <w:szCs w:val="28"/>
          </w:rPr>
          <w:t xml:space="preserve">Вестник                                       </w:t>
        </w:r>
        <w:r>
          <w:rPr>
            <w:rFonts w:ascii="Times New Roman" w:hAnsi="Times New Roman" w:cs="Times New Roman"/>
            <w:sz w:val="28"/>
            <w:szCs w:val="28"/>
          </w:rPr>
          <w:t xml:space="preserve">    </w:t>
        </w:r>
        <w:r w:rsidRPr="006E7F2E">
          <w:rPr>
            <w:rFonts w:ascii="Times New Roman" w:hAnsi="Times New Roman" w:cs="Times New Roman"/>
            <w:sz w:val="28"/>
            <w:szCs w:val="28"/>
          </w:rPr>
          <w:t xml:space="preserve">  </w:t>
        </w:r>
        <w:r w:rsidRPr="006E7F2E">
          <w:rPr>
            <w:rFonts w:ascii="Times New Roman" w:hAnsi="Times New Roman" w:cs="Times New Roman"/>
            <w:sz w:val="28"/>
            <w:szCs w:val="28"/>
          </w:rPr>
          <w:fldChar w:fldCharType="begin"/>
        </w:r>
        <w:r w:rsidRPr="006E7F2E">
          <w:rPr>
            <w:rFonts w:ascii="Times New Roman" w:hAnsi="Times New Roman" w:cs="Times New Roman"/>
            <w:sz w:val="28"/>
            <w:szCs w:val="28"/>
          </w:rPr>
          <w:instrText xml:space="preserve"> PAGE   \* MERGEFORMAT </w:instrText>
        </w:r>
        <w:r w:rsidRPr="006E7F2E">
          <w:rPr>
            <w:rFonts w:ascii="Times New Roman" w:hAnsi="Times New Roman" w:cs="Times New Roman"/>
            <w:sz w:val="28"/>
            <w:szCs w:val="28"/>
          </w:rPr>
          <w:fldChar w:fldCharType="separate"/>
        </w:r>
        <w:r w:rsidR="00D66A0F">
          <w:rPr>
            <w:rFonts w:ascii="Times New Roman" w:hAnsi="Times New Roman" w:cs="Times New Roman"/>
            <w:noProof/>
            <w:sz w:val="28"/>
            <w:szCs w:val="28"/>
          </w:rPr>
          <w:t>2</w:t>
        </w:r>
        <w:r w:rsidRPr="006E7F2E">
          <w:rPr>
            <w:rFonts w:ascii="Times New Roman" w:hAnsi="Times New Roman" w:cs="Times New Roman"/>
            <w:sz w:val="28"/>
            <w:szCs w:val="28"/>
          </w:rPr>
          <w:fldChar w:fldCharType="end"/>
        </w:r>
        <w:r w:rsidRPr="006E7F2E">
          <w:rPr>
            <w:rFonts w:ascii="Times New Roman" w:hAnsi="Times New Roman" w:cs="Times New Roman"/>
            <w:sz w:val="28"/>
            <w:szCs w:val="28"/>
          </w:rPr>
          <w:t xml:space="preserve">                               № </w:t>
        </w:r>
        <w:r w:rsidR="00D66A0F">
          <w:rPr>
            <w:rFonts w:ascii="Times New Roman" w:hAnsi="Times New Roman" w:cs="Times New Roman"/>
            <w:sz w:val="28"/>
            <w:szCs w:val="28"/>
          </w:rPr>
          <w:t>16</w:t>
        </w:r>
        <w:r w:rsidRPr="006E7F2E">
          <w:rPr>
            <w:rFonts w:ascii="Times New Roman" w:hAnsi="Times New Roman" w:cs="Times New Roman"/>
            <w:sz w:val="28"/>
            <w:szCs w:val="28"/>
          </w:rPr>
          <w:t xml:space="preserve">   </w:t>
        </w:r>
        <w:r w:rsidR="00D66A0F">
          <w:rPr>
            <w:rFonts w:ascii="Times New Roman" w:hAnsi="Times New Roman" w:cs="Times New Roman"/>
            <w:sz w:val="28"/>
            <w:szCs w:val="28"/>
          </w:rPr>
          <w:t>16</w:t>
        </w:r>
        <w:r>
          <w:rPr>
            <w:rFonts w:ascii="Times New Roman" w:hAnsi="Times New Roman" w:cs="Times New Roman"/>
            <w:sz w:val="28"/>
            <w:szCs w:val="28"/>
          </w:rPr>
          <w:t xml:space="preserve"> </w:t>
        </w:r>
        <w:r w:rsidR="00D66A0F">
          <w:rPr>
            <w:rFonts w:ascii="Times New Roman" w:hAnsi="Times New Roman" w:cs="Times New Roman"/>
            <w:sz w:val="28"/>
            <w:szCs w:val="28"/>
          </w:rPr>
          <w:t>августа</w:t>
        </w:r>
        <w:r>
          <w:rPr>
            <w:rFonts w:ascii="Times New Roman" w:hAnsi="Times New Roman" w:cs="Times New Roman"/>
            <w:sz w:val="28"/>
            <w:szCs w:val="28"/>
          </w:rPr>
          <w:t xml:space="preserve"> </w:t>
        </w:r>
        <w:r w:rsidRPr="006E7F2E">
          <w:rPr>
            <w:rFonts w:ascii="Times New Roman" w:hAnsi="Times New Roman" w:cs="Times New Roman"/>
            <w:sz w:val="28"/>
            <w:szCs w:val="28"/>
          </w:rPr>
          <w:t>201</w:t>
        </w:r>
        <w:r>
          <w:rPr>
            <w:rFonts w:ascii="Times New Roman" w:hAnsi="Times New Roman" w:cs="Times New Roman"/>
            <w:sz w:val="28"/>
            <w:szCs w:val="28"/>
          </w:rPr>
          <w:t>9 г</w:t>
        </w:r>
        <w:r w:rsidRPr="006E7F2E">
          <w:rPr>
            <w:rFonts w:ascii="Times New Roman" w:hAnsi="Times New Roman" w:cs="Times New Roman"/>
            <w:sz w:val="28"/>
            <w:szCs w:val="28"/>
          </w:rPr>
          <w:t>.</w:t>
        </w:r>
      </w:p>
    </w:sdtContent>
  </w:sdt>
  <w:p w:rsidR="00FE0EF2" w:rsidRDefault="00FE0EF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EF2" w:rsidRDefault="00FE0EF2" w:rsidP="007C4240">
    <w:pPr>
      <w:pStyle w:val="a3"/>
      <w:spacing w:before="240"/>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39.6pt;height:108.85pt" fillcolor="#5a5a5a [2109]" strokeweight="2.25pt">
          <v:shadow color="#b2b2b2" opacity="52429f" offset="3pt"/>
          <v:textpath style="font-family:&quot;Times New Roman&quot;;v-text-kern:t" trim="t" fitpath="t" string="ВЕСТНИК"/>
        </v:shape>
      </w:pict>
    </w:r>
    <w:r>
      <w:t xml:space="preserve">                </w:t>
    </w:r>
    <w:r>
      <w:pict>
        <v:shape id="_x0000_i1026" type="#_x0000_t136" style="width:229.8pt;height:108.3pt" fillcolor="black [3213]" strokecolor="black [3213]">
          <v:shadow color="#b2b2b2" opacity="52429f" offset="3pt"/>
          <v:textpath style="font-family:&quot;Times New Roman&quot;;font-size:12pt;v-text-spacing:78650f;v-text-kern:t" trim="t" fitpath="t" string="ЗАМЗОРСКОГО&#10;СЕЛЬСКОГО ПОСЕЛЕНИЯ"/>
        </v:shape>
      </w:pict>
    </w:r>
  </w:p>
  <w:p w:rsidR="00FE0EF2" w:rsidRPr="00B47541" w:rsidRDefault="00FE0EF2" w:rsidP="006E7F2E">
    <w:pPr>
      <w:pStyle w:val="a3"/>
      <w:spacing w:before="120" w:line="360" w:lineRule="auto"/>
      <w:rPr>
        <w:rFonts w:ascii="Times New Roman" w:hAnsi="Times New Roman" w:cs="Times New Roman"/>
        <w:sz w:val="28"/>
        <w:szCs w:val="28"/>
      </w:rPr>
    </w:pPr>
    <w:r w:rsidRPr="006E7F2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E7F2E">
      <w:rPr>
        <w:rFonts w:ascii="Times New Roman" w:hAnsi="Times New Roman" w:cs="Times New Roman"/>
        <w:sz w:val="28"/>
        <w:szCs w:val="28"/>
      </w:rPr>
      <w:t xml:space="preserve">  </w:t>
    </w:r>
    <w:r w:rsidRPr="00B47541">
      <w:rPr>
        <w:rFonts w:ascii="Times New Roman" w:hAnsi="Times New Roman" w:cs="Times New Roman"/>
        <w:sz w:val="28"/>
        <w:szCs w:val="28"/>
        <w:shd w:val="clear" w:color="auto" w:fill="D9D9D9" w:themeFill="background1" w:themeFillShade="D9"/>
      </w:rPr>
      <w:t xml:space="preserve">№ </w:t>
    </w:r>
    <w:r w:rsidR="00D66A0F">
      <w:rPr>
        <w:rFonts w:ascii="Times New Roman" w:hAnsi="Times New Roman" w:cs="Times New Roman"/>
        <w:sz w:val="28"/>
        <w:szCs w:val="28"/>
        <w:shd w:val="clear" w:color="auto" w:fill="D9D9D9" w:themeFill="background1" w:themeFillShade="D9"/>
      </w:rPr>
      <w:t>16</w:t>
    </w:r>
    <w:r w:rsidRPr="00B47541">
      <w:rPr>
        <w:rFonts w:ascii="Times New Roman" w:hAnsi="Times New Roman" w:cs="Times New Roman"/>
        <w:sz w:val="28"/>
        <w:szCs w:val="28"/>
        <w:shd w:val="clear" w:color="auto" w:fill="D9D9D9" w:themeFill="background1" w:themeFillShade="D9"/>
      </w:rPr>
      <w:t xml:space="preserve">   </w:t>
    </w:r>
    <w:r w:rsidR="00D66A0F">
      <w:rPr>
        <w:rFonts w:ascii="Times New Roman" w:hAnsi="Times New Roman" w:cs="Times New Roman"/>
        <w:sz w:val="28"/>
        <w:szCs w:val="28"/>
        <w:shd w:val="clear" w:color="auto" w:fill="D9D9D9" w:themeFill="background1" w:themeFillShade="D9"/>
      </w:rPr>
      <w:t>16</w:t>
    </w:r>
    <w:r w:rsidRPr="00B47541">
      <w:rPr>
        <w:rFonts w:ascii="Times New Roman" w:hAnsi="Times New Roman" w:cs="Times New Roman"/>
        <w:sz w:val="28"/>
        <w:szCs w:val="28"/>
        <w:shd w:val="clear" w:color="auto" w:fill="D9D9D9" w:themeFill="background1" w:themeFillShade="D9"/>
      </w:rPr>
      <w:t xml:space="preserve"> </w:t>
    </w:r>
    <w:r>
      <w:rPr>
        <w:rFonts w:ascii="Times New Roman" w:hAnsi="Times New Roman" w:cs="Times New Roman"/>
        <w:sz w:val="28"/>
        <w:szCs w:val="28"/>
        <w:shd w:val="clear" w:color="auto" w:fill="D9D9D9" w:themeFill="background1" w:themeFillShade="D9"/>
      </w:rPr>
      <w:t xml:space="preserve"> </w:t>
    </w:r>
    <w:r w:rsidR="00D66A0F">
      <w:rPr>
        <w:rFonts w:ascii="Times New Roman" w:hAnsi="Times New Roman" w:cs="Times New Roman"/>
        <w:sz w:val="28"/>
        <w:szCs w:val="28"/>
        <w:shd w:val="clear" w:color="auto" w:fill="D9D9D9" w:themeFill="background1" w:themeFillShade="D9"/>
      </w:rPr>
      <w:t>августа</w:t>
    </w:r>
    <w:r w:rsidRPr="00B47541">
      <w:rPr>
        <w:rFonts w:ascii="Times New Roman" w:hAnsi="Times New Roman" w:cs="Times New Roman"/>
        <w:sz w:val="28"/>
        <w:szCs w:val="28"/>
        <w:shd w:val="clear" w:color="auto" w:fill="D9D9D9" w:themeFill="background1" w:themeFillShade="D9"/>
      </w:rPr>
      <w:t xml:space="preserve"> 201</w:t>
    </w:r>
    <w:r>
      <w:rPr>
        <w:rFonts w:ascii="Times New Roman" w:hAnsi="Times New Roman" w:cs="Times New Roman"/>
        <w:sz w:val="28"/>
        <w:szCs w:val="28"/>
        <w:shd w:val="clear" w:color="auto" w:fill="D9D9D9" w:themeFill="background1" w:themeFillShade="D9"/>
      </w:rPr>
      <w:t>9</w:t>
    </w:r>
    <w:r w:rsidRPr="00B47541">
      <w:rPr>
        <w:rFonts w:ascii="Times New Roman" w:hAnsi="Times New Roman" w:cs="Times New Roman"/>
        <w:sz w:val="28"/>
        <w:szCs w:val="28"/>
        <w:shd w:val="clear" w:color="auto" w:fill="D9D9D9" w:themeFill="background1" w:themeFillShade="D9"/>
      </w:rPr>
      <w:t xml:space="preserve"> г.</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8"/>
    <w:lvl w:ilvl="0">
      <w:start w:val="1"/>
      <w:numFmt w:val="bullet"/>
      <w:lvlText w:val=""/>
      <w:lvlJc w:val="left"/>
      <w:pPr>
        <w:tabs>
          <w:tab w:val="num" w:pos="720"/>
        </w:tabs>
        <w:ind w:left="720" w:hanging="360"/>
      </w:pPr>
      <w:rPr>
        <w:rFonts w:ascii="Symbol" w:hAnsi="Symbol" w:cs="Symbol" w:hint="default"/>
      </w:rPr>
    </w:lvl>
  </w:abstractNum>
  <w:abstractNum w:abstractNumId="2">
    <w:nsid w:val="0ED711E6"/>
    <w:multiLevelType w:val="hybridMultilevel"/>
    <w:tmpl w:val="1A58EB46"/>
    <w:lvl w:ilvl="0" w:tplc="CE401C04">
      <w:start w:val="22"/>
      <w:numFmt w:val="decimal"/>
      <w:lvlText w:val="%1."/>
      <w:lvlJc w:val="left"/>
      <w:pPr>
        <w:ind w:left="375" w:hanging="375"/>
      </w:pPr>
      <w:rPr>
        <w:i w:val="0"/>
        <w:iCs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3">
    <w:nsid w:val="157A0D1D"/>
    <w:multiLevelType w:val="hybridMultilevel"/>
    <w:tmpl w:val="6A7A2E2A"/>
    <w:lvl w:ilvl="0" w:tplc="BB74C080">
      <w:start w:val="86"/>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
    <w:nsid w:val="16706929"/>
    <w:multiLevelType w:val="multilevel"/>
    <w:tmpl w:val="30A6B9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6A43F50"/>
    <w:multiLevelType w:val="multilevel"/>
    <w:tmpl w:val="4BA6A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94813F6"/>
    <w:multiLevelType w:val="hybridMultilevel"/>
    <w:tmpl w:val="AD3427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A8F051F"/>
    <w:multiLevelType w:val="multilevel"/>
    <w:tmpl w:val="48A43A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BF95CEE"/>
    <w:multiLevelType w:val="hybridMultilevel"/>
    <w:tmpl w:val="0774406A"/>
    <w:lvl w:ilvl="0" w:tplc="0419000F">
      <w:start w:val="89"/>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1DA333D5"/>
    <w:multiLevelType w:val="hybridMultilevel"/>
    <w:tmpl w:val="1452D3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0592C86"/>
    <w:multiLevelType w:val="multilevel"/>
    <w:tmpl w:val="FD3EFC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25C4E69"/>
    <w:multiLevelType w:val="multilevel"/>
    <w:tmpl w:val="C41849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3B64460"/>
    <w:multiLevelType w:val="multilevel"/>
    <w:tmpl w:val="CBA06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5AB573C"/>
    <w:multiLevelType w:val="multilevel"/>
    <w:tmpl w:val="A5181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8C66911"/>
    <w:multiLevelType w:val="hybridMultilevel"/>
    <w:tmpl w:val="EBE2D61C"/>
    <w:lvl w:ilvl="0" w:tplc="920202E6">
      <w:start w:val="1"/>
      <w:numFmt w:val="decimal"/>
      <w:lvlText w:val="%1."/>
      <w:lvlJc w:val="left"/>
      <w:pPr>
        <w:tabs>
          <w:tab w:val="num" w:pos="1260"/>
        </w:tabs>
        <w:ind w:left="1260" w:hanging="4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6">
    <w:nsid w:val="3F124904"/>
    <w:multiLevelType w:val="hybridMultilevel"/>
    <w:tmpl w:val="FAC2A6BA"/>
    <w:lvl w:ilvl="0" w:tplc="3588F93C">
      <w:start w:val="85"/>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7">
    <w:nsid w:val="41546A1E"/>
    <w:multiLevelType w:val="hybridMultilevel"/>
    <w:tmpl w:val="6AF80C5C"/>
    <w:lvl w:ilvl="0" w:tplc="3C3E98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5F92BE1"/>
    <w:multiLevelType w:val="multilevel"/>
    <w:tmpl w:val="201AE07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62C549C"/>
    <w:multiLevelType w:val="singleLevel"/>
    <w:tmpl w:val="32B2259C"/>
    <w:lvl w:ilvl="0">
      <w:start w:val="1"/>
      <w:numFmt w:val="decimal"/>
      <w:lvlText w:val="%1."/>
      <w:legacy w:legacy="1" w:legacySpace="0" w:legacyIndent="201"/>
      <w:lvlJc w:val="left"/>
      <w:pPr>
        <w:ind w:left="540" w:firstLine="0"/>
      </w:pPr>
      <w:rPr>
        <w:rFonts w:ascii="Times New Roman" w:hAnsi="Times New Roman" w:cs="Times New Roman" w:hint="default"/>
      </w:rPr>
    </w:lvl>
  </w:abstractNum>
  <w:abstractNum w:abstractNumId="20">
    <w:nsid w:val="47F12C4B"/>
    <w:multiLevelType w:val="multilevel"/>
    <w:tmpl w:val="F146A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bCs w:val="0"/>
        <w:i w:val="0"/>
        <w:iCs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22">
    <w:nsid w:val="4BA54130"/>
    <w:multiLevelType w:val="hybridMultilevel"/>
    <w:tmpl w:val="06AE7FD0"/>
    <w:lvl w:ilvl="0" w:tplc="2C26FC56">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23">
    <w:nsid w:val="4CB877D7"/>
    <w:multiLevelType w:val="multilevel"/>
    <w:tmpl w:val="67C46A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8A73960"/>
    <w:multiLevelType w:val="hybridMultilevel"/>
    <w:tmpl w:val="6518C2D4"/>
    <w:lvl w:ilvl="0" w:tplc="9F7CEFC2">
      <w:start w:val="1"/>
      <w:numFmt w:val="decimal"/>
      <w:lvlText w:val="%1."/>
      <w:lvlJc w:val="left"/>
      <w:pPr>
        <w:ind w:left="900" w:hanging="360"/>
      </w:pPr>
      <w:rPr>
        <w:rFonts w:ascii="Tms Rmn" w:hAnsi="Tms Rmn" w:cs="Tms Rmn" w:hint="default"/>
        <w:b w:val="0"/>
        <w:bCs w:val="0"/>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5">
    <w:nsid w:val="5A246B8E"/>
    <w:multiLevelType w:val="hybridMultilevel"/>
    <w:tmpl w:val="5358D148"/>
    <w:lvl w:ilvl="0" w:tplc="AB320B7E">
      <w:start w:val="2"/>
      <w:numFmt w:val="decimal"/>
      <w:lvlText w:val="%1."/>
      <w:lvlJc w:val="left"/>
      <w:pPr>
        <w:tabs>
          <w:tab w:val="num" w:pos="960"/>
        </w:tabs>
        <w:ind w:left="9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5C212109"/>
    <w:multiLevelType w:val="multilevel"/>
    <w:tmpl w:val="3196C06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7">
    <w:nsid w:val="5FDC3403"/>
    <w:multiLevelType w:val="multilevel"/>
    <w:tmpl w:val="26D083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3C3733D"/>
    <w:multiLevelType w:val="multilevel"/>
    <w:tmpl w:val="7B864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5D31393"/>
    <w:multiLevelType w:val="hybridMultilevel"/>
    <w:tmpl w:val="5178DF3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6DF421E"/>
    <w:multiLevelType w:val="multilevel"/>
    <w:tmpl w:val="5060C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2C06F46"/>
    <w:multiLevelType w:val="multilevel"/>
    <w:tmpl w:val="26D871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A5B3AA1"/>
    <w:multiLevelType w:val="hybridMultilevel"/>
    <w:tmpl w:val="812C06E2"/>
    <w:lvl w:ilvl="0" w:tplc="920202E6">
      <w:start w:val="1"/>
      <w:numFmt w:val="decimal"/>
      <w:lvlText w:val="%1."/>
      <w:lvlJc w:val="left"/>
      <w:pPr>
        <w:tabs>
          <w:tab w:val="num" w:pos="1020"/>
        </w:tabs>
        <w:ind w:left="1020" w:hanging="4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7EBE1C38"/>
    <w:multiLevelType w:val="multilevel"/>
    <w:tmpl w:val="B0008B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F582EA1"/>
    <w:multiLevelType w:val="multilevel"/>
    <w:tmpl w:val="22BC06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4"/>
  </w:num>
  <w:num w:numId="2">
    <w:abstractNumId w:val="15"/>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3"/>
  </w:num>
  <w:num w:numId="7">
    <w:abstractNumId w:val="8"/>
  </w:num>
  <w:num w:numId="8">
    <w:abstractNumId w:val="21"/>
  </w:num>
  <w:num w:numId="9">
    <w:abstractNumId w:val="19"/>
    <w:lvlOverride w:ilvl="0">
      <w:startOverride w:val="1"/>
    </w:lvlOverride>
  </w:num>
  <w:num w:numId="10">
    <w:abstractNumId w:val="29"/>
  </w:num>
  <w:num w:numId="11">
    <w:abstractNumId w:val="0"/>
  </w:num>
  <w:num w:numId="12">
    <w:abstractNumId w:val="1"/>
  </w:num>
  <w:num w:numId="13">
    <w:abstractNumId w:val="1"/>
  </w:num>
  <w:num w:numId="14">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17"/>
  </w:num>
  <w:num w:numId="19">
    <w:abstractNumId w:val="30"/>
  </w:num>
  <w:num w:numId="20">
    <w:abstractNumId w:val="28"/>
  </w:num>
  <w:num w:numId="21">
    <w:abstractNumId w:val="13"/>
  </w:num>
  <w:num w:numId="22">
    <w:abstractNumId w:val="9"/>
  </w:num>
  <w:num w:numId="23">
    <w:abstractNumId w:val="10"/>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33"/>
  </w:num>
  <w:num w:numId="27">
    <w:abstractNumId w:val="5"/>
  </w:num>
  <w:num w:numId="28">
    <w:abstractNumId w:val="12"/>
  </w:num>
  <w:num w:numId="29">
    <w:abstractNumId w:val="26"/>
  </w:num>
  <w:num w:numId="30">
    <w:abstractNumId w:val="20"/>
  </w:num>
  <w:num w:numId="31">
    <w:abstractNumId w:val="27"/>
  </w:num>
  <w:num w:numId="32">
    <w:abstractNumId w:val="18"/>
    <w:lvlOverride w:ilvl="0">
      <w:lvl w:ilvl="0">
        <w:numFmt w:val="decimal"/>
        <w:lvlText w:val="%1."/>
        <w:lvlJc w:val="left"/>
      </w:lvl>
    </w:lvlOverride>
  </w:num>
  <w:num w:numId="33">
    <w:abstractNumId w:val="18"/>
    <w:lvlOverride w:ilvl="0">
      <w:lvl w:ilvl="0">
        <w:numFmt w:val="decimal"/>
        <w:lvlText w:val="%1."/>
        <w:lvlJc w:val="left"/>
      </w:lvl>
    </w:lvlOverride>
  </w:num>
  <w:num w:numId="34">
    <w:abstractNumId w:val="18"/>
    <w:lvlOverride w:ilvl="0">
      <w:lvl w:ilvl="0">
        <w:numFmt w:val="decimal"/>
        <w:lvlText w:val="%1."/>
        <w:lvlJc w:val="left"/>
      </w:lvl>
    </w:lvlOverride>
  </w:num>
  <w:num w:numId="35">
    <w:abstractNumId w:val="11"/>
  </w:num>
  <w:num w:numId="36">
    <w:abstractNumId w:val="7"/>
  </w:num>
  <w:num w:numId="37">
    <w:abstractNumId w:val="34"/>
  </w:num>
  <w:num w:numId="38">
    <w:abstractNumId w:val="23"/>
  </w:num>
  <w:num w:numId="39">
    <w:abstractNumId w:val="31"/>
  </w:num>
  <w:num w:numId="40">
    <w:abstractNumId w:val="4"/>
  </w:num>
  <w:num w:numId="4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708"/>
  <w:drawingGridHorizontalSpacing w:val="110"/>
  <w:displayHorizontalDrawingGridEvery w:val="2"/>
  <w:characterSpacingControl w:val="doNotCompress"/>
  <w:hdrShapeDefaults>
    <o:shapedefaults v:ext="edit" spidmax="41987"/>
  </w:hdrShapeDefaults>
  <w:footnotePr>
    <w:footnote w:id="-1"/>
    <w:footnote w:id="0"/>
  </w:footnotePr>
  <w:endnotePr>
    <w:endnote w:id="-1"/>
    <w:endnote w:id="0"/>
  </w:endnotePr>
  <w:compat>
    <w:useFELayout/>
    <w:compatSetting w:name="compatibilityMode" w:uri="http://schemas.microsoft.com/office/word" w:val="12"/>
  </w:compat>
  <w:rsids>
    <w:rsidRoot w:val="0015601B"/>
    <w:rsid w:val="00023BC5"/>
    <w:rsid w:val="00040C3C"/>
    <w:rsid w:val="00063CCC"/>
    <w:rsid w:val="000B292C"/>
    <w:rsid w:val="001138FB"/>
    <w:rsid w:val="00115F75"/>
    <w:rsid w:val="00153435"/>
    <w:rsid w:val="00155D3B"/>
    <w:rsid w:val="0015601B"/>
    <w:rsid w:val="0015727A"/>
    <w:rsid w:val="001626EE"/>
    <w:rsid w:val="001659A6"/>
    <w:rsid w:val="001A40D0"/>
    <w:rsid w:val="001C13D6"/>
    <w:rsid w:val="001F16E9"/>
    <w:rsid w:val="001F45C0"/>
    <w:rsid w:val="00200030"/>
    <w:rsid w:val="00230F98"/>
    <w:rsid w:val="002D0576"/>
    <w:rsid w:val="002E5299"/>
    <w:rsid w:val="00321403"/>
    <w:rsid w:val="003556DB"/>
    <w:rsid w:val="00385F9E"/>
    <w:rsid w:val="003D2C7C"/>
    <w:rsid w:val="003E4555"/>
    <w:rsid w:val="00402335"/>
    <w:rsid w:val="004132DA"/>
    <w:rsid w:val="00446C03"/>
    <w:rsid w:val="004635AD"/>
    <w:rsid w:val="00476809"/>
    <w:rsid w:val="00482340"/>
    <w:rsid w:val="004B349F"/>
    <w:rsid w:val="004F55F8"/>
    <w:rsid w:val="005141E4"/>
    <w:rsid w:val="00534564"/>
    <w:rsid w:val="00556AC5"/>
    <w:rsid w:val="005752DB"/>
    <w:rsid w:val="00594551"/>
    <w:rsid w:val="005C2BF3"/>
    <w:rsid w:val="005E11F6"/>
    <w:rsid w:val="005F0C63"/>
    <w:rsid w:val="006106CF"/>
    <w:rsid w:val="00660DF6"/>
    <w:rsid w:val="006A2D56"/>
    <w:rsid w:val="006C154D"/>
    <w:rsid w:val="006C25E0"/>
    <w:rsid w:val="006D699B"/>
    <w:rsid w:val="006E7F2E"/>
    <w:rsid w:val="006F0982"/>
    <w:rsid w:val="00712AEB"/>
    <w:rsid w:val="00724134"/>
    <w:rsid w:val="00744A13"/>
    <w:rsid w:val="00755298"/>
    <w:rsid w:val="00764283"/>
    <w:rsid w:val="0079211E"/>
    <w:rsid w:val="007C4240"/>
    <w:rsid w:val="007C761A"/>
    <w:rsid w:val="007E355F"/>
    <w:rsid w:val="00803BA7"/>
    <w:rsid w:val="00805601"/>
    <w:rsid w:val="00855782"/>
    <w:rsid w:val="008C4F94"/>
    <w:rsid w:val="008D208F"/>
    <w:rsid w:val="008D75C8"/>
    <w:rsid w:val="008E2193"/>
    <w:rsid w:val="00920349"/>
    <w:rsid w:val="00921C3E"/>
    <w:rsid w:val="0093236E"/>
    <w:rsid w:val="00950601"/>
    <w:rsid w:val="0096336F"/>
    <w:rsid w:val="009D5BB1"/>
    <w:rsid w:val="00A16B0A"/>
    <w:rsid w:val="00A4683C"/>
    <w:rsid w:val="00A919EE"/>
    <w:rsid w:val="00A95B5C"/>
    <w:rsid w:val="00AB3FE2"/>
    <w:rsid w:val="00AD6F75"/>
    <w:rsid w:val="00B10921"/>
    <w:rsid w:val="00B374B0"/>
    <w:rsid w:val="00B47541"/>
    <w:rsid w:val="00B81CC0"/>
    <w:rsid w:val="00B956C0"/>
    <w:rsid w:val="00BD1021"/>
    <w:rsid w:val="00C97073"/>
    <w:rsid w:val="00CE1FB3"/>
    <w:rsid w:val="00CF5928"/>
    <w:rsid w:val="00D2073C"/>
    <w:rsid w:val="00D25047"/>
    <w:rsid w:val="00D346FA"/>
    <w:rsid w:val="00D66A0F"/>
    <w:rsid w:val="00D86D66"/>
    <w:rsid w:val="00DA39F7"/>
    <w:rsid w:val="00DD63BD"/>
    <w:rsid w:val="00E25B70"/>
    <w:rsid w:val="00E25F79"/>
    <w:rsid w:val="00E35BCB"/>
    <w:rsid w:val="00E46600"/>
    <w:rsid w:val="00E574CF"/>
    <w:rsid w:val="00E722F8"/>
    <w:rsid w:val="00E82A0F"/>
    <w:rsid w:val="00E937E5"/>
    <w:rsid w:val="00EA02B6"/>
    <w:rsid w:val="00EB0118"/>
    <w:rsid w:val="00EB7422"/>
    <w:rsid w:val="00EE6C66"/>
    <w:rsid w:val="00F0168B"/>
    <w:rsid w:val="00F04414"/>
    <w:rsid w:val="00F65184"/>
    <w:rsid w:val="00FD5C78"/>
    <w:rsid w:val="00FE0EF2"/>
    <w:rsid w:val="00FF31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198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Note Heading" w:uiPriority="0"/>
    <w:lsdException w:name="Strong" w:semiHidden="0" w:uiPriority="0" w:unhideWhenUsed="0" w:qFormat="1"/>
    <w:lsdException w:name="Emphasis" w:semiHidden="0" w:uiPriority="20" w:unhideWhenUsed="0" w:qFormat="1"/>
    <w:lsdException w:name="Normal (Web)" w:uiPriority="0"/>
    <w:lsdException w:name="No Lis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11F6"/>
  </w:style>
  <w:style w:type="paragraph" w:styleId="1">
    <w:name w:val="heading 1"/>
    <w:basedOn w:val="a"/>
    <w:link w:val="10"/>
    <w:qFormat/>
    <w:rsid w:val="000B292C"/>
    <w:pPr>
      <w:shd w:val="clear" w:color="auto" w:fill="E0EBFB"/>
      <w:spacing w:before="100" w:beforeAutospacing="1" w:after="100" w:afterAutospacing="1" w:line="240" w:lineRule="auto"/>
      <w:outlineLvl w:val="0"/>
    </w:pPr>
    <w:rPr>
      <w:rFonts w:ascii="Tms Rmn" w:eastAsia="Times New Roman" w:hAnsi="Tms Rmn" w:cs="Times New Roman"/>
      <w:b/>
      <w:bCs/>
      <w:kern w:val="36"/>
      <w:sz w:val="48"/>
      <w:szCs w:val="48"/>
    </w:rPr>
  </w:style>
  <w:style w:type="paragraph" w:styleId="4">
    <w:name w:val="heading 4"/>
    <w:basedOn w:val="a"/>
    <w:next w:val="a"/>
    <w:link w:val="40"/>
    <w:uiPriority w:val="99"/>
    <w:qFormat/>
    <w:rsid w:val="000B292C"/>
    <w:pPr>
      <w:keepNext/>
      <w:keepLines/>
      <w:spacing w:before="40" w:after="0" w:line="240" w:lineRule="auto"/>
      <w:ind w:firstLine="720"/>
      <w:jc w:val="both"/>
      <w:outlineLvl w:val="3"/>
    </w:pPr>
    <w:rPr>
      <w:rFonts w:ascii="Calibri Light" w:eastAsia="Times New Roman" w:hAnsi="Calibri Light" w:cs="Calibri Light"/>
      <w:i/>
      <w:iCs/>
      <w:color w:val="2E74B5"/>
      <w:sz w:val="28"/>
      <w:szCs w:val="28"/>
    </w:rPr>
  </w:style>
  <w:style w:type="paragraph" w:styleId="5">
    <w:name w:val="heading 5"/>
    <w:basedOn w:val="a"/>
    <w:next w:val="a"/>
    <w:link w:val="50"/>
    <w:uiPriority w:val="99"/>
    <w:qFormat/>
    <w:rsid w:val="000B292C"/>
    <w:pPr>
      <w:keepNext/>
      <w:keepLines/>
      <w:spacing w:before="40" w:after="0" w:line="240" w:lineRule="auto"/>
      <w:ind w:firstLine="720"/>
      <w:jc w:val="both"/>
      <w:outlineLvl w:val="4"/>
    </w:pPr>
    <w:rPr>
      <w:rFonts w:ascii="Calibri Light" w:eastAsia="Times New Roman" w:hAnsi="Calibri Light" w:cs="Calibri Light"/>
      <w:color w:val="2E74B5"/>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15601B"/>
    <w:pPr>
      <w:tabs>
        <w:tab w:val="center" w:pos="4677"/>
        <w:tab w:val="right" w:pos="9355"/>
      </w:tabs>
      <w:spacing w:after="0" w:line="240" w:lineRule="auto"/>
    </w:pPr>
  </w:style>
  <w:style w:type="character" w:customStyle="1" w:styleId="a4">
    <w:name w:val="Верхний колонтитул Знак"/>
    <w:basedOn w:val="a0"/>
    <w:link w:val="a3"/>
    <w:rsid w:val="0015601B"/>
  </w:style>
  <w:style w:type="paragraph" w:styleId="a5">
    <w:name w:val="footer"/>
    <w:basedOn w:val="a"/>
    <w:link w:val="a6"/>
    <w:unhideWhenUsed/>
    <w:rsid w:val="0015601B"/>
    <w:pPr>
      <w:tabs>
        <w:tab w:val="center" w:pos="4677"/>
        <w:tab w:val="right" w:pos="9355"/>
      </w:tabs>
      <w:spacing w:after="0" w:line="240" w:lineRule="auto"/>
    </w:pPr>
  </w:style>
  <w:style w:type="character" w:customStyle="1" w:styleId="a6">
    <w:name w:val="Нижний колонтитул Знак"/>
    <w:basedOn w:val="a0"/>
    <w:link w:val="a5"/>
    <w:rsid w:val="0015601B"/>
  </w:style>
  <w:style w:type="paragraph" w:styleId="a7">
    <w:name w:val="Balloon Text"/>
    <w:basedOn w:val="a"/>
    <w:link w:val="a8"/>
    <w:uiPriority w:val="99"/>
    <w:semiHidden/>
    <w:unhideWhenUsed/>
    <w:rsid w:val="0015601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5601B"/>
    <w:rPr>
      <w:rFonts w:ascii="Tahoma" w:hAnsi="Tahoma" w:cs="Tahoma"/>
      <w:sz w:val="16"/>
      <w:szCs w:val="16"/>
    </w:rPr>
  </w:style>
  <w:style w:type="paragraph" w:styleId="a9">
    <w:name w:val="Normal (Web)"/>
    <w:basedOn w:val="a"/>
    <w:rsid w:val="006E7F2E"/>
    <w:pPr>
      <w:spacing w:after="0" w:line="240" w:lineRule="auto"/>
    </w:pPr>
    <w:rPr>
      <w:rFonts w:ascii="Times New Roman" w:eastAsia="Times New Roman" w:hAnsi="Times New Roman" w:cs="Times New Roman"/>
      <w:sz w:val="24"/>
      <w:szCs w:val="24"/>
    </w:rPr>
  </w:style>
  <w:style w:type="paragraph" w:customStyle="1" w:styleId="ConsPlusNormal">
    <w:name w:val="ConsPlusNormal"/>
    <w:link w:val="ConsPlusNormal0"/>
    <w:rsid w:val="006E7F2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6E7F2E"/>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nformat">
    <w:name w:val="ConsPlusNonformat"/>
    <w:uiPriority w:val="99"/>
    <w:rsid w:val="006E7F2E"/>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blk">
    <w:name w:val="blk"/>
    <w:basedOn w:val="a0"/>
    <w:uiPriority w:val="99"/>
    <w:rsid w:val="006E7F2E"/>
  </w:style>
  <w:style w:type="paragraph" w:styleId="aa">
    <w:name w:val="Note Heading"/>
    <w:basedOn w:val="a"/>
    <w:next w:val="a"/>
    <w:link w:val="ab"/>
    <w:rsid w:val="006E7F2E"/>
    <w:rPr>
      <w:rFonts w:ascii="Calibri" w:eastAsia="Times New Roman" w:hAnsi="Calibri" w:cs="Times New Roman"/>
      <w:sz w:val="20"/>
      <w:szCs w:val="20"/>
    </w:rPr>
  </w:style>
  <w:style w:type="character" w:customStyle="1" w:styleId="ab">
    <w:name w:val="Заголовок записки Знак"/>
    <w:basedOn w:val="a0"/>
    <w:link w:val="aa"/>
    <w:rsid w:val="006E7F2E"/>
    <w:rPr>
      <w:rFonts w:ascii="Calibri" w:eastAsia="Times New Roman" w:hAnsi="Calibri" w:cs="Times New Roman"/>
      <w:sz w:val="20"/>
      <w:szCs w:val="20"/>
    </w:rPr>
  </w:style>
  <w:style w:type="paragraph" w:styleId="ac">
    <w:name w:val="endnote text"/>
    <w:basedOn w:val="a"/>
    <w:link w:val="ad"/>
    <w:uiPriority w:val="99"/>
    <w:semiHidden/>
    <w:unhideWhenUsed/>
    <w:rsid w:val="00855782"/>
    <w:pPr>
      <w:spacing w:after="0" w:line="240" w:lineRule="auto"/>
    </w:pPr>
    <w:rPr>
      <w:sz w:val="20"/>
      <w:szCs w:val="20"/>
    </w:rPr>
  </w:style>
  <w:style w:type="character" w:customStyle="1" w:styleId="ad">
    <w:name w:val="Текст концевой сноски Знак"/>
    <w:basedOn w:val="a0"/>
    <w:link w:val="ac"/>
    <w:uiPriority w:val="99"/>
    <w:semiHidden/>
    <w:rsid w:val="00855782"/>
    <w:rPr>
      <w:sz w:val="20"/>
      <w:szCs w:val="20"/>
    </w:rPr>
  </w:style>
  <w:style w:type="character" w:styleId="ae">
    <w:name w:val="endnote reference"/>
    <w:basedOn w:val="a0"/>
    <w:uiPriority w:val="99"/>
    <w:semiHidden/>
    <w:unhideWhenUsed/>
    <w:rsid w:val="00855782"/>
    <w:rPr>
      <w:vertAlign w:val="superscript"/>
    </w:rPr>
  </w:style>
  <w:style w:type="character" w:customStyle="1" w:styleId="10">
    <w:name w:val="Заголовок 1 Знак"/>
    <w:basedOn w:val="a0"/>
    <w:link w:val="1"/>
    <w:uiPriority w:val="99"/>
    <w:rsid w:val="000B292C"/>
    <w:rPr>
      <w:rFonts w:ascii="Tms Rmn" w:eastAsia="Times New Roman" w:hAnsi="Tms Rmn" w:cs="Times New Roman"/>
      <w:b/>
      <w:bCs/>
      <w:kern w:val="36"/>
      <w:sz w:val="48"/>
      <w:szCs w:val="48"/>
      <w:shd w:val="clear" w:color="auto" w:fill="E0EBFB"/>
    </w:rPr>
  </w:style>
  <w:style w:type="character" w:customStyle="1" w:styleId="40">
    <w:name w:val="Заголовок 4 Знак"/>
    <w:basedOn w:val="a0"/>
    <w:link w:val="4"/>
    <w:uiPriority w:val="99"/>
    <w:rsid w:val="000B292C"/>
    <w:rPr>
      <w:rFonts w:ascii="Calibri Light" w:eastAsia="Times New Roman" w:hAnsi="Calibri Light" w:cs="Calibri Light"/>
      <w:i/>
      <w:iCs/>
      <w:color w:val="2E74B5"/>
      <w:sz w:val="28"/>
      <w:szCs w:val="28"/>
    </w:rPr>
  </w:style>
  <w:style w:type="character" w:customStyle="1" w:styleId="50">
    <w:name w:val="Заголовок 5 Знак"/>
    <w:basedOn w:val="a0"/>
    <w:link w:val="5"/>
    <w:uiPriority w:val="99"/>
    <w:rsid w:val="000B292C"/>
    <w:rPr>
      <w:rFonts w:ascii="Calibri Light" w:eastAsia="Times New Roman" w:hAnsi="Calibri Light" w:cs="Calibri Light"/>
      <w:color w:val="2E74B5"/>
      <w:sz w:val="28"/>
      <w:szCs w:val="28"/>
    </w:rPr>
  </w:style>
  <w:style w:type="numbering" w:customStyle="1" w:styleId="11">
    <w:name w:val="Нет списка1"/>
    <w:next w:val="a2"/>
    <w:uiPriority w:val="99"/>
    <w:semiHidden/>
    <w:unhideWhenUsed/>
    <w:rsid w:val="000B292C"/>
  </w:style>
  <w:style w:type="table" w:styleId="af">
    <w:name w:val="Table Grid"/>
    <w:basedOn w:val="a1"/>
    <w:uiPriority w:val="99"/>
    <w:rsid w:val="000B292C"/>
    <w:pPr>
      <w:spacing w:after="0"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0B292C"/>
    <w:pPr>
      <w:widowControl w:val="0"/>
      <w:autoSpaceDE w:val="0"/>
      <w:autoSpaceDN w:val="0"/>
      <w:adjustRightInd w:val="0"/>
      <w:spacing w:after="0" w:line="240" w:lineRule="auto"/>
    </w:pPr>
    <w:rPr>
      <w:rFonts w:ascii="Tms Rmn" w:eastAsia="Times New Roman" w:hAnsi="Tms Rmn" w:cs="Times New Roman"/>
      <w:sz w:val="28"/>
      <w:szCs w:val="28"/>
    </w:rPr>
  </w:style>
  <w:style w:type="character" w:styleId="af0">
    <w:name w:val="Hyperlink"/>
    <w:basedOn w:val="a0"/>
    <w:uiPriority w:val="99"/>
    <w:rsid w:val="000B292C"/>
    <w:rPr>
      <w:color w:val="0000FF"/>
      <w:u w:val="single"/>
    </w:rPr>
  </w:style>
  <w:style w:type="paragraph" w:styleId="af1">
    <w:name w:val="List Paragraph"/>
    <w:basedOn w:val="a"/>
    <w:uiPriority w:val="99"/>
    <w:qFormat/>
    <w:rsid w:val="000B292C"/>
    <w:pPr>
      <w:spacing w:after="0" w:line="240" w:lineRule="auto"/>
      <w:ind w:left="720" w:firstLine="720"/>
      <w:jc w:val="both"/>
    </w:pPr>
    <w:rPr>
      <w:rFonts w:ascii="Tms Rmn" w:eastAsia="Times New Roman" w:hAnsi="Tms Rmn" w:cs="Tms Rmn"/>
      <w:sz w:val="28"/>
      <w:szCs w:val="28"/>
    </w:rPr>
  </w:style>
  <w:style w:type="paragraph" w:styleId="HTML">
    <w:name w:val="HTML Preformatted"/>
    <w:basedOn w:val="a"/>
    <w:link w:val="HTML0"/>
    <w:uiPriority w:val="99"/>
    <w:semiHidden/>
    <w:rsid w:val="000B2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ko-KR"/>
    </w:rPr>
  </w:style>
  <w:style w:type="character" w:customStyle="1" w:styleId="HTML0">
    <w:name w:val="Стандартный HTML Знак"/>
    <w:basedOn w:val="a0"/>
    <w:link w:val="HTML"/>
    <w:uiPriority w:val="99"/>
    <w:semiHidden/>
    <w:rsid w:val="000B292C"/>
    <w:rPr>
      <w:rFonts w:ascii="Courier New" w:eastAsia="Times New Roman" w:hAnsi="Courier New" w:cs="Courier New"/>
      <w:sz w:val="20"/>
      <w:szCs w:val="20"/>
      <w:lang w:eastAsia="ko-KR"/>
    </w:rPr>
  </w:style>
  <w:style w:type="character" w:styleId="af2">
    <w:name w:val="Placeholder Text"/>
    <w:basedOn w:val="a0"/>
    <w:uiPriority w:val="99"/>
    <w:semiHidden/>
    <w:rsid w:val="000B292C"/>
    <w:rPr>
      <w:color w:val="808080"/>
    </w:rPr>
  </w:style>
  <w:style w:type="character" w:customStyle="1" w:styleId="r">
    <w:name w:val="r"/>
    <w:basedOn w:val="a0"/>
    <w:uiPriority w:val="99"/>
    <w:rsid w:val="000B292C"/>
  </w:style>
  <w:style w:type="paragraph" w:customStyle="1" w:styleId="ConsNormal">
    <w:name w:val="ConsNormal"/>
    <w:rsid w:val="000B292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f3">
    <w:name w:val="Strong"/>
    <w:basedOn w:val="a0"/>
    <w:qFormat/>
    <w:rsid w:val="000B292C"/>
    <w:rPr>
      <w:b/>
      <w:bCs/>
    </w:rPr>
  </w:style>
  <w:style w:type="character" w:customStyle="1" w:styleId="apple-converted-space">
    <w:name w:val="apple-converted-space"/>
    <w:basedOn w:val="a0"/>
    <w:rsid w:val="000B292C"/>
  </w:style>
  <w:style w:type="character" w:styleId="af4">
    <w:name w:val="annotation reference"/>
    <w:basedOn w:val="a0"/>
    <w:uiPriority w:val="99"/>
    <w:semiHidden/>
    <w:rsid w:val="000B292C"/>
    <w:rPr>
      <w:sz w:val="16"/>
      <w:szCs w:val="16"/>
    </w:rPr>
  </w:style>
  <w:style w:type="paragraph" w:styleId="af5">
    <w:name w:val="annotation text"/>
    <w:basedOn w:val="a"/>
    <w:link w:val="af6"/>
    <w:uiPriority w:val="99"/>
    <w:semiHidden/>
    <w:rsid w:val="000B292C"/>
    <w:pPr>
      <w:spacing w:after="0" w:line="240" w:lineRule="auto"/>
      <w:ind w:firstLine="720"/>
      <w:jc w:val="both"/>
    </w:pPr>
    <w:rPr>
      <w:rFonts w:ascii="Tms Rmn" w:eastAsia="Times New Roman" w:hAnsi="Tms Rmn" w:cs="Tms Rmn"/>
      <w:sz w:val="20"/>
      <w:szCs w:val="20"/>
    </w:rPr>
  </w:style>
  <w:style w:type="character" w:customStyle="1" w:styleId="af6">
    <w:name w:val="Текст примечания Знак"/>
    <w:basedOn w:val="a0"/>
    <w:link w:val="af5"/>
    <w:uiPriority w:val="99"/>
    <w:semiHidden/>
    <w:rsid w:val="000B292C"/>
    <w:rPr>
      <w:rFonts w:ascii="Tms Rmn" w:eastAsia="Times New Roman" w:hAnsi="Tms Rmn" w:cs="Tms Rmn"/>
      <w:sz w:val="20"/>
      <w:szCs w:val="20"/>
    </w:rPr>
  </w:style>
  <w:style w:type="paragraph" w:styleId="af7">
    <w:name w:val="annotation subject"/>
    <w:basedOn w:val="af5"/>
    <w:next w:val="af5"/>
    <w:link w:val="af8"/>
    <w:uiPriority w:val="99"/>
    <w:semiHidden/>
    <w:rsid w:val="000B292C"/>
    <w:rPr>
      <w:b/>
      <w:bCs/>
    </w:rPr>
  </w:style>
  <w:style w:type="character" w:customStyle="1" w:styleId="af8">
    <w:name w:val="Тема примечания Знак"/>
    <w:basedOn w:val="af6"/>
    <w:link w:val="af7"/>
    <w:uiPriority w:val="99"/>
    <w:semiHidden/>
    <w:rsid w:val="000B292C"/>
    <w:rPr>
      <w:rFonts w:ascii="Tms Rmn" w:eastAsia="Times New Roman" w:hAnsi="Tms Rmn" w:cs="Tms Rmn"/>
      <w:b/>
      <w:bCs/>
      <w:sz w:val="20"/>
      <w:szCs w:val="20"/>
    </w:rPr>
  </w:style>
  <w:style w:type="paragraph" w:styleId="af9">
    <w:name w:val="Revision"/>
    <w:hidden/>
    <w:uiPriority w:val="99"/>
    <w:semiHidden/>
    <w:rsid w:val="000B292C"/>
    <w:pPr>
      <w:spacing w:after="0" w:line="240" w:lineRule="auto"/>
    </w:pPr>
    <w:rPr>
      <w:rFonts w:ascii="Tms Rmn" w:eastAsia="Times New Roman" w:hAnsi="Tms Rmn" w:cs="Tms Rmn"/>
      <w:sz w:val="28"/>
      <w:szCs w:val="28"/>
    </w:rPr>
  </w:style>
  <w:style w:type="paragraph" w:styleId="afa">
    <w:name w:val="footnote text"/>
    <w:basedOn w:val="a"/>
    <w:link w:val="afb"/>
    <w:uiPriority w:val="99"/>
    <w:semiHidden/>
    <w:rsid w:val="000B292C"/>
    <w:pPr>
      <w:spacing w:after="0" w:line="240" w:lineRule="auto"/>
      <w:ind w:firstLine="720"/>
      <w:jc w:val="both"/>
    </w:pPr>
    <w:rPr>
      <w:rFonts w:ascii="Tms Rmn" w:eastAsia="Times New Roman" w:hAnsi="Tms Rmn" w:cs="Tms Rmn"/>
      <w:sz w:val="20"/>
      <w:szCs w:val="20"/>
    </w:rPr>
  </w:style>
  <w:style w:type="character" w:customStyle="1" w:styleId="afb">
    <w:name w:val="Текст сноски Знак"/>
    <w:basedOn w:val="a0"/>
    <w:link w:val="afa"/>
    <w:uiPriority w:val="99"/>
    <w:semiHidden/>
    <w:rsid w:val="000B292C"/>
    <w:rPr>
      <w:rFonts w:ascii="Tms Rmn" w:eastAsia="Times New Roman" w:hAnsi="Tms Rmn" w:cs="Tms Rmn"/>
      <w:sz w:val="20"/>
      <w:szCs w:val="20"/>
    </w:rPr>
  </w:style>
  <w:style w:type="character" w:styleId="afc">
    <w:name w:val="footnote reference"/>
    <w:basedOn w:val="a0"/>
    <w:uiPriority w:val="99"/>
    <w:semiHidden/>
    <w:rsid w:val="000B292C"/>
    <w:rPr>
      <w:vertAlign w:val="superscript"/>
    </w:rPr>
  </w:style>
  <w:style w:type="paragraph" w:styleId="afd">
    <w:name w:val="Title"/>
    <w:basedOn w:val="a"/>
    <w:link w:val="afe"/>
    <w:uiPriority w:val="99"/>
    <w:qFormat/>
    <w:rsid w:val="000B292C"/>
    <w:pPr>
      <w:spacing w:before="240" w:after="60" w:line="240" w:lineRule="auto"/>
      <w:jc w:val="center"/>
    </w:pPr>
    <w:rPr>
      <w:rFonts w:ascii="Arial" w:eastAsia="Times New Roman" w:hAnsi="Arial" w:cs="Times New Roman"/>
      <w:b/>
      <w:kern w:val="28"/>
      <w:sz w:val="32"/>
      <w:szCs w:val="20"/>
    </w:rPr>
  </w:style>
  <w:style w:type="character" w:customStyle="1" w:styleId="afe">
    <w:name w:val="Название Знак"/>
    <w:basedOn w:val="a0"/>
    <w:link w:val="afd"/>
    <w:uiPriority w:val="10"/>
    <w:rsid w:val="000B292C"/>
    <w:rPr>
      <w:rFonts w:ascii="Arial" w:eastAsia="Times New Roman" w:hAnsi="Arial" w:cs="Times New Roman"/>
      <w:b/>
      <w:kern w:val="28"/>
      <w:sz w:val="32"/>
      <w:szCs w:val="20"/>
    </w:rPr>
  </w:style>
  <w:style w:type="paragraph" w:styleId="aff">
    <w:name w:val="Body Text Indent"/>
    <w:basedOn w:val="a"/>
    <w:link w:val="aff0"/>
    <w:unhideWhenUsed/>
    <w:rsid w:val="000B292C"/>
    <w:pPr>
      <w:spacing w:after="120" w:line="240" w:lineRule="auto"/>
      <w:ind w:left="283" w:firstLine="720"/>
      <w:jc w:val="both"/>
    </w:pPr>
    <w:rPr>
      <w:rFonts w:ascii="Times New Roman" w:eastAsia="Times New Roman" w:hAnsi="Times New Roman" w:cs="Times New Roman"/>
      <w:kern w:val="24"/>
      <w:sz w:val="18"/>
      <w:szCs w:val="18"/>
    </w:rPr>
  </w:style>
  <w:style w:type="character" w:customStyle="1" w:styleId="aff0">
    <w:name w:val="Основной текст с отступом Знак"/>
    <w:basedOn w:val="a0"/>
    <w:link w:val="aff"/>
    <w:semiHidden/>
    <w:rsid w:val="000B292C"/>
    <w:rPr>
      <w:rFonts w:ascii="Times New Roman" w:eastAsia="Times New Roman" w:hAnsi="Times New Roman" w:cs="Times New Roman"/>
      <w:kern w:val="24"/>
      <w:sz w:val="18"/>
      <w:szCs w:val="18"/>
    </w:rPr>
  </w:style>
  <w:style w:type="numbering" w:customStyle="1" w:styleId="2">
    <w:name w:val="Нет списка2"/>
    <w:next w:val="a2"/>
    <w:uiPriority w:val="99"/>
    <w:semiHidden/>
    <w:unhideWhenUsed/>
    <w:rsid w:val="00950601"/>
  </w:style>
  <w:style w:type="table" w:customStyle="1" w:styleId="12">
    <w:name w:val="Сетка таблицы1"/>
    <w:basedOn w:val="a1"/>
    <w:next w:val="af"/>
    <w:uiPriority w:val="99"/>
    <w:rsid w:val="00950601"/>
    <w:pPr>
      <w:spacing w:after="0" w:line="240" w:lineRule="auto"/>
    </w:pPr>
    <w:rPr>
      <w:rFonts w:ascii="Courier New" w:eastAsia="Times New Roman" w:hAnsi="Courier New"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1">
    <w:name w:val="Body Text"/>
    <w:basedOn w:val="a"/>
    <w:link w:val="aff2"/>
    <w:rsid w:val="00950601"/>
    <w:pPr>
      <w:widowControl w:val="0"/>
      <w:suppressAutoHyphens/>
      <w:autoSpaceDE w:val="0"/>
      <w:spacing w:after="120" w:line="240" w:lineRule="auto"/>
    </w:pPr>
    <w:rPr>
      <w:rFonts w:ascii="Arial" w:eastAsia="Times New Roman" w:hAnsi="Arial" w:cs="Arial"/>
      <w:kern w:val="24"/>
      <w:sz w:val="24"/>
      <w:szCs w:val="24"/>
      <w:lang w:eastAsia="zh-CN"/>
    </w:rPr>
  </w:style>
  <w:style w:type="character" w:customStyle="1" w:styleId="aff2">
    <w:name w:val="Основной текст Знак"/>
    <w:basedOn w:val="a0"/>
    <w:link w:val="aff1"/>
    <w:rsid w:val="00950601"/>
    <w:rPr>
      <w:rFonts w:ascii="Arial" w:eastAsia="Times New Roman" w:hAnsi="Arial" w:cs="Arial"/>
      <w:kern w:val="24"/>
      <w:sz w:val="24"/>
      <w:szCs w:val="24"/>
      <w:lang w:eastAsia="zh-CN"/>
    </w:rPr>
  </w:style>
  <w:style w:type="paragraph" w:customStyle="1" w:styleId="aff3">
    <w:name w:val="Знак Знак Знак Знак Знак Знак Знак Знак Знак Знак Знак Знак Знак"/>
    <w:basedOn w:val="a"/>
    <w:autoRedefine/>
    <w:rsid w:val="00950601"/>
    <w:pPr>
      <w:tabs>
        <w:tab w:val="left" w:pos="2160"/>
      </w:tabs>
      <w:spacing w:before="120" w:after="0" w:line="240" w:lineRule="exact"/>
      <w:jc w:val="both"/>
    </w:pPr>
    <w:rPr>
      <w:rFonts w:ascii="Courier New" w:eastAsia="Times New Roman" w:hAnsi="Courier New" w:cs="Courier New"/>
      <w:b/>
      <w:bCs/>
      <w:noProof/>
      <w:kern w:val="28"/>
      <w:sz w:val="18"/>
      <w:szCs w:val="18"/>
      <w:lang w:val="en-US"/>
    </w:rPr>
  </w:style>
  <w:style w:type="numbering" w:customStyle="1" w:styleId="3">
    <w:name w:val="Нет списка3"/>
    <w:next w:val="a2"/>
    <w:uiPriority w:val="99"/>
    <w:semiHidden/>
    <w:rsid w:val="005C2BF3"/>
  </w:style>
  <w:style w:type="character" w:customStyle="1" w:styleId="WW8Num1z0">
    <w:name w:val="WW8Num1z0"/>
    <w:rsid w:val="005C2BF3"/>
    <w:rPr>
      <w:rFonts w:ascii="Symbol" w:hAnsi="Symbol" w:cs="Symbol" w:hint="default"/>
    </w:rPr>
  </w:style>
  <w:style w:type="character" w:customStyle="1" w:styleId="WW8Num1z1">
    <w:name w:val="WW8Num1z1"/>
    <w:rsid w:val="005C2BF3"/>
  </w:style>
  <w:style w:type="character" w:customStyle="1" w:styleId="WW8Num1z2">
    <w:name w:val="WW8Num1z2"/>
    <w:rsid w:val="005C2BF3"/>
  </w:style>
  <w:style w:type="character" w:customStyle="1" w:styleId="WW8Num1z3">
    <w:name w:val="WW8Num1z3"/>
    <w:rsid w:val="005C2BF3"/>
  </w:style>
  <w:style w:type="character" w:customStyle="1" w:styleId="WW8Num1z4">
    <w:name w:val="WW8Num1z4"/>
    <w:rsid w:val="005C2BF3"/>
  </w:style>
  <w:style w:type="character" w:customStyle="1" w:styleId="WW8Num1z5">
    <w:name w:val="WW8Num1z5"/>
    <w:rsid w:val="005C2BF3"/>
  </w:style>
  <w:style w:type="character" w:customStyle="1" w:styleId="WW8Num1z6">
    <w:name w:val="WW8Num1z6"/>
    <w:rsid w:val="005C2BF3"/>
  </w:style>
  <w:style w:type="character" w:customStyle="1" w:styleId="WW8Num1z7">
    <w:name w:val="WW8Num1z7"/>
    <w:rsid w:val="005C2BF3"/>
  </w:style>
  <w:style w:type="character" w:customStyle="1" w:styleId="WW8Num1z8">
    <w:name w:val="WW8Num1z8"/>
    <w:rsid w:val="005C2BF3"/>
  </w:style>
  <w:style w:type="character" w:customStyle="1" w:styleId="WW8Num2z0">
    <w:name w:val="WW8Num2z0"/>
    <w:rsid w:val="005C2BF3"/>
  </w:style>
  <w:style w:type="character" w:customStyle="1" w:styleId="WW8Num2z1">
    <w:name w:val="WW8Num2z1"/>
    <w:rsid w:val="005C2BF3"/>
  </w:style>
  <w:style w:type="character" w:customStyle="1" w:styleId="WW8Num2z2">
    <w:name w:val="WW8Num2z2"/>
    <w:rsid w:val="005C2BF3"/>
  </w:style>
  <w:style w:type="character" w:customStyle="1" w:styleId="WW8Num2z3">
    <w:name w:val="WW8Num2z3"/>
    <w:rsid w:val="005C2BF3"/>
  </w:style>
  <w:style w:type="character" w:customStyle="1" w:styleId="WW8Num2z4">
    <w:name w:val="WW8Num2z4"/>
    <w:rsid w:val="005C2BF3"/>
  </w:style>
  <w:style w:type="character" w:customStyle="1" w:styleId="WW8Num2z5">
    <w:name w:val="WW8Num2z5"/>
    <w:rsid w:val="005C2BF3"/>
  </w:style>
  <w:style w:type="character" w:customStyle="1" w:styleId="WW8Num2z6">
    <w:name w:val="WW8Num2z6"/>
    <w:rsid w:val="005C2BF3"/>
  </w:style>
  <w:style w:type="character" w:customStyle="1" w:styleId="WW8Num2z7">
    <w:name w:val="WW8Num2z7"/>
    <w:rsid w:val="005C2BF3"/>
  </w:style>
  <w:style w:type="character" w:customStyle="1" w:styleId="WW8Num2z8">
    <w:name w:val="WW8Num2z8"/>
    <w:rsid w:val="005C2BF3"/>
  </w:style>
  <w:style w:type="character" w:customStyle="1" w:styleId="WW8Num3z0">
    <w:name w:val="WW8Num3z0"/>
    <w:rsid w:val="005C2BF3"/>
  </w:style>
  <w:style w:type="character" w:customStyle="1" w:styleId="WW8Num3z1">
    <w:name w:val="WW8Num3z1"/>
    <w:rsid w:val="005C2BF3"/>
    <w:rPr>
      <w:rFonts w:ascii="Symbol" w:hAnsi="Symbol" w:cs="Symbol" w:hint="default"/>
    </w:rPr>
  </w:style>
  <w:style w:type="character" w:customStyle="1" w:styleId="WW8Num3z2">
    <w:name w:val="WW8Num3z2"/>
    <w:rsid w:val="005C2BF3"/>
  </w:style>
  <w:style w:type="character" w:customStyle="1" w:styleId="WW8Num3z3">
    <w:name w:val="WW8Num3z3"/>
    <w:rsid w:val="005C2BF3"/>
  </w:style>
  <w:style w:type="character" w:customStyle="1" w:styleId="WW8Num3z4">
    <w:name w:val="WW8Num3z4"/>
    <w:rsid w:val="005C2BF3"/>
  </w:style>
  <w:style w:type="character" w:customStyle="1" w:styleId="WW8Num3z5">
    <w:name w:val="WW8Num3z5"/>
    <w:rsid w:val="005C2BF3"/>
  </w:style>
  <w:style w:type="character" w:customStyle="1" w:styleId="WW8Num3z6">
    <w:name w:val="WW8Num3z6"/>
    <w:rsid w:val="005C2BF3"/>
  </w:style>
  <w:style w:type="character" w:customStyle="1" w:styleId="WW8Num3z7">
    <w:name w:val="WW8Num3z7"/>
    <w:rsid w:val="005C2BF3"/>
  </w:style>
  <w:style w:type="character" w:customStyle="1" w:styleId="WW8Num3z8">
    <w:name w:val="WW8Num3z8"/>
    <w:rsid w:val="005C2BF3"/>
  </w:style>
  <w:style w:type="character" w:customStyle="1" w:styleId="WW8Num4z0">
    <w:name w:val="WW8Num4z0"/>
    <w:rsid w:val="005C2BF3"/>
  </w:style>
  <w:style w:type="character" w:customStyle="1" w:styleId="WW8Num4z1">
    <w:name w:val="WW8Num4z1"/>
    <w:rsid w:val="005C2BF3"/>
  </w:style>
  <w:style w:type="character" w:customStyle="1" w:styleId="WW8Num4z2">
    <w:name w:val="WW8Num4z2"/>
    <w:rsid w:val="005C2BF3"/>
  </w:style>
  <w:style w:type="character" w:customStyle="1" w:styleId="WW8Num4z3">
    <w:name w:val="WW8Num4z3"/>
    <w:rsid w:val="005C2BF3"/>
  </w:style>
  <w:style w:type="character" w:customStyle="1" w:styleId="WW8Num4z4">
    <w:name w:val="WW8Num4z4"/>
    <w:rsid w:val="005C2BF3"/>
  </w:style>
  <w:style w:type="character" w:customStyle="1" w:styleId="WW8Num4z5">
    <w:name w:val="WW8Num4z5"/>
    <w:rsid w:val="005C2BF3"/>
  </w:style>
  <w:style w:type="character" w:customStyle="1" w:styleId="WW8Num4z6">
    <w:name w:val="WW8Num4z6"/>
    <w:rsid w:val="005C2BF3"/>
  </w:style>
  <w:style w:type="character" w:customStyle="1" w:styleId="WW8Num4z7">
    <w:name w:val="WW8Num4z7"/>
    <w:rsid w:val="005C2BF3"/>
  </w:style>
  <w:style w:type="character" w:customStyle="1" w:styleId="WW8Num4z8">
    <w:name w:val="WW8Num4z8"/>
    <w:rsid w:val="005C2BF3"/>
  </w:style>
  <w:style w:type="character" w:customStyle="1" w:styleId="WW8Num5z0">
    <w:name w:val="WW8Num5z0"/>
    <w:rsid w:val="005C2BF3"/>
  </w:style>
  <w:style w:type="character" w:customStyle="1" w:styleId="WW8Num5z1">
    <w:name w:val="WW8Num5z1"/>
    <w:rsid w:val="005C2BF3"/>
    <w:rPr>
      <w:rFonts w:ascii="Symbol" w:hAnsi="Symbol" w:cs="Symbol" w:hint="default"/>
    </w:rPr>
  </w:style>
  <w:style w:type="character" w:customStyle="1" w:styleId="WW8Num5z2">
    <w:name w:val="WW8Num5z2"/>
    <w:rsid w:val="005C2BF3"/>
  </w:style>
  <w:style w:type="character" w:customStyle="1" w:styleId="WW8Num5z3">
    <w:name w:val="WW8Num5z3"/>
    <w:rsid w:val="005C2BF3"/>
  </w:style>
  <w:style w:type="character" w:customStyle="1" w:styleId="WW8Num5z4">
    <w:name w:val="WW8Num5z4"/>
    <w:rsid w:val="005C2BF3"/>
  </w:style>
  <w:style w:type="character" w:customStyle="1" w:styleId="WW8Num5z5">
    <w:name w:val="WW8Num5z5"/>
    <w:rsid w:val="005C2BF3"/>
  </w:style>
  <w:style w:type="character" w:customStyle="1" w:styleId="WW8Num5z6">
    <w:name w:val="WW8Num5z6"/>
    <w:rsid w:val="005C2BF3"/>
  </w:style>
  <w:style w:type="character" w:customStyle="1" w:styleId="WW8Num5z7">
    <w:name w:val="WW8Num5z7"/>
    <w:rsid w:val="005C2BF3"/>
  </w:style>
  <w:style w:type="character" w:customStyle="1" w:styleId="WW8Num5z8">
    <w:name w:val="WW8Num5z8"/>
    <w:rsid w:val="005C2BF3"/>
  </w:style>
  <w:style w:type="character" w:customStyle="1" w:styleId="WW8Num6z0">
    <w:name w:val="WW8Num6z0"/>
    <w:rsid w:val="005C2BF3"/>
  </w:style>
  <w:style w:type="character" w:customStyle="1" w:styleId="WW8Num6z1">
    <w:name w:val="WW8Num6z1"/>
    <w:rsid w:val="005C2BF3"/>
  </w:style>
  <w:style w:type="character" w:customStyle="1" w:styleId="WW8Num6z2">
    <w:name w:val="WW8Num6z2"/>
    <w:rsid w:val="005C2BF3"/>
  </w:style>
  <w:style w:type="character" w:customStyle="1" w:styleId="WW8Num6z3">
    <w:name w:val="WW8Num6z3"/>
    <w:rsid w:val="005C2BF3"/>
  </w:style>
  <w:style w:type="character" w:customStyle="1" w:styleId="WW8Num6z4">
    <w:name w:val="WW8Num6z4"/>
    <w:rsid w:val="005C2BF3"/>
  </w:style>
  <w:style w:type="character" w:customStyle="1" w:styleId="WW8Num6z5">
    <w:name w:val="WW8Num6z5"/>
    <w:rsid w:val="005C2BF3"/>
  </w:style>
  <w:style w:type="character" w:customStyle="1" w:styleId="WW8Num6z6">
    <w:name w:val="WW8Num6z6"/>
    <w:rsid w:val="005C2BF3"/>
  </w:style>
  <w:style w:type="character" w:customStyle="1" w:styleId="WW8Num6z7">
    <w:name w:val="WW8Num6z7"/>
    <w:rsid w:val="005C2BF3"/>
  </w:style>
  <w:style w:type="character" w:customStyle="1" w:styleId="WW8Num6z8">
    <w:name w:val="WW8Num6z8"/>
    <w:rsid w:val="005C2BF3"/>
  </w:style>
  <w:style w:type="character" w:customStyle="1" w:styleId="WW8Num7z0">
    <w:name w:val="WW8Num7z0"/>
    <w:rsid w:val="005C2BF3"/>
    <w:rPr>
      <w:rFonts w:hint="default"/>
    </w:rPr>
  </w:style>
  <w:style w:type="character" w:customStyle="1" w:styleId="WW8Num7z1">
    <w:name w:val="WW8Num7z1"/>
    <w:rsid w:val="005C2BF3"/>
  </w:style>
  <w:style w:type="character" w:customStyle="1" w:styleId="WW8Num7z2">
    <w:name w:val="WW8Num7z2"/>
    <w:rsid w:val="005C2BF3"/>
  </w:style>
  <w:style w:type="character" w:customStyle="1" w:styleId="WW8Num7z3">
    <w:name w:val="WW8Num7z3"/>
    <w:rsid w:val="005C2BF3"/>
  </w:style>
  <w:style w:type="character" w:customStyle="1" w:styleId="WW8Num7z4">
    <w:name w:val="WW8Num7z4"/>
    <w:rsid w:val="005C2BF3"/>
  </w:style>
  <w:style w:type="character" w:customStyle="1" w:styleId="WW8Num7z5">
    <w:name w:val="WW8Num7z5"/>
    <w:rsid w:val="005C2BF3"/>
  </w:style>
  <w:style w:type="character" w:customStyle="1" w:styleId="WW8Num7z6">
    <w:name w:val="WW8Num7z6"/>
    <w:rsid w:val="005C2BF3"/>
  </w:style>
  <w:style w:type="character" w:customStyle="1" w:styleId="WW8Num7z7">
    <w:name w:val="WW8Num7z7"/>
    <w:rsid w:val="005C2BF3"/>
  </w:style>
  <w:style w:type="character" w:customStyle="1" w:styleId="WW8Num7z8">
    <w:name w:val="WW8Num7z8"/>
    <w:rsid w:val="005C2BF3"/>
  </w:style>
  <w:style w:type="character" w:customStyle="1" w:styleId="WW8Num8z0">
    <w:name w:val="WW8Num8z0"/>
    <w:rsid w:val="005C2BF3"/>
    <w:rPr>
      <w:rFonts w:ascii="Symbol" w:hAnsi="Symbol" w:cs="Symbol" w:hint="default"/>
    </w:rPr>
  </w:style>
  <w:style w:type="character" w:customStyle="1" w:styleId="WW8Num8z1">
    <w:name w:val="WW8Num8z1"/>
    <w:rsid w:val="005C2BF3"/>
  </w:style>
  <w:style w:type="character" w:customStyle="1" w:styleId="WW8Num8z2">
    <w:name w:val="WW8Num8z2"/>
    <w:rsid w:val="005C2BF3"/>
  </w:style>
  <w:style w:type="character" w:customStyle="1" w:styleId="WW8Num8z3">
    <w:name w:val="WW8Num8z3"/>
    <w:rsid w:val="005C2BF3"/>
  </w:style>
  <w:style w:type="character" w:customStyle="1" w:styleId="WW8Num8z4">
    <w:name w:val="WW8Num8z4"/>
    <w:rsid w:val="005C2BF3"/>
  </w:style>
  <w:style w:type="character" w:customStyle="1" w:styleId="WW8Num8z5">
    <w:name w:val="WW8Num8z5"/>
    <w:rsid w:val="005C2BF3"/>
  </w:style>
  <w:style w:type="character" w:customStyle="1" w:styleId="WW8Num8z6">
    <w:name w:val="WW8Num8z6"/>
    <w:rsid w:val="005C2BF3"/>
  </w:style>
  <w:style w:type="character" w:customStyle="1" w:styleId="WW8Num8z7">
    <w:name w:val="WW8Num8z7"/>
    <w:rsid w:val="005C2BF3"/>
  </w:style>
  <w:style w:type="character" w:customStyle="1" w:styleId="WW8Num8z8">
    <w:name w:val="WW8Num8z8"/>
    <w:rsid w:val="005C2BF3"/>
  </w:style>
  <w:style w:type="character" w:customStyle="1" w:styleId="13">
    <w:name w:val="Основной шрифт абзаца1"/>
    <w:rsid w:val="005C2BF3"/>
  </w:style>
  <w:style w:type="paragraph" w:customStyle="1" w:styleId="aff4">
    <w:name w:val="Заголовок"/>
    <w:basedOn w:val="a"/>
    <w:next w:val="aff1"/>
    <w:rsid w:val="005C2BF3"/>
    <w:pPr>
      <w:keepNext/>
      <w:suppressAutoHyphens/>
      <w:spacing w:before="240" w:after="120" w:line="240" w:lineRule="auto"/>
    </w:pPr>
    <w:rPr>
      <w:rFonts w:ascii="Arial" w:eastAsia="Lucida Sans Unicode" w:hAnsi="Arial" w:cs="Mangal"/>
      <w:sz w:val="28"/>
      <w:szCs w:val="28"/>
      <w:lang w:eastAsia="ar-SA"/>
    </w:rPr>
  </w:style>
  <w:style w:type="paragraph" w:styleId="aff5">
    <w:name w:val="List"/>
    <w:basedOn w:val="aff1"/>
    <w:rsid w:val="005C2BF3"/>
    <w:pPr>
      <w:widowControl/>
      <w:autoSpaceDE/>
    </w:pPr>
    <w:rPr>
      <w:rFonts w:ascii="Times New Roman" w:hAnsi="Times New Roman" w:cs="Mangal"/>
      <w:kern w:val="0"/>
      <w:lang w:val="en-US" w:eastAsia="ar-SA"/>
    </w:rPr>
  </w:style>
  <w:style w:type="paragraph" w:customStyle="1" w:styleId="14">
    <w:name w:val="Название1"/>
    <w:basedOn w:val="a"/>
    <w:rsid w:val="005C2BF3"/>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5">
    <w:name w:val="Указатель1"/>
    <w:basedOn w:val="a"/>
    <w:rsid w:val="005C2BF3"/>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ConsTitle">
    <w:name w:val="ConsTitle"/>
    <w:rsid w:val="005C2BF3"/>
    <w:pPr>
      <w:widowControl w:val="0"/>
      <w:suppressAutoHyphens/>
      <w:autoSpaceDE w:val="0"/>
      <w:spacing w:after="0" w:line="240" w:lineRule="auto"/>
      <w:ind w:right="19772"/>
    </w:pPr>
    <w:rPr>
      <w:rFonts w:ascii="Arial" w:eastAsia="Times New Roman" w:hAnsi="Arial" w:cs="Arial"/>
      <w:b/>
      <w:bCs/>
      <w:sz w:val="16"/>
      <w:szCs w:val="16"/>
      <w:lang w:eastAsia="ar-SA"/>
    </w:rPr>
  </w:style>
  <w:style w:type="character" w:customStyle="1" w:styleId="ConsPlusNormal0">
    <w:name w:val="ConsPlusNormal Знак"/>
    <w:basedOn w:val="a0"/>
    <w:link w:val="ConsPlusNormal"/>
    <w:locked/>
    <w:rsid w:val="005C2BF3"/>
    <w:rPr>
      <w:rFonts w:ascii="Arial" w:eastAsia="Times New Roman" w:hAnsi="Arial" w:cs="Arial"/>
      <w:sz w:val="20"/>
      <w:szCs w:val="20"/>
    </w:rPr>
  </w:style>
  <w:style w:type="paragraph" w:customStyle="1" w:styleId="16">
    <w:name w:val="Абзац списка1"/>
    <w:basedOn w:val="a"/>
    <w:rsid w:val="005C2BF3"/>
    <w:pPr>
      <w:ind w:left="720"/>
      <w:contextualSpacing/>
    </w:pPr>
    <w:rPr>
      <w:rFonts w:ascii="Calibri" w:eastAsia="Times New Roman" w:hAnsi="Calibri" w:cs="Times New Roman"/>
      <w:lang w:eastAsia="en-US"/>
    </w:rPr>
  </w:style>
  <w:style w:type="paragraph" w:styleId="aff6">
    <w:name w:val="No Spacing"/>
    <w:link w:val="aff7"/>
    <w:uiPriority w:val="1"/>
    <w:qFormat/>
    <w:rsid w:val="00594551"/>
    <w:pPr>
      <w:spacing w:after="0" w:line="240" w:lineRule="auto"/>
    </w:pPr>
    <w:rPr>
      <w:rFonts w:ascii="Calibri" w:eastAsia="Calibri" w:hAnsi="Calibri" w:cs="Times New Roman"/>
      <w:lang w:eastAsia="en-US"/>
    </w:rPr>
  </w:style>
  <w:style w:type="character" w:customStyle="1" w:styleId="aff7">
    <w:name w:val="Без интервала Знак"/>
    <w:link w:val="aff6"/>
    <w:uiPriority w:val="1"/>
    <w:locked/>
    <w:rsid w:val="00FD5C78"/>
    <w:rPr>
      <w:rFonts w:ascii="Calibri" w:eastAsia="Calibri" w:hAnsi="Calibri" w:cs="Times New Roman"/>
      <w:lang w:eastAsia="en-US"/>
    </w:rPr>
  </w:style>
  <w:style w:type="character" w:customStyle="1" w:styleId="aff8">
    <w:name w:val="Гипертекстовая ссылка"/>
    <w:basedOn w:val="a0"/>
    <w:uiPriority w:val="99"/>
    <w:rsid w:val="0096336F"/>
    <w:rPr>
      <w:b/>
      <w:bCs/>
      <w:color w:val="106BBE"/>
      <w:sz w:val="26"/>
      <w:szCs w:val="26"/>
    </w:rPr>
  </w:style>
  <w:style w:type="character" w:customStyle="1" w:styleId="30">
    <w:name w:val="Основной текст (3)_"/>
    <w:basedOn w:val="a0"/>
    <w:link w:val="31"/>
    <w:rsid w:val="00D86D66"/>
    <w:rPr>
      <w:b/>
      <w:bCs/>
      <w:sz w:val="28"/>
      <w:szCs w:val="28"/>
      <w:shd w:val="clear" w:color="auto" w:fill="FFFFFF"/>
    </w:rPr>
  </w:style>
  <w:style w:type="character" w:customStyle="1" w:styleId="36pt">
    <w:name w:val="Основной текст (3) + Интервал 6 pt"/>
    <w:basedOn w:val="30"/>
    <w:rsid w:val="00D86D66"/>
    <w:rPr>
      <w:b/>
      <w:bCs/>
      <w:color w:val="000000"/>
      <w:spacing w:val="130"/>
      <w:w w:val="100"/>
      <w:position w:val="0"/>
      <w:sz w:val="28"/>
      <w:szCs w:val="28"/>
      <w:shd w:val="clear" w:color="auto" w:fill="FFFFFF"/>
      <w:lang w:val="ru-RU" w:eastAsia="ru-RU" w:bidi="ru-RU"/>
    </w:rPr>
  </w:style>
  <w:style w:type="paragraph" w:customStyle="1" w:styleId="31">
    <w:name w:val="Основной текст (3)"/>
    <w:basedOn w:val="a"/>
    <w:link w:val="30"/>
    <w:rsid w:val="00D86D66"/>
    <w:pPr>
      <w:widowControl w:val="0"/>
      <w:shd w:val="clear" w:color="auto" w:fill="FFFFFF"/>
      <w:spacing w:before="900" w:after="900" w:line="240" w:lineRule="exact"/>
    </w:pPr>
    <w:rPr>
      <w:b/>
      <w:bCs/>
      <w:sz w:val="28"/>
      <w:szCs w:val="28"/>
    </w:rPr>
  </w:style>
  <w:style w:type="character" w:customStyle="1" w:styleId="20">
    <w:name w:val="Основной текст (2)_"/>
    <w:basedOn w:val="a0"/>
    <w:link w:val="21"/>
    <w:rsid w:val="00D86D66"/>
    <w:rPr>
      <w:sz w:val="28"/>
      <w:szCs w:val="28"/>
      <w:shd w:val="clear" w:color="auto" w:fill="FFFFFF"/>
    </w:rPr>
  </w:style>
  <w:style w:type="paragraph" w:customStyle="1" w:styleId="21">
    <w:name w:val="Основной текст (2)"/>
    <w:basedOn w:val="a"/>
    <w:link w:val="20"/>
    <w:rsid w:val="00D86D66"/>
    <w:pPr>
      <w:widowControl w:val="0"/>
      <w:shd w:val="clear" w:color="auto" w:fill="FFFFFF"/>
      <w:spacing w:before="180" w:after="900" w:line="0" w:lineRule="atLeast"/>
      <w:jc w:val="both"/>
    </w:pPr>
    <w:rPr>
      <w:sz w:val="28"/>
      <w:szCs w:val="28"/>
    </w:rPr>
  </w:style>
  <w:style w:type="character" w:customStyle="1" w:styleId="17">
    <w:name w:val="Заголовок №1_"/>
    <w:basedOn w:val="a0"/>
    <w:link w:val="18"/>
    <w:rsid w:val="00B374B0"/>
    <w:rPr>
      <w:b/>
      <w:bCs/>
      <w:sz w:val="28"/>
      <w:szCs w:val="28"/>
      <w:shd w:val="clear" w:color="auto" w:fill="FFFFFF"/>
    </w:rPr>
  </w:style>
  <w:style w:type="paragraph" w:customStyle="1" w:styleId="18">
    <w:name w:val="Заголовок №1"/>
    <w:basedOn w:val="a"/>
    <w:link w:val="17"/>
    <w:rsid w:val="00B374B0"/>
    <w:pPr>
      <w:widowControl w:val="0"/>
      <w:shd w:val="clear" w:color="auto" w:fill="FFFFFF"/>
      <w:spacing w:after="300" w:line="0" w:lineRule="atLeast"/>
      <w:outlineLvl w:val="0"/>
    </w:pPr>
    <w:rPr>
      <w:b/>
      <w:bCs/>
      <w:sz w:val="28"/>
      <w:szCs w:val="28"/>
    </w:rPr>
  </w:style>
  <w:style w:type="paragraph" w:customStyle="1" w:styleId="22">
    <w:name w:val="Абзац списка2"/>
    <w:basedOn w:val="a"/>
    <w:rsid w:val="00115F75"/>
    <w:pPr>
      <w:ind w:left="720"/>
      <w:contextualSpacing/>
    </w:pPr>
    <w:rPr>
      <w:rFonts w:ascii="Calibri" w:eastAsia="Times New Roman" w:hAnsi="Calibri" w:cs="Times New Roman"/>
      <w:lang w:eastAsia="en-US"/>
    </w:rPr>
  </w:style>
  <w:style w:type="numbering" w:customStyle="1" w:styleId="41">
    <w:name w:val="Нет списка4"/>
    <w:next w:val="a2"/>
    <w:uiPriority w:val="99"/>
    <w:semiHidden/>
    <w:rsid w:val="003D2C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andia.ru/text/category/zakoni_v_rossii/"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pandia.ru/text/category/buhgalterskaya_otchetnostm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ndia.ru/text/category/tcelevie_programmi/"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pandia.ru/text/category/tcenoobrazovani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32953F-65B6-4FA6-B7CD-E27CF5C39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TotalTime>
  <Pages>4</Pages>
  <Words>4342</Words>
  <Characters>24751</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Asus</cp:lastModifiedBy>
  <cp:revision>10</cp:revision>
  <cp:lastPrinted>2017-01-09T00:38:00Z</cp:lastPrinted>
  <dcterms:created xsi:type="dcterms:W3CDTF">2019-04-24T01:58:00Z</dcterms:created>
  <dcterms:modified xsi:type="dcterms:W3CDTF">2019-09-03T03:14:00Z</dcterms:modified>
</cp:coreProperties>
</file>