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7D" w:rsidRPr="00F50B1C" w:rsidRDefault="00EE5B6E" w:rsidP="0038797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50B1C">
        <w:rPr>
          <w:rFonts w:ascii="Arial" w:hAnsi="Arial" w:cs="Arial"/>
          <w:sz w:val="32"/>
          <w:szCs w:val="32"/>
        </w:rPr>
        <w:t>05</w:t>
      </w:r>
      <w:r w:rsidR="0038797D" w:rsidRPr="00F50B1C">
        <w:rPr>
          <w:rFonts w:ascii="Arial" w:hAnsi="Arial" w:cs="Arial"/>
          <w:sz w:val="32"/>
          <w:szCs w:val="32"/>
        </w:rPr>
        <w:t>.1</w:t>
      </w:r>
      <w:r w:rsidRPr="00F50B1C">
        <w:rPr>
          <w:rFonts w:ascii="Arial" w:hAnsi="Arial" w:cs="Arial"/>
          <w:sz w:val="32"/>
          <w:szCs w:val="32"/>
        </w:rPr>
        <w:t>2</w:t>
      </w:r>
      <w:r w:rsidR="0038797D" w:rsidRPr="00F50B1C">
        <w:rPr>
          <w:rFonts w:ascii="Arial" w:hAnsi="Arial" w:cs="Arial"/>
          <w:sz w:val="32"/>
          <w:szCs w:val="32"/>
        </w:rPr>
        <w:t xml:space="preserve">.2018Г. № </w:t>
      </w:r>
      <w:r w:rsidRPr="00F50B1C">
        <w:rPr>
          <w:rFonts w:ascii="Arial" w:hAnsi="Arial" w:cs="Arial"/>
          <w:sz w:val="32"/>
          <w:szCs w:val="32"/>
        </w:rPr>
        <w:t>68</w:t>
      </w:r>
    </w:p>
    <w:p w:rsidR="0038797D" w:rsidRPr="00F50B1C" w:rsidRDefault="0038797D" w:rsidP="0038797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50B1C">
        <w:rPr>
          <w:rFonts w:ascii="Arial" w:hAnsi="Arial" w:cs="Arial"/>
          <w:sz w:val="32"/>
          <w:szCs w:val="32"/>
        </w:rPr>
        <w:t>РОССИЙСКАЯ ФЕДЕРАЦИЯ</w:t>
      </w:r>
    </w:p>
    <w:p w:rsidR="0038797D" w:rsidRPr="00F50B1C" w:rsidRDefault="0038797D" w:rsidP="0038797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50B1C">
        <w:rPr>
          <w:rFonts w:ascii="Arial" w:hAnsi="Arial" w:cs="Arial"/>
          <w:sz w:val="32"/>
          <w:szCs w:val="32"/>
        </w:rPr>
        <w:t>ИРКУТСКАЯ ОБЛАСТЬ</w:t>
      </w:r>
    </w:p>
    <w:p w:rsidR="0038797D" w:rsidRPr="00F50B1C" w:rsidRDefault="0038797D" w:rsidP="0038797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50B1C">
        <w:rPr>
          <w:rFonts w:ascii="Arial" w:hAnsi="Arial" w:cs="Arial"/>
          <w:sz w:val="32"/>
          <w:szCs w:val="32"/>
        </w:rPr>
        <w:t>НИЖНЕУДИНСКИЙ МУНИЦИПАЛЬНЫЙ РАЙОН</w:t>
      </w:r>
    </w:p>
    <w:p w:rsidR="0038797D" w:rsidRPr="00F50B1C" w:rsidRDefault="0038797D" w:rsidP="0038797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50B1C">
        <w:rPr>
          <w:rFonts w:ascii="Arial" w:hAnsi="Arial" w:cs="Arial"/>
          <w:sz w:val="32"/>
          <w:szCs w:val="32"/>
        </w:rPr>
        <w:t>ЗАМЗОРСКОЕ СЕЛЬСКОЕ ПОСЕЛЕНИЕ</w:t>
      </w:r>
    </w:p>
    <w:p w:rsidR="0038797D" w:rsidRPr="00F50B1C" w:rsidRDefault="0038797D" w:rsidP="0038797D">
      <w:pPr>
        <w:jc w:val="center"/>
        <w:rPr>
          <w:rFonts w:ascii="Arial" w:hAnsi="Arial" w:cs="Arial"/>
          <w:b/>
          <w:spacing w:val="5"/>
          <w:sz w:val="32"/>
          <w:szCs w:val="32"/>
        </w:rPr>
      </w:pPr>
      <w:r w:rsidRPr="00F50B1C">
        <w:rPr>
          <w:rFonts w:ascii="Arial" w:hAnsi="Arial" w:cs="Arial"/>
          <w:b/>
          <w:spacing w:val="5"/>
          <w:sz w:val="32"/>
          <w:szCs w:val="32"/>
        </w:rPr>
        <w:t>ДУМА</w:t>
      </w:r>
    </w:p>
    <w:p w:rsidR="0038797D" w:rsidRPr="00F50B1C" w:rsidRDefault="0038797D" w:rsidP="0038797D">
      <w:pPr>
        <w:jc w:val="center"/>
        <w:rPr>
          <w:rFonts w:ascii="Arial" w:hAnsi="Arial" w:cs="Arial"/>
          <w:b/>
          <w:spacing w:val="5"/>
          <w:sz w:val="32"/>
          <w:szCs w:val="32"/>
        </w:rPr>
      </w:pPr>
      <w:r w:rsidRPr="00F50B1C">
        <w:rPr>
          <w:rFonts w:ascii="Arial" w:hAnsi="Arial" w:cs="Arial"/>
          <w:b/>
          <w:spacing w:val="5"/>
          <w:sz w:val="32"/>
          <w:szCs w:val="32"/>
        </w:rPr>
        <w:t>РЕШЕНИЕ</w:t>
      </w:r>
    </w:p>
    <w:p w:rsidR="006C5823" w:rsidRPr="00F50B1C" w:rsidRDefault="006C5823" w:rsidP="006C5823">
      <w:pPr>
        <w:jc w:val="both"/>
        <w:rPr>
          <w:rFonts w:ascii="Arial" w:hAnsi="Arial" w:cs="Arial"/>
        </w:rPr>
      </w:pPr>
    </w:p>
    <w:p w:rsidR="005A5931" w:rsidRPr="00F50B1C" w:rsidRDefault="0038797D" w:rsidP="0038797D">
      <w:pPr>
        <w:jc w:val="center"/>
        <w:rPr>
          <w:rFonts w:ascii="Arial" w:hAnsi="Arial" w:cs="Arial"/>
          <w:b/>
          <w:sz w:val="32"/>
          <w:szCs w:val="32"/>
        </w:rPr>
      </w:pPr>
      <w:r w:rsidRPr="00F50B1C"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</w:p>
    <w:p w:rsidR="00476475" w:rsidRPr="00F50B1C" w:rsidRDefault="0038797D" w:rsidP="003879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0B1C">
        <w:rPr>
          <w:rFonts w:ascii="Arial" w:hAnsi="Arial" w:cs="Arial"/>
          <w:b/>
          <w:sz w:val="32"/>
          <w:szCs w:val="32"/>
        </w:rPr>
        <w:t>ДУМЫ ЗАМЗОРСКОГО МУНИЦИПАЛЬНОГО ОБРАЗОВАНИЯ ОТ 23.03.2018 Г. №33 «</w:t>
      </w:r>
      <w:r w:rsidRPr="00F50B1C">
        <w:rPr>
          <w:rFonts w:ascii="Arial" w:hAnsi="Arial" w:cs="Arial"/>
          <w:b/>
          <w:bCs/>
          <w:sz w:val="32"/>
          <w:szCs w:val="32"/>
        </w:rPr>
        <w:t>ОБ УТВЕРЖДЕНИИ ПОЛОЖЕНИЯ О ПОРЯДКЕ ОПРЕДЕЛЕНИЯ ЦЕНЫ ЗЕМЕЛЬНЫХ УЧАСТКОВ, НАХОДЯЩИХСЯ В СОБСТВЕННОСТИ ЗАМЗОРСКОГО</w:t>
      </w:r>
    </w:p>
    <w:p w:rsidR="00476475" w:rsidRPr="00F50B1C" w:rsidRDefault="0038797D" w:rsidP="003879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0B1C">
        <w:rPr>
          <w:rFonts w:ascii="Arial" w:hAnsi="Arial" w:cs="Arial"/>
          <w:b/>
          <w:bCs/>
          <w:sz w:val="32"/>
          <w:szCs w:val="32"/>
        </w:rPr>
        <w:t>МУНИЦИПАЛЬНОГО ОБРАЗОВАНИЯ ПРИ ЗАКЛЮЧЕНИИ</w:t>
      </w:r>
    </w:p>
    <w:p w:rsidR="00476475" w:rsidRPr="00F50B1C" w:rsidRDefault="0038797D" w:rsidP="003879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0B1C">
        <w:rPr>
          <w:rFonts w:ascii="Arial" w:hAnsi="Arial" w:cs="Arial"/>
          <w:b/>
          <w:bCs/>
          <w:sz w:val="32"/>
          <w:szCs w:val="32"/>
        </w:rPr>
        <w:t>ДОГОВОРОВ КУПЛИ-ПРОДАЖИ УКАЗАННЫХ ЗЕМЕЛЬНЫХ УЧАСТКОВ БЕЗ ПРОВЕДЕНИЯ ТОРГОВ»</w:t>
      </w:r>
    </w:p>
    <w:p w:rsidR="00476475" w:rsidRPr="00F50B1C" w:rsidRDefault="00476475" w:rsidP="006C5823">
      <w:pPr>
        <w:jc w:val="both"/>
        <w:rPr>
          <w:rFonts w:ascii="Arial" w:hAnsi="Arial" w:cs="Arial"/>
        </w:rPr>
      </w:pPr>
    </w:p>
    <w:p w:rsidR="006C5823" w:rsidRPr="00F50B1C" w:rsidRDefault="00E513F8" w:rsidP="007C4CEB">
      <w:pPr>
        <w:ind w:firstLine="709"/>
        <w:jc w:val="both"/>
        <w:rPr>
          <w:rFonts w:ascii="Arial" w:hAnsi="Arial" w:cs="Arial"/>
          <w:bCs/>
        </w:rPr>
      </w:pPr>
      <w:proofErr w:type="gramStart"/>
      <w:r w:rsidRPr="00F50B1C">
        <w:rPr>
          <w:rFonts w:ascii="Arial" w:hAnsi="Arial" w:cs="Arial"/>
          <w:bCs/>
        </w:rPr>
        <w:t>В соответствии с</w:t>
      </w:r>
      <w:r w:rsidR="006C5823" w:rsidRPr="00F50B1C">
        <w:rPr>
          <w:rFonts w:ascii="Arial" w:hAnsi="Arial" w:cs="Arial"/>
          <w:bCs/>
        </w:rPr>
        <w:t xml:space="preserve"> </w:t>
      </w:r>
      <w:r w:rsidR="00866398" w:rsidRPr="00F50B1C">
        <w:rPr>
          <w:rFonts w:ascii="Arial" w:hAnsi="Arial" w:cs="Arial"/>
          <w:bCs/>
        </w:rPr>
        <w:t xml:space="preserve"> Федеральным законом от 6 октября 2003 года №131-ФЗ «Об общих принципах организ</w:t>
      </w:r>
      <w:r w:rsidRPr="00F50B1C">
        <w:rPr>
          <w:rFonts w:ascii="Arial" w:hAnsi="Arial" w:cs="Arial"/>
          <w:bCs/>
        </w:rPr>
        <w:t>ации местного самоуправления в Р</w:t>
      </w:r>
      <w:r w:rsidR="00866398" w:rsidRPr="00F50B1C">
        <w:rPr>
          <w:rFonts w:ascii="Arial" w:hAnsi="Arial" w:cs="Arial"/>
          <w:bCs/>
        </w:rPr>
        <w:t>оссийской Федерации»,</w:t>
      </w:r>
      <w:r w:rsidRPr="00F50B1C">
        <w:rPr>
          <w:rFonts w:ascii="Arial" w:hAnsi="Arial" w:cs="Arial"/>
          <w:bCs/>
        </w:rPr>
        <w:t xml:space="preserve"> Федеральным законом от 24 июля 2002 года №101-ФЗ «Об обороте земель сельскохозяйственного назначения», руководствуясь </w:t>
      </w:r>
      <w:r w:rsidR="00866398" w:rsidRPr="00F50B1C">
        <w:rPr>
          <w:rFonts w:ascii="Arial" w:hAnsi="Arial" w:cs="Arial"/>
          <w:bCs/>
        </w:rPr>
        <w:t xml:space="preserve"> </w:t>
      </w:r>
      <w:r w:rsidRPr="00F50B1C">
        <w:rPr>
          <w:rFonts w:ascii="Arial" w:hAnsi="Arial" w:cs="Arial"/>
          <w:bCs/>
        </w:rPr>
        <w:t xml:space="preserve">Земельным кодексом РФ, Гражданским кодексом РФ, ст. </w:t>
      </w:r>
      <w:r w:rsidR="00BD5567" w:rsidRPr="00F50B1C">
        <w:rPr>
          <w:rFonts w:ascii="Arial" w:hAnsi="Arial" w:cs="Arial"/>
          <w:bCs/>
        </w:rPr>
        <w:t xml:space="preserve">33 </w:t>
      </w:r>
      <w:r w:rsidRPr="00F50B1C">
        <w:rPr>
          <w:rFonts w:ascii="Arial" w:hAnsi="Arial" w:cs="Arial"/>
          <w:bCs/>
        </w:rPr>
        <w:t xml:space="preserve">Устава </w:t>
      </w:r>
      <w:r w:rsidR="00866398" w:rsidRPr="00F50B1C">
        <w:rPr>
          <w:rFonts w:ascii="Arial" w:hAnsi="Arial" w:cs="Arial"/>
          <w:bCs/>
        </w:rPr>
        <w:t>Замзорского муниципального образования</w:t>
      </w:r>
      <w:r w:rsidR="00362DB9" w:rsidRPr="00F50B1C">
        <w:rPr>
          <w:rFonts w:ascii="Arial" w:hAnsi="Arial" w:cs="Arial"/>
          <w:bCs/>
        </w:rPr>
        <w:t>, Дума Замзорского муниципального образования – сельского поселения</w:t>
      </w:r>
      <w:proofErr w:type="gramEnd"/>
    </w:p>
    <w:p w:rsidR="003C48F2" w:rsidRPr="00F50B1C" w:rsidRDefault="003C48F2" w:rsidP="005A5931">
      <w:pPr>
        <w:jc w:val="center"/>
        <w:rPr>
          <w:rFonts w:ascii="Arial" w:hAnsi="Arial" w:cs="Arial"/>
          <w:bCs/>
        </w:rPr>
      </w:pPr>
    </w:p>
    <w:p w:rsidR="006C5823" w:rsidRPr="00F50B1C" w:rsidRDefault="005A5931" w:rsidP="005A593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50B1C">
        <w:rPr>
          <w:rFonts w:ascii="Arial" w:hAnsi="Arial" w:cs="Arial"/>
          <w:b/>
          <w:bCs/>
          <w:sz w:val="30"/>
          <w:szCs w:val="30"/>
        </w:rPr>
        <w:t>РЕШИЛА</w:t>
      </w:r>
      <w:r w:rsidR="006C5823" w:rsidRPr="00F50B1C">
        <w:rPr>
          <w:rFonts w:ascii="Arial" w:hAnsi="Arial" w:cs="Arial"/>
          <w:b/>
          <w:bCs/>
          <w:sz w:val="30"/>
          <w:szCs w:val="30"/>
        </w:rPr>
        <w:t>:</w:t>
      </w:r>
    </w:p>
    <w:p w:rsidR="00362DB9" w:rsidRPr="00F50B1C" w:rsidRDefault="00362DB9" w:rsidP="005A5931">
      <w:pPr>
        <w:jc w:val="center"/>
        <w:rPr>
          <w:rFonts w:ascii="Arial" w:hAnsi="Arial" w:cs="Arial"/>
          <w:bCs/>
        </w:rPr>
      </w:pPr>
    </w:p>
    <w:p w:rsidR="006C5823" w:rsidRPr="00F50B1C" w:rsidRDefault="006C5823" w:rsidP="00A7618F">
      <w:pPr>
        <w:ind w:firstLine="709"/>
        <w:jc w:val="both"/>
        <w:rPr>
          <w:rFonts w:ascii="Arial" w:hAnsi="Arial" w:cs="Arial"/>
          <w:bCs/>
        </w:rPr>
      </w:pPr>
      <w:r w:rsidRPr="00F50B1C">
        <w:rPr>
          <w:rFonts w:ascii="Arial" w:hAnsi="Arial" w:cs="Arial"/>
          <w:bCs/>
        </w:rPr>
        <w:t>1. Вне</w:t>
      </w:r>
      <w:r w:rsidR="00476475" w:rsidRPr="00F50B1C">
        <w:rPr>
          <w:rFonts w:ascii="Arial" w:hAnsi="Arial" w:cs="Arial"/>
          <w:bCs/>
        </w:rPr>
        <w:t xml:space="preserve">сти в Положение о порядке определения цены земельных участков, находящихся в собственности Замзорского муниципального образования при заключении договоров купли-продажи указанных земельных участков без проведения торгов, утвержденное Решением Думы Замзорского муниципального образования </w:t>
      </w:r>
      <w:r w:rsidR="003C48F2" w:rsidRPr="00F50B1C">
        <w:rPr>
          <w:rFonts w:ascii="Arial" w:hAnsi="Arial" w:cs="Arial"/>
          <w:bCs/>
        </w:rPr>
        <w:t xml:space="preserve">от   </w:t>
      </w:r>
      <w:r w:rsidR="00476475" w:rsidRPr="00F50B1C">
        <w:rPr>
          <w:rFonts w:ascii="Arial" w:hAnsi="Arial" w:cs="Arial"/>
          <w:bCs/>
        </w:rPr>
        <w:t>23.03.2018</w:t>
      </w:r>
      <w:r w:rsidR="00866398" w:rsidRPr="00F50B1C">
        <w:rPr>
          <w:rFonts w:ascii="Arial" w:hAnsi="Arial" w:cs="Arial"/>
          <w:bCs/>
        </w:rPr>
        <w:t xml:space="preserve"> г.</w:t>
      </w:r>
      <w:r w:rsidR="003C48F2" w:rsidRPr="00F50B1C">
        <w:rPr>
          <w:rFonts w:ascii="Arial" w:hAnsi="Arial" w:cs="Arial"/>
          <w:bCs/>
        </w:rPr>
        <w:t xml:space="preserve">  №</w:t>
      </w:r>
      <w:r w:rsidR="00476475" w:rsidRPr="00F50B1C">
        <w:rPr>
          <w:rFonts w:ascii="Arial" w:hAnsi="Arial" w:cs="Arial"/>
          <w:bCs/>
        </w:rPr>
        <w:t>33,</w:t>
      </w:r>
      <w:r w:rsidR="00144892" w:rsidRPr="00F50B1C">
        <w:rPr>
          <w:rFonts w:ascii="Arial" w:hAnsi="Arial" w:cs="Arial"/>
          <w:bCs/>
        </w:rPr>
        <w:t xml:space="preserve"> </w:t>
      </w:r>
      <w:r w:rsidRPr="00F50B1C">
        <w:rPr>
          <w:rFonts w:ascii="Arial" w:hAnsi="Arial" w:cs="Arial"/>
          <w:bCs/>
        </w:rPr>
        <w:t>следующие изменения и дополнения</w:t>
      </w:r>
      <w:r w:rsidR="0074633A" w:rsidRPr="00F50B1C">
        <w:rPr>
          <w:rFonts w:ascii="Arial" w:hAnsi="Arial" w:cs="Arial"/>
          <w:bCs/>
        </w:rPr>
        <w:t>.</w:t>
      </w:r>
    </w:p>
    <w:p w:rsidR="00476475" w:rsidRPr="00F50B1C" w:rsidRDefault="00476475" w:rsidP="00A7618F">
      <w:pPr>
        <w:ind w:firstLine="709"/>
        <w:jc w:val="both"/>
        <w:rPr>
          <w:rFonts w:ascii="Arial" w:hAnsi="Arial" w:cs="Arial"/>
          <w:bCs/>
        </w:rPr>
      </w:pPr>
      <w:r w:rsidRPr="00F50B1C">
        <w:rPr>
          <w:rFonts w:ascii="Arial" w:hAnsi="Arial" w:cs="Arial"/>
          <w:bCs/>
        </w:rPr>
        <w:t>1.1. Дополнить Положение частью 6 следующего содержания:</w:t>
      </w:r>
    </w:p>
    <w:p w:rsidR="00476475" w:rsidRPr="00F50B1C" w:rsidRDefault="00476475" w:rsidP="00A7618F">
      <w:pPr>
        <w:ind w:firstLine="709"/>
        <w:jc w:val="both"/>
        <w:rPr>
          <w:rFonts w:ascii="Arial" w:hAnsi="Arial" w:cs="Arial"/>
          <w:bCs/>
        </w:rPr>
      </w:pPr>
      <w:r w:rsidRPr="00F50B1C">
        <w:rPr>
          <w:rFonts w:ascii="Arial" w:hAnsi="Arial" w:cs="Arial"/>
          <w:bCs/>
        </w:rPr>
        <w:t xml:space="preserve">«Цена земельного участка при заключении договора купли-продажи </w:t>
      </w:r>
      <w:proofErr w:type="gramStart"/>
      <w:r w:rsidRPr="00F50B1C">
        <w:rPr>
          <w:rFonts w:ascii="Arial" w:hAnsi="Arial" w:cs="Arial"/>
          <w:bCs/>
        </w:rPr>
        <w:t>без</w:t>
      </w:r>
      <w:proofErr w:type="gramEnd"/>
      <w:r w:rsidRPr="00F50B1C">
        <w:rPr>
          <w:rFonts w:ascii="Arial" w:hAnsi="Arial" w:cs="Arial"/>
          <w:bCs/>
        </w:rPr>
        <w:t xml:space="preserve"> </w:t>
      </w:r>
      <w:proofErr w:type="gramStart"/>
      <w:r w:rsidRPr="00F50B1C">
        <w:rPr>
          <w:rFonts w:ascii="Arial" w:hAnsi="Arial" w:cs="Arial"/>
          <w:bCs/>
        </w:rPr>
        <w:t>проведении</w:t>
      </w:r>
      <w:proofErr w:type="gramEnd"/>
      <w:r w:rsidRPr="00F50B1C">
        <w:rPr>
          <w:rFonts w:ascii="Arial" w:hAnsi="Arial" w:cs="Arial"/>
          <w:bCs/>
        </w:rPr>
        <w:t xml:space="preserve"> торгов устанавливается  в размере </w:t>
      </w:r>
      <w:r w:rsidR="005B4556" w:rsidRPr="00F50B1C">
        <w:rPr>
          <w:rFonts w:ascii="Arial" w:hAnsi="Arial" w:cs="Arial"/>
          <w:bCs/>
        </w:rPr>
        <w:t>1</w:t>
      </w:r>
      <w:r w:rsidR="00C35693" w:rsidRPr="00F50B1C">
        <w:rPr>
          <w:rFonts w:ascii="Arial" w:hAnsi="Arial" w:cs="Arial"/>
          <w:bCs/>
        </w:rPr>
        <w:t>,5%</w:t>
      </w:r>
      <w:r w:rsidRPr="00F50B1C">
        <w:rPr>
          <w:rFonts w:ascii="Arial" w:hAnsi="Arial" w:cs="Arial"/>
          <w:bCs/>
        </w:rPr>
        <w:t xml:space="preserve"> процента от кадастровой стоимости земельного участка в случаях продажи</w:t>
      </w:r>
      <w:r w:rsidR="00A10B24" w:rsidRPr="00F50B1C">
        <w:rPr>
          <w:rFonts w:ascii="Arial" w:hAnsi="Arial" w:cs="Arial"/>
          <w:bCs/>
        </w:rPr>
        <w:t>:</w:t>
      </w:r>
    </w:p>
    <w:p w:rsidR="00A10B24" w:rsidRPr="00F50B1C" w:rsidRDefault="00AE4177" w:rsidP="00A7618F">
      <w:pPr>
        <w:ind w:firstLine="709"/>
        <w:jc w:val="both"/>
        <w:rPr>
          <w:rFonts w:ascii="Arial" w:hAnsi="Arial" w:cs="Arial"/>
          <w:bCs/>
        </w:rPr>
      </w:pPr>
      <w:proofErr w:type="gramStart"/>
      <w:r w:rsidRPr="00F50B1C">
        <w:rPr>
          <w:rFonts w:ascii="Arial" w:hAnsi="Arial" w:cs="Arial"/>
          <w:bCs/>
        </w:rPr>
        <w:t>1</w:t>
      </w:r>
      <w:r w:rsidR="00A10B24" w:rsidRPr="00F50B1C">
        <w:rPr>
          <w:rFonts w:ascii="Arial" w:hAnsi="Arial" w:cs="Arial"/>
          <w:bCs/>
        </w:rPr>
        <w:t>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7B5B1E" w:rsidRPr="00F50B1C" w:rsidRDefault="00AE4177" w:rsidP="007B5B1E">
      <w:pPr>
        <w:ind w:firstLine="709"/>
        <w:jc w:val="both"/>
        <w:rPr>
          <w:rFonts w:ascii="Arial" w:hAnsi="Arial" w:cs="Arial"/>
          <w:bCs/>
        </w:rPr>
      </w:pPr>
      <w:proofErr w:type="gramStart"/>
      <w:r w:rsidRPr="00F50B1C">
        <w:rPr>
          <w:rFonts w:ascii="Arial" w:hAnsi="Arial" w:cs="Arial"/>
          <w:bCs/>
        </w:rPr>
        <w:t>2</w:t>
      </w:r>
      <w:r w:rsidR="007B5B1E" w:rsidRPr="00F50B1C">
        <w:rPr>
          <w:rFonts w:ascii="Arial" w:hAnsi="Arial" w:cs="Arial"/>
          <w:bCs/>
        </w:rPr>
        <w:t xml:space="preserve">) земельных участков, образованных в результате раздела земельного участка, предоставленного некоммерческой организации, созданной гражданами,  для комплексного освоения территории в целях индивидуального жилищного </w:t>
      </w:r>
      <w:r w:rsidR="007B5B1E" w:rsidRPr="00F50B1C">
        <w:rPr>
          <w:rFonts w:ascii="Arial" w:hAnsi="Arial" w:cs="Arial"/>
          <w:bCs/>
        </w:rPr>
        <w:lastRenderedPageBreak/>
        <w:t xml:space="preserve">строительства и относящегося к имуществу общего пользования, этой некоммерческой организации; </w:t>
      </w:r>
      <w:proofErr w:type="gramEnd"/>
    </w:p>
    <w:p w:rsidR="007B5B1E" w:rsidRPr="00F50B1C" w:rsidRDefault="00AE4177" w:rsidP="007B5B1E">
      <w:pPr>
        <w:ind w:firstLine="709"/>
        <w:jc w:val="both"/>
        <w:rPr>
          <w:rFonts w:ascii="Arial" w:hAnsi="Arial" w:cs="Arial"/>
          <w:bCs/>
        </w:rPr>
      </w:pPr>
      <w:r w:rsidRPr="00F50B1C">
        <w:rPr>
          <w:rFonts w:ascii="Arial" w:hAnsi="Arial" w:cs="Arial"/>
          <w:bCs/>
        </w:rPr>
        <w:t>3</w:t>
      </w:r>
      <w:r w:rsidR="007B5B1E" w:rsidRPr="00F50B1C">
        <w:rPr>
          <w:rFonts w:ascii="Arial" w:hAnsi="Arial" w:cs="Arial"/>
          <w:bCs/>
        </w:rPr>
        <w:t>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96276" w:rsidRPr="00F50B1C" w:rsidRDefault="00996276" w:rsidP="00996276">
      <w:pPr>
        <w:ind w:firstLine="709"/>
        <w:jc w:val="both"/>
        <w:rPr>
          <w:rFonts w:ascii="Arial" w:hAnsi="Arial" w:cs="Arial"/>
          <w:bCs/>
        </w:rPr>
      </w:pPr>
      <w:r w:rsidRPr="00F50B1C">
        <w:rPr>
          <w:rFonts w:ascii="Arial" w:hAnsi="Arial" w:cs="Arial"/>
          <w:bCs/>
        </w:rPr>
        <w:t xml:space="preserve">1.2. «Цена земельного участка при заключении договора купли-продажи </w:t>
      </w:r>
      <w:proofErr w:type="gramStart"/>
      <w:r w:rsidRPr="00F50B1C">
        <w:rPr>
          <w:rFonts w:ascii="Arial" w:hAnsi="Arial" w:cs="Arial"/>
          <w:bCs/>
        </w:rPr>
        <w:t>без</w:t>
      </w:r>
      <w:proofErr w:type="gramEnd"/>
      <w:r w:rsidRPr="00F50B1C">
        <w:rPr>
          <w:rFonts w:ascii="Arial" w:hAnsi="Arial" w:cs="Arial"/>
          <w:bCs/>
        </w:rPr>
        <w:t xml:space="preserve"> </w:t>
      </w:r>
      <w:proofErr w:type="gramStart"/>
      <w:r w:rsidRPr="00F50B1C">
        <w:rPr>
          <w:rFonts w:ascii="Arial" w:hAnsi="Arial" w:cs="Arial"/>
          <w:bCs/>
        </w:rPr>
        <w:t>проведении</w:t>
      </w:r>
      <w:proofErr w:type="gramEnd"/>
      <w:r w:rsidRPr="00F50B1C">
        <w:rPr>
          <w:rFonts w:ascii="Arial" w:hAnsi="Arial" w:cs="Arial"/>
          <w:bCs/>
        </w:rPr>
        <w:t xml:space="preserve"> торгов устанавливается  в размере 3% процента от кадастровой стоимости земельного участка в случаях продажи:</w:t>
      </w:r>
    </w:p>
    <w:p w:rsidR="00250F60" w:rsidRPr="00F50B1C" w:rsidRDefault="00996276" w:rsidP="002247DF">
      <w:pPr>
        <w:ind w:firstLine="709"/>
        <w:jc w:val="both"/>
        <w:rPr>
          <w:rFonts w:ascii="Arial" w:hAnsi="Arial" w:cs="Arial"/>
          <w:bCs/>
        </w:rPr>
      </w:pPr>
      <w:r w:rsidRPr="00F50B1C">
        <w:rPr>
          <w:rFonts w:ascii="Arial" w:hAnsi="Arial" w:cs="Arial"/>
          <w:bCs/>
        </w:rPr>
        <w:t>1</w:t>
      </w:r>
      <w:r w:rsidR="00A10B24" w:rsidRPr="00F50B1C">
        <w:rPr>
          <w:rFonts w:ascii="Arial" w:hAnsi="Arial" w:cs="Arial"/>
          <w:bCs/>
        </w:rPr>
        <w:t xml:space="preserve">) </w:t>
      </w:r>
      <w:r w:rsidR="00472584" w:rsidRPr="00F50B1C">
        <w:rPr>
          <w:rFonts w:ascii="Arial" w:hAnsi="Arial" w:cs="Arial"/>
          <w:bCs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 членам этой некоммерческой организации;</w:t>
      </w:r>
    </w:p>
    <w:p w:rsidR="007B5B1E" w:rsidRPr="00F50B1C" w:rsidRDefault="007B5B1E" w:rsidP="007B5B1E">
      <w:pPr>
        <w:ind w:firstLine="709"/>
        <w:jc w:val="both"/>
        <w:rPr>
          <w:rFonts w:ascii="Arial" w:hAnsi="Arial" w:cs="Arial"/>
          <w:bCs/>
        </w:rPr>
      </w:pPr>
      <w:r w:rsidRPr="00F50B1C">
        <w:rPr>
          <w:rFonts w:ascii="Arial" w:hAnsi="Arial" w:cs="Arial"/>
          <w:bCs/>
        </w:rPr>
        <w:t>«</w:t>
      </w:r>
      <w:r w:rsidR="00996276" w:rsidRPr="00F50B1C">
        <w:rPr>
          <w:rFonts w:ascii="Arial" w:hAnsi="Arial" w:cs="Arial"/>
          <w:bCs/>
        </w:rPr>
        <w:t>2</w:t>
      </w:r>
      <w:r w:rsidRPr="00F50B1C">
        <w:rPr>
          <w:rFonts w:ascii="Arial" w:hAnsi="Arial" w:cs="Arial"/>
          <w:bCs/>
        </w:rPr>
        <w:t xml:space="preserve">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пунктами </w:t>
      </w:r>
      <w:r w:rsidR="0050560B" w:rsidRPr="00F50B1C">
        <w:rPr>
          <w:rFonts w:ascii="Arial" w:hAnsi="Arial" w:cs="Arial"/>
          <w:bCs/>
        </w:rPr>
        <w:t>1</w:t>
      </w:r>
      <w:r w:rsidRPr="00F50B1C">
        <w:rPr>
          <w:rFonts w:ascii="Arial" w:hAnsi="Arial" w:cs="Arial"/>
          <w:bCs/>
        </w:rPr>
        <w:t xml:space="preserve"> и </w:t>
      </w:r>
      <w:r w:rsidR="0050560B" w:rsidRPr="00F50B1C">
        <w:rPr>
          <w:rFonts w:ascii="Arial" w:hAnsi="Arial" w:cs="Arial"/>
          <w:bCs/>
        </w:rPr>
        <w:t>2 в части 1.1.</w:t>
      </w:r>
      <w:r w:rsidRPr="00F50B1C">
        <w:rPr>
          <w:rFonts w:ascii="Arial" w:hAnsi="Arial" w:cs="Arial"/>
          <w:bCs/>
        </w:rPr>
        <w:t>;</w:t>
      </w:r>
    </w:p>
    <w:p w:rsidR="00996276" w:rsidRPr="00F50B1C" w:rsidRDefault="00996276" w:rsidP="00996276">
      <w:pPr>
        <w:ind w:firstLine="709"/>
        <w:jc w:val="both"/>
        <w:rPr>
          <w:rFonts w:ascii="Arial" w:hAnsi="Arial" w:cs="Arial"/>
          <w:bCs/>
        </w:rPr>
      </w:pPr>
      <w:r w:rsidRPr="00F50B1C">
        <w:rPr>
          <w:rFonts w:ascii="Arial" w:hAnsi="Arial" w:cs="Arial"/>
          <w:bCs/>
        </w:rPr>
        <w:t xml:space="preserve">1.3. «Цена земельного участка при заключении договора купли-продажи </w:t>
      </w:r>
      <w:proofErr w:type="gramStart"/>
      <w:r w:rsidRPr="00F50B1C">
        <w:rPr>
          <w:rFonts w:ascii="Arial" w:hAnsi="Arial" w:cs="Arial"/>
          <w:bCs/>
        </w:rPr>
        <w:t>без</w:t>
      </w:r>
      <w:proofErr w:type="gramEnd"/>
      <w:r w:rsidRPr="00F50B1C">
        <w:rPr>
          <w:rFonts w:ascii="Arial" w:hAnsi="Arial" w:cs="Arial"/>
          <w:bCs/>
        </w:rPr>
        <w:t xml:space="preserve"> </w:t>
      </w:r>
      <w:proofErr w:type="gramStart"/>
      <w:r w:rsidRPr="00F50B1C">
        <w:rPr>
          <w:rFonts w:ascii="Arial" w:hAnsi="Arial" w:cs="Arial"/>
          <w:bCs/>
        </w:rPr>
        <w:t>проведении</w:t>
      </w:r>
      <w:proofErr w:type="gramEnd"/>
      <w:r w:rsidRPr="00F50B1C">
        <w:rPr>
          <w:rFonts w:ascii="Arial" w:hAnsi="Arial" w:cs="Arial"/>
          <w:bCs/>
        </w:rPr>
        <w:t xml:space="preserve"> торгов устанавливается  в размере 15% процента от кадастровой стоимости земельного участка в случаях продажи:</w:t>
      </w:r>
    </w:p>
    <w:p w:rsidR="00472584" w:rsidRPr="00F50B1C" w:rsidRDefault="00996276" w:rsidP="00A7618F">
      <w:pPr>
        <w:ind w:firstLine="709"/>
        <w:jc w:val="both"/>
        <w:rPr>
          <w:rFonts w:ascii="Arial" w:hAnsi="Arial" w:cs="Arial"/>
          <w:bCs/>
        </w:rPr>
      </w:pPr>
      <w:r w:rsidRPr="00F50B1C">
        <w:rPr>
          <w:rFonts w:ascii="Arial" w:hAnsi="Arial" w:cs="Arial"/>
          <w:bCs/>
        </w:rPr>
        <w:t>1</w:t>
      </w:r>
      <w:r w:rsidR="00472584" w:rsidRPr="00F50B1C">
        <w:rPr>
          <w:rFonts w:ascii="Arial" w:hAnsi="Arial" w:cs="Arial"/>
          <w:bCs/>
        </w:rPr>
        <w:t>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Федерации».</w:t>
      </w:r>
    </w:p>
    <w:p w:rsidR="00E513F8" w:rsidRPr="00F50B1C" w:rsidRDefault="00E513F8" w:rsidP="00A7618F">
      <w:pPr>
        <w:ind w:firstLine="709"/>
        <w:jc w:val="both"/>
        <w:rPr>
          <w:rFonts w:ascii="Arial" w:hAnsi="Arial" w:cs="Arial"/>
          <w:bCs/>
        </w:rPr>
      </w:pPr>
      <w:r w:rsidRPr="00F50B1C">
        <w:rPr>
          <w:rFonts w:ascii="Arial" w:hAnsi="Arial" w:cs="Arial"/>
          <w:bCs/>
        </w:rPr>
        <w:t>1.2. Пункт 2 части 3 Положения изложить в следующей редакции:</w:t>
      </w:r>
    </w:p>
    <w:p w:rsidR="00E513F8" w:rsidRPr="00F50B1C" w:rsidRDefault="00E513F8" w:rsidP="00A7618F">
      <w:pPr>
        <w:ind w:firstLine="709"/>
        <w:jc w:val="both"/>
        <w:rPr>
          <w:rFonts w:ascii="Arial" w:hAnsi="Arial" w:cs="Arial"/>
          <w:kern w:val="2"/>
          <w:vertAlign w:val="superscript"/>
        </w:rPr>
      </w:pPr>
      <w:proofErr w:type="gramStart"/>
      <w:r w:rsidRPr="00F50B1C">
        <w:rPr>
          <w:rFonts w:ascii="Arial" w:hAnsi="Arial" w:cs="Arial"/>
          <w:bCs/>
        </w:rPr>
        <w:t xml:space="preserve">«2)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</w:t>
      </w:r>
      <w:r w:rsidR="00515265" w:rsidRPr="00F50B1C">
        <w:rPr>
          <w:rFonts w:ascii="Arial" w:hAnsi="Arial" w:cs="Arial"/>
          <w:bCs/>
        </w:rPr>
        <w:t>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="00515265" w:rsidRPr="00F50B1C">
        <w:rPr>
          <w:rFonts w:ascii="Arial" w:hAnsi="Arial" w:cs="Arial"/>
          <w:bCs/>
        </w:rPr>
        <w:t xml:space="preserve"> информации о выявленных в рамках государственного земельного надзора и не</w:t>
      </w:r>
      <w:r w:rsidR="00A71328" w:rsidRPr="00F50B1C">
        <w:rPr>
          <w:rFonts w:ascii="Arial" w:hAnsi="Arial" w:cs="Arial"/>
          <w:bCs/>
        </w:rPr>
        <w:t xml:space="preserve"> </w:t>
      </w:r>
      <w:r w:rsidR="00515265" w:rsidRPr="00F50B1C">
        <w:rPr>
          <w:rFonts w:ascii="Arial" w:hAnsi="Arial" w:cs="Arial"/>
          <w:bCs/>
        </w:rPr>
        <w:t xml:space="preserve"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="00515265" w:rsidRPr="00F50B1C">
        <w:rPr>
          <w:rFonts w:ascii="Arial" w:hAnsi="Arial" w:cs="Arial"/>
          <w:bCs/>
        </w:rPr>
        <w:t>истечения срока указанного договора аренды земельного участка</w:t>
      </w:r>
      <w:proofErr w:type="gramEnd"/>
      <w:r w:rsidR="00515265" w:rsidRPr="00F50B1C">
        <w:rPr>
          <w:rFonts w:ascii="Arial" w:hAnsi="Arial" w:cs="Arial"/>
          <w:bCs/>
        </w:rPr>
        <w:t>.»</w:t>
      </w:r>
    </w:p>
    <w:p w:rsidR="00F01E5D" w:rsidRPr="00F50B1C" w:rsidRDefault="00F01E5D" w:rsidP="00A7618F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50B1C">
        <w:rPr>
          <w:rFonts w:ascii="Arial" w:hAnsi="Arial" w:cs="Arial"/>
          <w:b w:val="0"/>
          <w:sz w:val="24"/>
          <w:szCs w:val="24"/>
        </w:rPr>
        <w:t xml:space="preserve">2. Настоящее </w:t>
      </w:r>
      <w:r w:rsidR="00B17164" w:rsidRPr="00F50B1C">
        <w:rPr>
          <w:rFonts w:ascii="Arial" w:hAnsi="Arial" w:cs="Arial"/>
          <w:b w:val="0"/>
          <w:sz w:val="24"/>
          <w:szCs w:val="24"/>
        </w:rPr>
        <w:t>Решение</w:t>
      </w:r>
      <w:r w:rsidRPr="00F50B1C">
        <w:rPr>
          <w:rFonts w:ascii="Arial" w:hAnsi="Arial" w:cs="Arial"/>
          <w:b w:val="0"/>
          <w:sz w:val="24"/>
          <w:szCs w:val="24"/>
        </w:rPr>
        <w:t xml:space="preserve"> опубликовать в печатном средстве массовой информации «Вестнике </w:t>
      </w:r>
      <w:r w:rsidRPr="00F50B1C">
        <w:rPr>
          <w:rFonts w:ascii="Arial" w:hAnsi="Arial" w:cs="Arial"/>
          <w:b w:val="0"/>
          <w:bCs/>
          <w:sz w:val="24"/>
          <w:szCs w:val="24"/>
        </w:rPr>
        <w:t>Замзорского</w:t>
      </w:r>
      <w:r w:rsidRPr="00F50B1C">
        <w:rPr>
          <w:rFonts w:ascii="Arial" w:hAnsi="Arial" w:cs="Arial"/>
          <w:bCs/>
          <w:sz w:val="24"/>
          <w:szCs w:val="24"/>
        </w:rPr>
        <w:t xml:space="preserve"> </w:t>
      </w:r>
      <w:r w:rsidRPr="00F50B1C">
        <w:rPr>
          <w:rFonts w:ascii="Arial" w:hAnsi="Arial" w:cs="Arial"/>
          <w:b w:val="0"/>
          <w:sz w:val="24"/>
          <w:szCs w:val="24"/>
        </w:rPr>
        <w:t>сельского поселения».</w:t>
      </w:r>
    </w:p>
    <w:p w:rsidR="00F01E5D" w:rsidRPr="00F50B1C" w:rsidRDefault="00F01E5D" w:rsidP="00A7618F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50B1C"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 w:rsidRPr="00F50B1C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F50B1C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F01E5D" w:rsidRPr="00F50B1C" w:rsidRDefault="00F01E5D" w:rsidP="00F01E5D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74F08" w:rsidRPr="00F50B1C" w:rsidRDefault="00274F08" w:rsidP="00F01E5D">
      <w:pPr>
        <w:pStyle w:val="ConsPlusTitle"/>
        <w:widowControl/>
        <w:adjustRightInd w:val="0"/>
        <w:jc w:val="both"/>
        <w:rPr>
          <w:rFonts w:ascii="Arial" w:hAnsi="Arial" w:cs="Arial"/>
          <w:b w:val="0"/>
          <w:sz w:val="24"/>
          <w:szCs w:val="24"/>
        </w:rPr>
      </w:pPr>
    </w:p>
    <w:p w:rsidR="00F01E5D" w:rsidRPr="00F50B1C" w:rsidRDefault="00F01E5D" w:rsidP="00F01E5D">
      <w:pPr>
        <w:pStyle w:val="ConsPlusTitle"/>
        <w:widowControl/>
        <w:adjustRightInd w:val="0"/>
        <w:jc w:val="both"/>
        <w:rPr>
          <w:rFonts w:ascii="Arial" w:hAnsi="Arial" w:cs="Arial"/>
          <w:b w:val="0"/>
          <w:sz w:val="24"/>
          <w:szCs w:val="24"/>
        </w:rPr>
      </w:pPr>
      <w:r w:rsidRPr="00F50B1C">
        <w:rPr>
          <w:rFonts w:ascii="Arial" w:hAnsi="Arial" w:cs="Arial"/>
          <w:b w:val="0"/>
          <w:sz w:val="24"/>
          <w:szCs w:val="24"/>
        </w:rPr>
        <w:t>Глава Замзорского</w:t>
      </w:r>
    </w:p>
    <w:p w:rsidR="00EF1E94" w:rsidRDefault="00F01E5D" w:rsidP="00704342">
      <w:pPr>
        <w:pStyle w:val="ConsPlusTitle"/>
        <w:widowControl/>
        <w:adjustRightInd w:val="0"/>
        <w:jc w:val="both"/>
        <w:rPr>
          <w:rFonts w:ascii="Arial" w:hAnsi="Arial" w:cs="Arial"/>
          <w:b w:val="0"/>
          <w:sz w:val="24"/>
          <w:szCs w:val="24"/>
        </w:rPr>
      </w:pPr>
      <w:r w:rsidRPr="00F50B1C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8771F5" w:rsidRPr="00F50B1C" w:rsidRDefault="00704342" w:rsidP="00704342">
      <w:pPr>
        <w:pStyle w:val="ConsPlusTitle"/>
        <w:widowControl/>
        <w:adjustRightInd w:val="0"/>
        <w:jc w:val="both"/>
        <w:rPr>
          <w:rFonts w:ascii="Arial" w:hAnsi="Arial" w:cs="Arial"/>
          <w:b w:val="0"/>
          <w:sz w:val="24"/>
          <w:szCs w:val="24"/>
        </w:rPr>
      </w:pPr>
      <w:r w:rsidRPr="00F50B1C">
        <w:rPr>
          <w:rFonts w:ascii="Arial" w:hAnsi="Arial" w:cs="Arial"/>
          <w:b w:val="0"/>
          <w:sz w:val="24"/>
          <w:szCs w:val="24"/>
        </w:rPr>
        <w:t xml:space="preserve"> Е.В. Бурмакина</w:t>
      </w:r>
    </w:p>
    <w:sectPr w:rsidR="008771F5" w:rsidRPr="00F50B1C" w:rsidSect="00C9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340"/>
    <w:multiLevelType w:val="multilevel"/>
    <w:tmpl w:val="D3807A9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2A523E"/>
    <w:multiLevelType w:val="hybridMultilevel"/>
    <w:tmpl w:val="99945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016CC"/>
    <w:multiLevelType w:val="multilevel"/>
    <w:tmpl w:val="8BFEEF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5823"/>
    <w:rsid w:val="00023C21"/>
    <w:rsid w:val="00073666"/>
    <w:rsid w:val="000C7CAE"/>
    <w:rsid w:val="00111E93"/>
    <w:rsid w:val="0013669D"/>
    <w:rsid w:val="00144892"/>
    <w:rsid w:val="0015749E"/>
    <w:rsid w:val="001742CE"/>
    <w:rsid w:val="001B3E8C"/>
    <w:rsid w:val="001D2CBB"/>
    <w:rsid w:val="001D5E86"/>
    <w:rsid w:val="00203AA7"/>
    <w:rsid w:val="002247DF"/>
    <w:rsid w:val="00250F60"/>
    <w:rsid w:val="00274F08"/>
    <w:rsid w:val="002F5809"/>
    <w:rsid w:val="00334261"/>
    <w:rsid w:val="00362DB9"/>
    <w:rsid w:val="00373076"/>
    <w:rsid w:val="0038797D"/>
    <w:rsid w:val="003A5537"/>
    <w:rsid w:val="003A612C"/>
    <w:rsid w:val="003C48F2"/>
    <w:rsid w:val="003C5E51"/>
    <w:rsid w:val="00467D8C"/>
    <w:rsid w:val="00472584"/>
    <w:rsid w:val="00476475"/>
    <w:rsid w:val="00493B40"/>
    <w:rsid w:val="004D1947"/>
    <w:rsid w:val="0050560B"/>
    <w:rsid w:val="00515265"/>
    <w:rsid w:val="005A5931"/>
    <w:rsid w:val="005B4556"/>
    <w:rsid w:val="005B4A6C"/>
    <w:rsid w:val="00652E0C"/>
    <w:rsid w:val="006A12A9"/>
    <w:rsid w:val="006A7520"/>
    <w:rsid w:val="006B11C3"/>
    <w:rsid w:val="006C131D"/>
    <w:rsid w:val="006C5823"/>
    <w:rsid w:val="00704342"/>
    <w:rsid w:val="0074633A"/>
    <w:rsid w:val="007A7B9D"/>
    <w:rsid w:val="007B5B1E"/>
    <w:rsid w:val="007C4CEB"/>
    <w:rsid w:val="008140F3"/>
    <w:rsid w:val="00847311"/>
    <w:rsid w:val="00852831"/>
    <w:rsid w:val="00853E7E"/>
    <w:rsid w:val="00866398"/>
    <w:rsid w:val="00876A16"/>
    <w:rsid w:val="008771F5"/>
    <w:rsid w:val="008B787D"/>
    <w:rsid w:val="008F6BE8"/>
    <w:rsid w:val="009236C2"/>
    <w:rsid w:val="00953C33"/>
    <w:rsid w:val="009807D4"/>
    <w:rsid w:val="009857A1"/>
    <w:rsid w:val="00994E17"/>
    <w:rsid w:val="00996276"/>
    <w:rsid w:val="009A41DC"/>
    <w:rsid w:val="009D781F"/>
    <w:rsid w:val="00A10B24"/>
    <w:rsid w:val="00A32B7D"/>
    <w:rsid w:val="00A40CF8"/>
    <w:rsid w:val="00A71328"/>
    <w:rsid w:val="00A7618F"/>
    <w:rsid w:val="00AE17FA"/>
    <w:rsid w:val="00AE4177"/>
    <w:rsid w:val="00AF529E"/>
    <w:rsid w:val="00B17164"/>
    <w:rsid w:val="00B85525"/>
    <w:rsid w:val="00BD5567"/>
    <w:rsid w:val="00C35693"/>
    <w:rsid w:val="00C97B96"/>
    <w:rsid w:val="00CB342B"/>
    <w:rsid w:val="00D24D83"/>
    <w:rsid w:val="00D25FC7"/>
    <w:rsid w:val="00D575C1"/>
    <w:rsid w:val="00D65F58"/>
    <w:rsid w:val="00D905B7"/>
    <w:rsid w:val="00E31FAD"/>
    <w:rsid w:val="00E513F8"/>
    <w:rsid w:val="00E81ABB"/>
    <w:rsid w:val="00EE5B6E"/>
    <w:rsid w:val="00EF1E94"/>
    <w:rsid w:val="00F01E5D"/>
    <w:rsid w:val="00F05DBE"/>
    <w:rsid w:val="00F50B1C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2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582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C5823"/>
    <w:pPr>
      <w:overflowPunct w:val="0"/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C5823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F01E5D"/>
    <w:pPr>
      <w:widowControl w:val="0"/>
      <w:autoSpaceDE w:val="0"/>
      <w:autoSpaceDN w:val="0"/>
      <w:spacing w:after="0" w:line="240" w:lineRule="auto"/>
    </w:pPr>
    <w:rPr>
      <w:b/>
      <w:sz w:val="28"/>
      <w:szCs w:val="20"/>
    </w:rPr>
  </w:style>
  <w:style w:type="paragraph" w:styleId="a6">
    <w:name w:val="Body Text Indent"/>
    <w:basedOn w:val="a"/>
    <w:link w:val="a7"/>
    <w:uiPriority w:val="99"/>
    <w:rsid w:val="008771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97B96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771F5"/>
    <w:pPr>
      <w:widowControl w:val="0"/>
      <w:autoSpaceDE w:val="0"/>
      <w:autoSpaceDN w:val="0"/>
      <w:spacing w:after="0" w:line="240" w:lineRule="auto"/>
    </w:pPr>
    <w:rPr>
      <w:noProof/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71F5"/>
    <w:rPr>
      <w:noProof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F1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328AB-9FB1-4E9A-A7F5-EC416AD9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PC</cp:lastModifiedBy>
  <cp:revision>10</cp:revision>
  <cp:lastPrinted>2018-12-07T03:55:00Z</cp:lastPrinted>
  <dcterms:created xsi:type="dcterms:W3CDTF">2018-11-28T04:40:00Z</dcterms:created>
  <dcterms:modified xsi:type="dcterms:W3CDTF">2018-12-07T03:55:00Z</dcterms:modified>
</cp:coreProperties>
</file>