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27.02.2018 г. № 26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ЗАМЗОРСКОЕ МУНИЦИПАЛЬНОЕ ОБРАЗОВАНИЕ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РЕШЕНИЕ</w:t>
      </w:r>
    </w:p>
    <w:p w:rsidR="001A5836" w:rsidRPr="00D72628" w:rsidRDefault="001A5836" w:rsidP="007D51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О ВНЕСЕНИИ ИЗМЕНЕНИЙ В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РЕШЕНИЕ ДУМЫ  ЗАМЗОРСКОГО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ОТ 27.11.2014 Г. № 61</w:t>
      </w:r>
    </w:p>
    <w:p w:rsidR="001A5836" w:rsidRPr="00E92C7F" w:rsidRDefault="001A5836" w:rsidP="00E92C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C7F">
        <w:rPr>
          <w:rFonts w:ascii="Arial" w:hAnsi="Arial" w:cs="Arial"/>
          <w:b/>
          <w:sz w:val="32"/>
          <w:szCs w:val="32"/>
          <w:lang w:eastAsia="ru-RU"/>
        </w:rPr>
        <w:t>«О ЗЕМЕЛЬНОМ НАЛОГЕ»</w:t>
      </w:r>
    </w:p>
    <w:p w:rsidR="001A5836" w:rsidRPr="00D72628" w:rsidRDefault="001A5836" w:rsidP="00E92C7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A5836" w:rsidRPr="00E92C7F" w:rsidRDefault="001A5836" w:rsidP="00D726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2C7F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действующему законодательству Решения Думы Замзорского муниципального образования «О земельном налоге», руководствуясь п.10 ст.396 Налогового кодекса Российской Федерации, Земельным </w:t>
      </w:r>
      <w:hyperlink r:id="rId5" w:history="1">
        <w:r w:rsidRPr="00E92C7F">
          <w:rPr>
            <w:rFonts w:ascii="Arial" w:hAnsi="Arial" w:cs="Arial"/>
            <w:color w:val="000000"/>
            <w:sz w:val="24"/>
            <w:szCs w:val="24"/>
            <w:lang w:eastAsia="ru-RU"/>
          </w:rPr>
          <w:t>кодексом</w:t>
        </w:r>
      </w:hyperlink>
      <w:r w:rsidRPr="00E92C7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92C7F">
        <w:rPr>
          <w:rFonts w:ascii="Arial" w:hAnsi="Arial" w:cs="Arial"/>
          <w:sz w:val="24"/>
          <w:szCs w:val="24"/>
          <w:lang w:eastAsia="ru-RU"/>
        </w:rPr>
        <w:t xml:space="preserve">Российской Федерации,  Федеральным законом от 06.10.2003 № 131-ФЗ «Об общих принципах организации местного самоуправления в Российской Федерации»,  Уставом Замзорского муниципального образования, Дума Замзорского муниципального образования </w:t>
      </w:r>
    </w:p>
    <w:p w:rsidR="001A5836" w:rsidRPr="00E92C7F" w:rsidRDefault="001A5836" w:rsidP="00E9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5836" w:rsidRPr="00D72628" w:rsidRDefault="001A5836" w:rsidP="00E92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72628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1A5836" w:rsidRDefault="001A5836" w:rsidP="00E92C7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5836" w:rsidRPr="00D72628" w:rsidRDefault="001A5836" w:rsidP="00D726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E92C7F">
        <w:rPr>
          <w:rFonts w:ascii="Arial" w:hAnsi="Arial" w:cs="Arial"/>
          <w:sz w:val="24"/>
          <w:szCs w:val="24"/>
          <w:lang w:eastAsia="ru-RU"/>
        </w:rPr>
        <w:t>Внести в Решение Думы  Замзорского муниципального образования от 27.11.2014 года 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92C7F">
        <w:rPr>
          <w:rFonts w:ascii="Arial" w:hAnsi="Arial" w:cs="Arial"/>
          <w:sz w:val="24"/>
          <w:szCs w:val="24"/>
          <w:lang w:eastAsia="ru-RU"/>
        </w:rPr>
        <w:t>61 «О земельном налоге»</w:t>
      </w:r>
      <w:r w:rsidRPr="00E92C7F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E92C7F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1A5836" w:rsidRPr="00E92C7F" w:rsidRDefault="001A5836" w:rsidP="00D726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2C7F">
        <w:rPr>
          <w:rFonts w:ascii="Arial" w:hAnsi="Arial" w:cs="Arial"/>
          <w:sz w:val="24"/>
          <w:szCs w:val="24"/>
          <w:lang w:eastAsia="ru-RU"/>
        </w:rPr>
        <w:t xml:space="preserve">Абзац 2  пункта 4.1 Решения изложить в следующей редакции: </w:t>
      </w:r>
    </w:p>
    <w:p w:rsidR="001A5836" w:rsidRPr="00E92C7F" w:rsidRDefault="001A5836" w:rsidP="00D726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92C7F">
        <w:rPr>
          <w:rFonts w:ascii="Arial" w:hAnsi="Arial" w:cs="Arial"/>
          <w:sz w:val="24"/>
          <w:szCs w:val="24"/>
          <w:lang w:eastAsia="ru-RU"/>
        </w:rPr>
        <w:t>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</w:t>
      </w:r>
      <w:bookmarkStart w:id="0" w:name="_GoBack"/>
      <w:bookmarkEnd w:id="0"/>
      <w:r w:rsidRPr="00E92C7F">
        <w:rPr>
          <w:rFonts w:ascii="Arial" w:hAnsi="Arial" w:cs="Arial"/>
          <w:sz w:val="24"/>
          <w:szCs w:val="24"/>
          <w:lang w:eastAsia="ru-RU"/>
        </w:rPr>
        <w:t>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1A5836" w:rsidRPr="00E92C7F" w:rsidRDefault="001A5836" w:rsidP="00D7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92C7F">
        <w:rPr>
          <w:rFonts w:ascii="Arial" w:hAnsi="Arial" w:cs="Arial"/>
          <w:color w:val="000000"/>
          <w:sz w:val="24"/>
          <w:szCs w:val="24"/>
          <w:lang w:eastAsia="ru-RU"/>
        </w:rPr>
        <w:t xml:space="preserve">2. Настоящее Решение опубликовать в «Вестнике Замзорского сельского поселения» </w:t>
      </w:r>
      <w:r w:rsidRPr="00E92C7F">
        <w:rPr>
          <w:rFonts w:ascii="Arial" w:hAnsi="Arial" w:cs="Arial"/>
          <w:sz w:val="24"/>
          <w:szCs w:val="24"/>
          <w:lang w:eastAsia="ru-RU"/>
        </w:rPr>
        <w:t>и разместить  в информационно-телекоммуникационной сети «Интернет» на официальном сайте Замзорского муниципального образования.</w:t>
      </w:r>
    </w:p>
    <w:p w:rsidR="001A5836" w:rsidRPr="00E92C7F" w:rsidRDefault="001A5836" w:rsidP="00D7262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92C7F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«Вестнике Замзорского сельского поселения».</w:t>
      </w:r>
    </w:p>
    <w:p w:rsidR="001A5836" w:rsidRPr="00E92C7F" w:rsidRDefault="001A5836" w:rsidP="00D726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E92C7F">
        <w:rPr>
          <w:rFonts w:ascii="Arial" w:hAnsi="Arial" w:cs="Arial"/>
          <w:sz w:val="24"/>
          <w:szCs w:val="20"/>
          <w:lang w:eastAsia="ru-RU"/>
        </w:rPr>
        <w:t>4. Контроль за исполнением данного решения оставляю за собой.</w:t>
      </w: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  <w:r w:rsidRPr="00E92C7F">
        <w:rPr>
          <w:rFonts w:ascii="Arial" w:hAnsi="Arial" w:cs="Arial"/>
          <w:sz w:val="24"/>
          <w:szCs w:val="20"/>
          <w:lang w:eastAsia="ru-RU"/>
        </w:rPr>
        <w:t xml:space="preserve">Глава Замзорского </w:t>
      </w:r>
    </w:p>
    <w:p w:rsidR="001A5836" w:rsidRPr="00E92C7F" w:rsidRDefault="001A5836" w:rsidP="00E92C7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0"/>
          <w:lang w:eastAsia="ru-RU"/>
        </w:rPr>
      </w:pPr>
      <w:r w:rsidRPr="00E92C7F">
        <w:rPr>
          <w:rFonts w:ascii="Arial" w:hAnsi="Arial" w:cs="Arial"/>
          <w:sz w:val="24"/>
          <w:szCs w:val="20"/>
          <w:lang w:eastAsia="ru-RU"/>
        </w:rPr>
        <w:t>муниципаль</w:t>
      </w:r>
      <w:r>
        <w:rPr>
          <w:rFonts w:ascii="Arial" w:hAnsi="Arial" w:cs="Arial"/>
          <w:sz w:val="24"/>
          <w:szCs w:val="20"/>
          <w:lang w:eastAsia="ru-RU"/>
        </w:rPr>
        <w:t>ного образования Е.В. Бурмакина</w:t>
      </w:r>
    </w:p>
    <w:sectPr w:rsidR="001A5836" w:rsidRPr="00E92C7F" w:rsidSect="005E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8E6"/>
    <w:multiLevelType w:val="hybridMultilevel"/>
    <w:tmpl w:val="ECDE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C0483"/>
    <w:multiLevelType w:val="hybridMultilevel"/>
    <w:tmpl w:val="BA58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0414B5"/>
    <w:multiLevelType w:val="hybridMultilevel"/>
    <w:tmpl w:val="8448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96"/>
    <w:rsid w:val="001A5836"/>
    <w:rsid w:val="001F7E6B"/>
    <w:rsid w:val="00255E52"/>
    <w:rsid w:val="002A3273"/>
    <w:rsid w:val="00544464"/>
    <w:rsid w:val="005A11FF"/>
    <w:rsid w:val="005E048D"/>
    <w:rsid w:val="007D51DC"/>
    <w:rsid w:val="00836FD3"/>
    <w:rsid w:val="00941696"/>
    <w:rsid w:val="009F7199"/>
    <w:rsid w:val="00A96531"/>
    <w:rsid w:val="00AD7381"/>
    <w:rsid w:val="00BC0F1B"/>
    <w:rsid w:val="00BC64EF"/>
    <w:rsid w:val="00C93B44"/>
    <w:rsid w:val="00CE5649"/>
    <w:rsid w:val="00D72628"/>
    <w:rsid w:val="00E9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4051138200DED92A24804414D9B048783D5AD93C6E8233C04BBEB56lA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283</Words>
  <Characters>1618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Zamzor</cp:lastModifiedBy>
  <cp:revision>7</cp:revision>
  <dcterms:created xsi:type="dcterms:W3CDTF">2018-02-13T00:22:00Z</dcterms:created>
  <dcterms:modified xsi:type="dcterms:W3CDTF">2018-02-27T00:44:00Z</dcterms:modified>
</cp:coreProperties>
</file>