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14</w:t>
      </w:r>
      <w:r w:rsidRPr="00B447B5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3</w:t>
      </w:r>
      <w:r w:rsidRPr="00B447B5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3</w:t>
      </w:r>
      <w:r w:rsidR="00942307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2</w:t>
      </w: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</w:pPr>
      <w:r w:rsidRPr="00B447B5">
        <w:rPr>
          <w:rFonts w:ascii="Arial" w:eastAsia="Times New Roman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B447B5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ИРКУТСКАЯ ОБЛАСТЬ</w:t>
      </w: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B447B5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НИЖНЕУДИНСКИЙ МУНИЦИПАЛЬНЫЙ РАЙОН</w:t>
      </w: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B447B5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ЗАМЗОРСКОЕ МУНИЦИПАЛЬНОЕ ОБРАЗОВАНИЕ</w:t>
      </w: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</w:pPr>
      <w:r w:rsidRPr="00B447B5">
        <w:rPr>
          <w:rFonts w:ascii="Arial" w:eastAsia="Times New Roman" w:hAnsi="Arial" w:cs="Arial"/>
          <w:b/>
          <w:kern w:val="28"/>
          <w:sz w:val="32"/>
          <w:szCs w:val="32"/>
          <w:lang w:eastAsia="ru-RU"/>
        </w:rPr>
        <w:t>ПОСТАНОВЛЕНИЕ</w:t>
      </w: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7B5">
        <w:rPr>
          <w:rFonts w:ascii="Arial" w:eastAsia="Times New Roman" w:hAnsi="Arial" w:cs="Arial"/>
          <w:b/>
          <w:sz w:val="32"/>
          <w:szCs w:val="32"/>
          <w:lang w:eastAsia="ru-RU"/>
        </w:rPr>
        <w:t>ОБ ОПРЕДЕЛЕНИИ ПЕРЕЧНЯ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p w:rsidR="00B447B5" w:rsidRPr="00B447B5" w:rsidRDefault="00B447B5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7B5" w:rsidRPr="00B447B5" w:rsidRDefault="00B447B5" w:rsidP="00B447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7B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8 июня 2012 года № 65</w:t>
      </w:r>
      <w:r w:rsidR="009423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447B5">
        <w:rPr>
          <w:rFonts w:ascii="Arial" w:eastAsia="Times New Roman" w:hAnsi="Arial" w:cs="Arial"/>
          <w:sz w:val="24"/>
          <w:szCs w:val="24"/>
          <w:lang w:eastAsia="ru-RU"/>
        </w:rPr>
        <w:t xml:space="preserve">ФЗ «О внесении изменений в Кодекс Российской Федерации об административных правонарушениях», статьей 32.13 Кодекса Российской Федерации об административных правонарушениях, по согласованию  с </w:t>
      </w:r>
      <w:proofErr w:type="spellStart"/>
      <w:r w:rsidRPr="00B447B5">
        <w:rPr>
          <w:rFonts w:ascii="Arial" w:eastAsia="Times New Roman" w:hAnsi="Arial" w:cs="Arial"/>
          <w:sz w:val="24"/>
          <w:szCs w:val="24"/>
          <w:lang w:eastAsia="ru-RU"/>
        </w:rPr>
        <w:t>Нижнеудинским</w:t>
      </w:r>
      <w:proofErr w:type="spellEnd"/>
      <w:r w:rsidRPr="00B447B5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районным отделом судебных приставов организаций в которых лица, которым назначено административное наказание в виде, обязательных работ, отбывают обязательные </w:t>
      </w:r>
      <w:proofErr w:type="gramStart"/>
      <w:r w:rsidRPr="00B447B5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proofErr w:type="gramEnd"/>
      <w:r w:rsidRPr="00B447B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статьями 7, 25, 40  Устава Замзорского муниципального образования</w:t>
      </w:r>
      <w:r w:rsidR="00942307">
        <w:rPr>
          <w:rFonts w:ascii="Arial" w:eastAsia="Times New Roman" w:hAnsi="Arial" w:cs="Arial"/>
          <w:sz w:val="24"/>
          <w:szCs w:val="24"/>
          <w:lang w:eastAsia="ru-RU"/>
        </w:rPr>
        <w:t>, администрация Замзорского муниципального образовани</w:t>
      </w:r>
      <w:proofErr w:type="gramStart"/>
      <w:r w:rsidR="00942307">
        <w:rPr>
          <w:rFonts w:ascii="Arial" w:eastAsia="Times New Roman" w:hAnsi="Arial" w:cs="Arial"/>
          <w:sz w:val="24"/>
          <w:szCs w:val="24"/>
          <w:lang w:eastAsia="ru-RU"/>
        </w:rPr>
        <w:t>я-</w:t>
      </w:r>
      <w:proofErr w:type="gramEnd"/>
      <w:r w:rsidR="0094230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сельского поселения</w:t>
      </w:r>
      <w:r w:rsidRPr="00B447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447B5" w:rsidRPr="00B447B5" w:rsidRDefault="00B447B5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7B5" w:rsidRPr="00B447B5" w:rsidRDefault="00B447B5" w:rsidP="00B447B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47B5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B447B5" w:rsidRPr="00B447B5" w:rsidRDefault="00B447B5" w:rsidP="00B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7B5" w:rsidRPr="00B447B5" w:rsidRDefault="00B447B5" w:rsidP="00942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7B5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организаций, в которых лица, которым назначено административное наказание в виде обязательных работ, отбывают обязательные работы в соответствии с приложением.</w:t>
      </w:r>
    </w:p>
    <w:p w:rsidR="00B447B5" w:rsidRPr="00B447B5" w:rsidRDefault="00B447B5" w:rsidP="009423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№ 13 от 20.02.2018 года </w:t>
      </w:r>
      <w:r w:rsidR="00942307">
        <w:rPr>
          <w:rFonts w:ascii="Arial" w:eastAsia="Times New Roman" w:hAnsi="Arial" w:cs="Arial"/>
          <w:sz w:val="24"/>
          <w:szCs w:val="24"/>
          <w:lang w:eastAsia="ru-RU"/>
        </w:rPr>
        <w:t>«Об определении перечня организаций, в которых лица, которым назначено административное наказание в виде обязательных работ, отбывают обязательные работы.</w:t>
      </w:r>
    </w:p>
    <w:p w:rsidR="00B447B5" w:rsidRPr="00B447B5" w:rsidRDefault="00B447B5" w:rsidP="009423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B447B5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Вестнике Замзорского муниципального образования.</w:t>
      </w:r>
    </w:p>
    <w:p w:rsidR="00B447B5" w:rsidRPr="00B447B5" w:rsidRDefault="00B447B5" w:rsidP="00B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7B5" w:rsidRPr="00B447B5" w:rsidRDefault="00B447B5" w:rsidP="00B447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447B5" w:rsidRPr="00B447B5" w:rsidRDefault="00B447B5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7B5">
        <w:rPr>
          <w:rFonts w:ascii="Arial" w:eastAsia="Times New Roman" w:hAnsi="Arial" w:cs="Arial"/>
          <w:sz w:val="24"/>
          <w:szCs w:val="24"/>
          <w:lang w:eastAsia="ru-RU"/>
        </w:rPr>
        <w:t>Глава Замзорского</w:t>
      </w:r>
    </w:p>
    <w:p w:rsidR="00B447B5" w:rsidRDefault="00B447B5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7B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Е.В. Бурмакина</w:t>
      </w:r>
    </w:p>
    <w:p w:rsidR="00942307" w:rsidRPr="00B447B5" w:rsidRDefault="00942307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7B5" w:rsidRPr="00B447B5" w:rsidRDefault="00B447B5" w:rsidP="00B447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47B5">
        <w:rPr>
          <w:rFonts w:ascii="Courier New" w:eastAsia="Times New Roman" w:hAnsi="Courier New" w:cs="Courier New"/>
          <w:lang w:eastAsia="ru-RU"/>
        </w:rPr>
        <w:t>Приложение № 1</w:t>
      </w:r>
    </w:p>
    <w:p w:rsidR="00B447B5" w:rsidRPr="00B447B5" w:rsidRDefault="00B447B5" w:rsidP="00B447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47B5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447B5" w:rsidRPr="00B447B5" w:rsidRDefault="00B447B5" w:rsidP="00B447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47B5">
        <w:rPr>
          <w:rFonts w:ascii="Courier New" w:eastAsia="Times New Roman" w:hAnsi="Courier New" w:cs="Courier New"/>
          <w:lang w:eastAsia="ru-RU"/>
        </w:rPr>
        <w:t>Замзорского муниципального образования</w:t>
      </w:r>
    </w:p>
    <w:p w:rsidR="00B447B5" w:rsidRPr="00B447B5" w:rsidRDefault="00B447B5" w:rsidP="00B447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47B5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14</w:t>
      </w:r>
      <w:r w:rsidRPr="00B447B5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3</w:t>
      </w:r>
      <w:r w:rsidRPr="00B447B5">
        <w:rPr>
          <w:rFonts w:ascii="Courier New" w:eastAsia="Times New Roman" w:hAnsi="Courier New" w:cs="Courier New"/>
          <w:lang w:eastAsia="ru-RU"/>
        </w:rPr>
        <w:t>.2018г. №</w:t>
      </w:r>
      <w:r>
        <w:rPr>
          <w:rFonts w:ascii="Courier New" w:eastAsia="Times New Roman" w:hAnsi="Courier New" w:cs="Courier New"/>
          <w:lang w:eastAsia="ru-RU"/>
        </w:rPr>
        <w:t>3</w:t>
      </w:r>
      <w:r w:rsidR="00942307">
        <w:rPr>
          <w:rFonts w:ascii="Courier New" w:eastAsia="Times New Roman" w:hAnsi="Courier New" w:cs="Courier New"/>
          <w:lang w:eastAsia="ru-RU"/>
        </w:rPr>
        <w:t>2</w:t>
      </w:r>
    </w:p>
    <w:p w:rsidR="00B447B5" w:rsidRPr="00B447B5" w:rsidRDefault="00B447B5" w:rsidP="00B447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7B5" w:rsidRPr="00B447B5" w:rsidRDefault="00B447B5" w:rsidP="00B447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447B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ПЕРЕЧЕНЬ ОРГАНИЗАЦИЙ, В КОТОРЫХ ЛИЦА КОТОРЫМ НАЗНАЧЕНО АДМИНИСТРАТИВНОЕ НАКАЗАНИЕ В </w:t>
      </w:r>
      <w:r w:rsidRPr="00B447B5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ВИДЕ ОБЯЗАТЕЛЬНЫХ РАБОТ, ОТБЫВАЮТ ОБЯЗАТЕЛЬНЫЕ РАБОТЫ</w:t>
      </w:r>
    </w:p>
    <w:p w:rsidR="00B447B5" w:rsidRPr="00942307" w:rsidRDefault="00B447B5" w:rsidP="00B447B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7B5" w:rsidRPr="00B447B5" w:rsidRDefault="00B447B5" w:rsidP="00B447B5">
      <w:pPr>
        <w:tabs>
          <w:tab w:val="left" w:pos="60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7B5">
        <w:rPr>
          <w:rFonts w:ascii="Arial" w:eastAsia="Times New Roman" w:hAnsi="Arial" w:cs="Arial"/>
          <w:sz w:val="24"/>
          <w:szCs w:val="24"/>
          <w:lang w:eastAsia="ru-RU"/>
        </w:rPr>
        <w:t>1. Администрация  Замзорского    муниципального   образования  - администрация сельского поселения – п. Замзор, ул. Рабочая,5;</w:t>
      </w:r>
    </w:p>
    <w:p w:rsidR="00B447B5" w:rsidRPr="00B447B5" w:rsidRDefault="00B447B5" w:rsidP="00B447B5">
      <w:pPr>
        <w:tabs>
          <w:tab w:val="left" w:pos="60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7B5">
        <w:rPr>
          <w:rFonts w:ascii="Arial" w:eastAsia="Times New Roman" w:hAnsi="Arial" w:cs="Arial"/>
          <w:sz w:val="24"/>
          <w:szCs w:val="24"/>
          <w:lang w:eastAsia="ru-RU"/>
        </w:rPr>
        <w:t xml:space="preserve">2. ИП </w:t>
      </w:r>
      <w:proofErr w:type="spellStart"/>
      <w:r w:rsidRPr="00B447B5">
        <w:rPr>
          <w:rFonts w:ascii="Arial" w:eastAsia="Times New Roman" w:hAnsi="Arial" w:cs="Arial"/>
          <w:sz w:val="24"/>
          <w:szCs w:val="24"/>
          <w:lang w:eastAsia="ru-RU"/>
        </w:rPr>
        <w:t>Лаврик</w:t>
      </w:r>
      <w:proofErr w:type="spellEnd"/>
      <w:r w:rsidRPr="00B447B5">
        <w:rPr>
          <w:rFonts w:ascii="Arial" w:eastAsia="Times New Roman" w:hAnsi="Arial" w:cs="Arial"/>
          <w:sz w:val="24"/>
          <w:szCs w:val="24"/>
          <w:lang w:eastAsia="ru-RU"/>
        </w:rPr>
        <w:t xml:space="preserve"> Николай Иванович – п. Замзор, ул. </w:t>
      </w:r>
      <w:proofErr w:type="gramStart"/>
      <w:r w:rsidRPr="00B447B5">
        <w:rPr>
          <w:rFonts w:ascii="Arial" w:eastAsia="Times New Roman" w:hAnsi="Arial" w:cs="Arial"/>
          <w:sz w:val="24"/>
          <w:szCs w:val="24"/>
          <w:lang w:eastAsia="ru-RU"/>
        </w:rPr>
        <w:t>Сосновая</w:t>
      </w:r>
      <w:proofErr w:type="gramEnd"/>
      <w:r w:rsidRPr="00B447B5">
        <w:rPr>
          <w:rFonts w:ascii="Arial" w:eastAsia="Times New Roman" w:hAnsi="Arial" w:cs="Arial"/>
          <w:sz w:val="24"/>
          <w:szCs w:val="24"/>
          <w:lang w:eastAsia="ru-RU"/>
        </w:rPr>
        <w:t>, 5А.</w:t>
      </w:r>
    </w:p>
    <w:p w:rsidR="00B447B5" w:rsidRDefault="00B447B5" w:rsidP="00B447B5">
      <w:pPr>
        <w:tabs>
          <w:tab w:val="left" w:pos="60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447B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sz w:val="24"/>
          <w:szCs w:val="24"/>
          <w:lang w:eastAsia="ru-RU"/>
        </w:rPr>
        <w:t>ИП Ерофеева Надежда Дмитриевна – п. Замзор, ул. Вокзальная,</w:t>
      </w:r>
      <w:r w:rsidR="00E47E96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</w:p>
    <w:p w:rsidR="00B447B5" w:rsidRPr="00B447B5" w:rsidRDefault="00B447B5" w:rsidP="00B447B5">
      <w:pPr>
        <w:tabs>
          <w:tab w:val="left" w:pos="60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4.ИП Бурмакина Татьяна Петровна – п. Замзор, ул. </w:t>
      </w:r>
      <w:r w:rsidR="00E47E96">
        <w:rPr>
          <w:rFonts w:ascii="Arial" w:eastAsia="Times New Roman" w:hAnsi="Arial" w:cs="Arial"/>
          <w:sz w:val="24"/>
          <w:szCs w:val="24"/>
          <w:lang w:eastAsia="ru-RU"/>
        </w:rPr>
        <w:t>Центральная,11</w:t>
      </w:r>
    </w:p>
    <w:sectPr w:rsidR="00B447B5" w:rsidRPr="00B447B5" w:rsidSect="007E554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87A"/>
    <w:multiLevelType w:val="hybridMultilevel"/>
    <w:tmpl w:val="69F2C8EE"/>
    <w:lvl w:ilvl="0" w:tplc="D9DA34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6E4B"/>
    <w:rsid w:val="001B5EEE"/>
    <w:rsid w:val="00336E4B"/>
    <w:rsid w:val="004B58E2"/>
    <w:rsid w:val="00676833"/>
    <w:rsid w:val="00707550"/>
    <w:rsid w:val="00942307"/>
    <w:rsid w:val="00B447B5"/>
    <w:rsid w:val="00E4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7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302</Words>
  <Characters>1727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8</cp:revision>
  <cp:lastPrinted>2018-04-02T01:30:00Z</cp:lastPrinted>
  <dcterms:created xsi:type="dcterms:W3CDTF">2018-03-27T04:49:00Z</dcterms:created>
  <dcterms:modified xsi:type="dcterms:W3CDTF">2018-04-02T01:31:00Z</dcterms:modified>
</cp:coreProperties>
</file>